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1758DA" w:rsidRPr="00530134" w:rsidRDefault="001758DA" w:rsidP="001758DA">
      <w:pPr>
        <w:rPr>
          <w:rFonts w:ascii="Times New Roman" w:hAnsi="Times New Roman" w:cs="Times New Roman"/>
          <w:b/>
          <w:sz w:val="24"/>
          <w:szCs w:val="24"/>
        </w:rPr>
      </w:pPr>
      <w:r w:rsidRPr="00530134">
        <w:rPr>
          <w:rFonts w:ascii="Times New Roman" w:hAnsi="Times New Roman" w:cs="Times New Roman"/>
          <w:b/>
          <w:sz w:val="24"/>
          <w:szCs w:val="24"/>
        </w:rPr>
        <w:t>Инвариантная самостоятельная работа (ИСР)</w:t>
      </w:r>
    </w:p>
    <w:p w:rsidR="001758DA" w:rsidRPr="003C66AC" w:rsidRDefault="003C66AC" w:rsidP="001758DA">
      <w:pPr>
        <w:rPr>
          <w:rFonts w:ascii="Times New Roman" w:hAnsi="Times New Roman" w:cs="Times New Roman"/>
          <w:b/>
          <w:sz w:val="24"/>
          <w:szCs w:val="24"/>
        </w:rPr>
      </w:pPr>
      <w:r w:rsidRPr="003C66AC">
        <w:rPr>
          <w:rFonts w:ascii="Times New Roman" w:hAnsi="Times New Roman" w:cs="Times New Roman"/>
          <w:b/>
          <w:sz w:val="24"/>
          <w:szCs w:val="24"/>
        </w:rPr>
        <w:t xml:space="preserve">Настройка аккаунтов пользователей и отображения контента на node.js-платформе </w:t>
      </w:r>
      <w:proofErr w:type="spellStart"/>
      <w:r w:rsidRPr="003C66AC">
        <w:rPr>
          <w:rFonts w:ascii="Times New Roman" w:hAnsi="Times New Roman" w:cs="Times New Roman"/>
          <w:b/>
          <w:sz w:val="24"/>
          <w:szCs w:val="24"/>
        </w:rPr>
        <w:t>Ghost</w:t>
      </w:r>
      <w:proofErr w:type="spellEnd"/>
    </w:p>
    <w:p w:rsidR="001758DA" w:rsidRPr="00530134" w:rsidRDefault="001758DA" w:rsidP="001758DA">
      <w:pPr>
        <w:rPr>
          <w:rFonts w:ascii="Times New Roman" w:hAnsi="Times New Roman" w:cs="Times New Roman"/>
          <w:sz w:val="24"/>
          <w:szCs w:val="24"/>
        </w:rPr>
      </w:pPr>
    </w:p>
    <w:p w:rsidR="00BB6D5E" w:rsidRPr="00530134" w:rsidRDefault="00BB6D5E" w:rsidP="00BB6D5E">
      <w:pPr>
        <w:pStyle w:val="3"/>
        <w:rPr>
          <w:rFonts w:ascii="Times New Roman" w:hAnsi="Times New Roman" w:cs="Times New Roman"/>
          <w:color w:val="000000"/>
        </w:rPr>
      </w:pPr>
      <w:r w:rsidRPr="00530134">
        <w:rPr>
          <w:rFonts w:ascii="Times New Roman" w:hAnsi="Times New Roman" w:cs="Times New Roman"/>
          <w:color w:val="000000"/>
        </w:rPr>
        <w:t>Редактор</w:t>
      </w:r>
    </w:p>
    <w:p w:rsidR="00BB6D5E" w:rsidRPr="00530134" w:rsidRDefault="00BB6D5E" w:rsidP="00BB6D5E">
      <w:pPr>
        <w:pStyle w:val="a5"/>
        <w:spacing w:before="0" w:beforeAutospacing="0"/>
        <w:rPr>
          <w:spacing w:val="2"/>
        </w:rPr>
      </w:pPr>
      <w:r w:rsidRPr="00530134">
        <w:rPr>
          <w:spacing w:val="2"/>
        </w:rPr>
        <w:t xml:space="preserve">Редактор постов в </w:t>
      </w:r>
      <w:proofErr w:type="spellStart"/>
      <w:r w:rsidRPr="00530134">
        <w:rPr>
          <w:spacing w:val="2"/>
        </w:rPr>
        <w:t>Ghost</w:t>
      </w:r>
      <w:proofErr w:type="spellEnd"/>
      <w:r w:rsidRPr="00530134">
        <w:rPr>
          <w:spacing w:val="2"/>
        </w:rPr>
        <w:t xml:space="preserve"> направлен на полное сосредоточение на написании текста. Для вёрстки </w:t>
      </w:r>
      <w:r w:rsidR="00973D0D" w:rsidRPr="00530134">
        <w:rPr>
          <w:spacing w:val="2"/>
        </w:rPr>
        <w:t>можно</w:t>
      </w:r>
      <w:r w:rsidRPr="00530134">
        <w:rPr>
          <w:spacing w:val="2"/>
        </w:rPr>
        <w:t xml:space="preserve"> использовать </w:t>
      </w:r>
      <w:proofErr w:type="spellStart"/>
      <w:r w:rsidRPr="00530134">
        <w:rPr>
          <w:spacing w:val="2"/>
        </w:rPr>
        <w:t>Markdown</w:t>
      </w:r>
      <w:proofErr w:type="spellEnd"/>
      <w:r w:rsidRPr="00530134">
        <w:rPr>
          <w:spacing w:val="2"/>
        </w:rPr>
        <w:t xml:space="preserve"> или HTML, либо то и другое сразу.</w:t>
      </w:r>
    </w:p>
    <w:p w:rsidR="00BB6D5E" w:rsidRPr="00530134" w:rsidRDefault="00BB6D5E" w:rsidP="00BB6D5E">
      <w:pPr>
        <w:pStyle w:val="a5"/>
        <w:spacing w:before="0" w:beforeAutospacing="0"/>
        <w:jc w:val="center"/>
        <w:rPr>
          <w:spacing w:val="2"/>
        </w:rPr>
      </w:pPr>
      <w:r w:rsidRPr="00530134">
        <w:rPr>
          <w:noProof/>
          <w:spacing w:val="2"/>
        </w:rPr>
        <w:drawing>
          <wp:inline distT="0" distB="0" distL="0" distR="0">
            <wp:extent cx="5564505" cy="2913946"/>
            <wp:effectExtent l="0" t="0" r="0" b="1270"/>
            <wp:docPr id="12" name="Рисунок 12" descr="Редактор постов в Gh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Редактор постов в Gho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281" cy="291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D5E" w:rsidRPr="00530134" w:rsidRDefault="00BB6D5E" w:rsidP="00BB6D5E">
      <w:pPr>
        <w:jc w:val="center"/>
        <w:rPr>
          <w:rFonts w:ascii="Times New Roman" w:hAnsi="Times New Roman" w:cs="Times New Roman"/>
          <w:spacing w:val="2"/>
          <w:sz w:val="24"/>
          <w:szCs w:val="24"/>
        </w:rPr>
      </w:pPr>
      <w:r w:rsidRPr="00530134">
        <w:rPr>
          <w:rFonts w:ascii="Times New Roman" w:hAnsi="Times New Roman" w:cs="Times New Roman"/>
          <w:spacing w:val="2"/>
          <w:sz w:val="24"/>
          <w:szCs w:val="24"/>
        </w:rPr>
        <w:t xml:space="preserve">Редактор постов в </w:t>
      </w:r>
      <w:proofErr w:type="spellStart"/>
      <w:r w:rsidRPr="00530134">
        <w:rPr>
          <w:rFonts w:ascii="Times New Roman" w:hAnsi="Times New Roman" w:cs="Times New Roman"/>
          <w:spacing w:val="2"/>
          <w:sz w:val="24"/>
          <w:szCs w:val="24"/>
        </w:rPr>
        <w:t>Ghost</w:t>
      </w:r>
      <w:proofErr w:type="spellEnd"/>
    </w:p>
    <w:p w:rsidR="00BB6D5E" w:rsidRPr="00530134" w:rsidRDefault="00BB6D5E" w:rsidP="00BB6D5E">
      <w:pPr>
        <w:pStyle w:val="a5"/>
        <w:spacing w:before="0" w:beforeAutospacing="0"/>
        <w:rPr>
          <w:spacing w:val="2"/>
        </w:rPr>
      </w:pPr>
      <w:r w:rsidRPr="00530134">
        <w:rPr>
          <w:spacing w:val="2"/>
        </w:rPr>
        <w:t xml:space="preserve">Благодаря такой свободе, у вас не возникнет проблем со вставкой </w:t>
      </w:r>
      <w:proofErr w:type="spellStart"/>
      <w:r w:rsidRPr="00530134">
        <w:rPr>
          <w:spacing w:val="2"/>
        </w:rPr>
        <w:t>embed</w:t>
      </w:r>
      <w:proofErr w:type="spellEnd"/>
      <w:r w:rsidRPr="00530134">
        <w:rPr>
          <w:spacing w:val="2"/>
        </w:rPr>
        <w:t>-кода:</w:t>
      </w:r>
    </w:p>
    <w:p w:rsidR="00BB6D5E" w:rsidRPr="00530134" w:rsidRDefault="00BB6D5E" w:rsidP="00BB6D5E">
      <w:pPr>
        <w:pStyle w:val="a5"/>
        <w:spacing w:before="0" w:beforeAutospacing="0"/>
        <w:jc w:val="center"/>
        <w:rPr>
          <w:spacing w:val="2"/>
        </w:rPr>
      </w:pPr>
      <w:r w:rsidRPr="00530134">
        <w:rPr>
          <w:noProof/>
          <w:spacing w:val="2"/>
        </w:rPr>
        <w:drawing>
          <wp:inline distT="0" distB="0" distL="0" distR="0">
            <wp:extent cx="5230697" cy="1989691"/>
            <wp:effectExtent l="0" t="0" r="8255" b="0"/>
            <wp:docPr id="11" name="Рисунок 11" descr="https://blog.themarfa.name/content/images/2016/02/Image--6-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blog.themarfa.name/content/images/2016/02/Image--6--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61" cy="19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D5E" w:rsidRPr="00530134" w:rsidRDefault="00BB6D5E" w:rsidP="00BB6D5E">
      <w:pPr>
        <w:pStyle w:val="a5"/>
        <w:spacing w:before="0" w:beforeAutospacing="0"/>
        <w:rPr>
          <w:spacing w:val="2"/>
        </w:rPr>
      </w:pPr>
      <w:r w:rsidRPr="00530134">
        <w:rPr>
          <w:spacing w:val="2"/>
        </w:rPr>
        <w:t xml:space="preserve">В отличие от </w:t>
      </w:r>
      <w:proofErr w:type="spellStart"/>
      <w:r w:rsidRPr="00530134">
        <w:rPr>
          <w:spacing w:val="2"/>
        </w:rPr>
        <w:t>WordPress</w:t>
      </w:r>
      <w:proofErr w:type="spellEnd"/>
      <w:r w:rsidRPr="00530134">
        <w:rPr>
          <w:spacing w:val="2"/>
        </w:rPr>
        <w:t>, «призрачный» движок сразу же настроен на оптимизацию SEO. Все настройки доступны для изменения в разделе настроек поста.</w:t>
      </w:r>
    </w:p>
    <w:p w:rsidR="00BB6D5E" w:rsidRPr="00530134" w:rsidRDefault="00973D0D" w:rsidP="00BB6D5E">
      <w:pPr>
        <w:pStyle w:val="a5"/>
        <w:spacing w:before="0" w:beforeAutospacing="0"/>
        <w:jc w:val="center"/>
        <w:rPr>
          <w:spacing w:val="2"/>
        </w:rPr>
      </w:pPr>
      <w:r w:rsidRPr="00530134">
        <w:rPr>
          <w:noProof/>
          <w:spacing w:val="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3771265</wp:posOffset>
            </wp:positionH>
            <wp:positionV relativeFrom="paragraph">
              <wp:posOffset>544195</wp:posOffset>
            </wp:positionV>
            <wp:extent cx="1503045" cy="3636401"/>
            <wp:effectExtent l="0" t="0" r="1905" b="2540"/>
            <wp:wrapSquare wrapText="bothSides"/>
            <wp:docPr id="10" name="Рисунок 10" descr="Настройки по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Настройки пост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363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6D5E" w:rsidRPr="00530134">
        <w:rPr>
          <w:spacing w:val="2"/>
        </w:rPr>
        <w:br/>
      </w:r>
      <w:r w:rsidR="00BB6D5E" w:rsidRPr="00530134">
        <w:rPr>
          <w:noProof/>
          <w:spacing w:val="2"/>
        </w:rPr>
        <w:drawing>
          <wp:inline distT="0" distB="0" distL="0" distR="0">
            <wp:extent cx="2530781" cy="4064000"/>
            <wp:effectExtent l="0" t="0" r="3175" b="0"/>
            <wp:docPr id="9" name="Рисунок 9" descr="Настройки пос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Настройки пост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826" cy="406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D5E" w:rsidRPr="00530134" w:rsidRDefault="00BB6D5E" w:rsidP="00BB6D5E">
      <w:pPr>
        <w:jc w:val="center"/>
        <w:rPr>
          <w:rFonts w:ascii="Times New Roman" w:hAnsi="Times New Roman" w:cs="Times New Roman"/>
          <w:spacing w:val="2"/>
          <w:sz w:val="24"/>
          <w:szCs w:val="24"/>
        </w:rPr>
      </w:pPr>
      <w:r w:rsidRPr="00530134">
        <w:rPr>
          <w:rFonts w:ascii="Times New Roman" w:hAnsi="Times New Roman" w:cs="Times New Roman"/>
          <w:spacing w:val="2"/>
          <w:sz w:val="24"/>
          <w:szCs w:val="24"/>
        </w:rPr>
        <w:t>Настройки поста</w:t>
      </w:r>
    </w:p>
    <w:p w:rsidR="00BB6D5E" w:rsidRPr="00530134" w:rsidRDefault="00BB6D5E" w:rsidP="00BB6D5E">
      <w:pPr>
        <w:pStyle w:val="a5"/>
        <w:spacing w:before="0" w:beforeAutospacing="0"/>
        <w:rPr>
          <w:spacing w:val="2"/>
        </w:rPr>
      </w:pPr>
      <w:r w:rsidRPr="00530134">
        <w:rPr>
          <w:spacing w:val="2"/>
        </w:rPr>
        <w:t>Такие же настройки оптимизации доступны не только для постов, но и для тегов:</w:t>
      </w:r>
    </w:p>
    <w:p w:rsidR="00BB6D5E" w:rsidRPr="00530134" w:rsidRDefault="00BB6D5E" w:rsidP="00BB6D5E">
      <w:pPr>
        <w:pStyle w:val="a5"/>
        <w:spacing w:before="0" w:beforeAutospacing="0"/>
        <w:jc w:val="center"/>
        <w:rPr>
          <w:spacing w:val="2"/>
        </w:rPr>
      </w:pPr>
      <w:r w:rsidRPr="00530134">
        <w:rPr>
          <w:noProof/>
          <w:spacing w:val="2"/>
        </w:rPr>
        <w:drawing>
          <wp:inline distT="0" distB="0" distL="0" distR="0">
            <wp:extent cx="5033010" cy="2853220"/>
            <wp:effectExtent l="0" t="0" r="0" b="4445"/>
            <wp:docPr id="8" name="Рисунок 8" descr="Редактор тег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Редактор тегов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804" cy="285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D5E" w:rsidRPr="00530134" w:rsidRDefault="00BB6D5E" w:rsidP="00BB6D5E">
      <w:pPr>
        <w:jc w:val="center"/>
        <w:rPr>
          <w:rFonts w:ascii="Times New Roman" w:hAnsi="Times New Roman" w:cs="Times New Roman"/>
          <w:spacing w:val="2"/>
          <w:sz w:val="24"/>
          <w:szCs w:val="24"/>
        </w:rPr>
      </w:pPr>
      <w:r w:rsidRPr="00530134">
        <w:rPr>
          <w:rFonts w:ascii="Times New Roman" w:hAnsi="Times New Roman" w:cs="Times New Roman"/>
          <w:spacing w:val="2"/>
          <w:sz w:val="24"/>
          <w:szCs w:val="24"/>
        </w:rPr>
        <w:t>Редактор тегов</w:t>
      </w:r>
    </w:p>
    <w:p w:rsidR="00BB6D5E" w:rsidRPr="00530134" w:rsidRDefault="00BB6D5E" w:rsidP="00BB6D5E">
      <w:pPr>
        <w:pStyle w:val="a5"/>
        <w:spacing w:before="0" w:beforeAutospacing="0"/>
        <w:rPr>
          <w:spacing w:val="2"/>
        </w:rPr>
      </w:pPr>
      <w:r w:rsidRPr="00530134">
        <w:rPr>
          <w:spacing w:val="2"/>
        </w:rPr>
        <w:t>На всех тарифах предусмотрена командная работа над блогом. Ролей может быть несколько: владелец, администратор, автор и редактор.</w:t>
      </w:r>
    </w:p>
    <w:p w:rsidR="00BB6D5E" w:rsidRPr="00530134" w:rsidRDefault="00BB6D5E" w:rsidP="00BB6D5E">
      <w:pPr>
        <w:pStyle w:val="a5"/>
        <w:spacing w:before="0" w:beforeAutospacing="0"/>
        <w:jc w:val="center"/>
        <w:rPr>
          <w:spacing w:val="2"/>
        </w:rPr>
      </w:pPr>
      <w:r w:rsidRPr="00530134">
        <w:rPr>
          <w:noProof/>
          <w:spacing w:val="2"/>
        </w:rPr>
        <w:drawing>
          <wp:inline distT="0" distB="0" distL="0" distR="0">
            <wp:extent cx="3657600" cy="2850078"/>
            <wp:effectExtent l="0" t="0" r="0" b="7620"/>
            <wp:docPr id="7" name="Рисунок 7" descr="Настройки кома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Настройки команды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160" cy="285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D5E" w:rsidRPr="00530134" w:rsidRDefault="00BB6D5E" w:rsidP="00BB6D5E">
      <w:pPr>
        <w:jc w:val="center"/>
        <w:rPr>
          <w:rFonts w:ascii="Times New Roman" w:hAnsi="Times New Roman" w:cs="Times New Roman"/>
          <w:spacing w:val="2"/>
          <w:sz w:val="24"/>
          <w:szCs w:val="24"/>
        </w:rPr>
      </w:pPr>
      <w:r w:rsidRPr="00530134">
        <w:rPr>
          <w:rFonts w:ascii="Times New Roman" w:hAnsi="Times New Roman" w:cs="Times New Roman"/>
          <w:spacing w:val="2"/>
          <w:sz w:val="24"/>
          <w:szCs w:val="24"/>
        </w:rPr>
        <w:t>Настройки команды</w:t>
      </w:r>
      <w:bookmarkStart w:id="0" w:name="_GoBack"/>
      <w:bookmarkEnd w:id="0"/>
    </w:p>
    <w:sectPr w:rsidR="00BB6D5E" w:rsidRPr="005301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8165C"/>
    <w:multiLevelType w:val="multilevel"/>
    <w:tmpl w:val="08BE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63105"/>
    <w:multiLevelType w:val="multilevel"/>
    <w:tmpl w:val="B3869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816411"/>
    <w:multiLevelType w:val="multilevel"/>
    <w:tmpl w:val="77C2D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E97"/>
    <w:rsid w:val="000C5E97"/>
    <w:rsid w:val="001506C8"/>
    <w:rsid w:val="001758DA"/>
    <w:rsid w:val="002E6F40"/>
    <w:rsid w:val="003C66AC"/>
    <w:rsid w:val="00530134"/>
    <w:rsid w:val="00973D0D"/>
    <w:rsid w:val="00BB6D5E"/>
    <w:rsid w:val="00F13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,"/>
  <w:listSeparator w:val=";"/>
  <w15:chartTrackingRefBased/>
  <w15:docId w15:val="{7584659B-4547-46F0-A555-C860A365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758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6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6D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-wikidata">
    <w:name w:val="no-wikidata"/>
    <w:basedOn w:val="a0"/>
    <w:rsid w:val="000C5E97"/>
  </w:style>
  <w:style w:type="character" w:styleId="a3">
    <w:name w:val="Hyperlink"/>
    <w:basedOn w:val="a0"/>
    <w:uiPriority w:val="99"/>
    <w:unhideWhenUsed/>
    <w:rsid w:val="000C5E97"/>
    <w:rPr>
      <w:color w:val="0000FF"/>
      <w:u w:val="single"/>
    </w:rPr>
  </w:style>
  <w:style w:type="table" w:styleId="a4">
    <w:name w:val="Table Grid"/>
    <w:basedOn w:val="a1"/>
    <w:uiPriority w:val="39"/>
    <w:rsid w:val="001758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1758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unhideWhenUsed/>
    <w:rsid w:val="00175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number">
    <w:name w:val="tocnumber"/>
    <w:basedOn w:val="a0"/>
    <w:rsid w:val="001758DA"/>
  </w:style>
  <w:style w:type="character" w:customStyle="1" w:styleId="toctext">
    <w:name w:val="toctext"/>
    <w:basedOn w:val="a0"/>
    <w:rsid w:val="001758DA"/>
  </w:style>
  <w:style w:type="character" w:customStyle="1" w:styleId="mw-headline">
    <w:name w:val="mw-headline"/>
    <w:basedOn w:val="a0"/>
    <w:rsid w:val="001758DA"/>
  </w:style>
  <w:style w:type="character" w:customStyle="1" w:styleId="mw-editsection">
    <w:name w:val="mw-editsection"/>
    <w:basedOn w:val="a0"/>
    <w:rsid w:val="001758DA"/>
  </w:style>
  <w:style w:type="character" w:customStyle="1" w:styleId="mw-editsection-bracket">
    <w:name w:val="mw-editsection-bracket"/>
    <w:basedOn w:val="a0"/>
    <w:rsid w:val="001758DA"/>
  </w:style>
  <w:style w:type="character" w:customStyle="1" w:styleId="30">
    <w:name w:val="Заголовок 3 Знак"/>
    <w:basedOn w:val="a0"/>
    <w:link w:val="3"/>
    <w:uiPriority w:val="9"/>
    <w:semiHidden/>
    <w:rsid w:val="00BB6D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BB6D5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6">
    <w:name w:val="Strong"/>
    <w:basedOn w:val="a0"/>
    <w:uiPriority w:val="22"/>
    <w:qFormat/>
    <w:rsid w:val="00BB6D5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530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3013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3013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530134"/>
  </w:style>
  <w:style w:type="character" w:styleId="a7">
    <w:name w:val="Emphasis"/>
    <w:basedOn w:val="a0"/>
    <w:uiPriority w:val="20"/>
    <w:qFormat/>
    <w:rsid w:val="005301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8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9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2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0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8071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  <w:div w:id="17930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Rufimovich</dc:creator>
  <cp:keywords/>
  <dc:description/>
  <cp:lastModifiedBy>Rufimovich</cp:lastModifiedBy>
  <cp:revision>2</cp:revision>
  <dcterms:created xsi:type="dcterms:W3CDTF">2019-05-09T23:56:00Z</dcterms:created>
  <dcterms:modified xsi:type="dcterms:W3CDTF">2019-05-09T23:56:00Z</dcterms:modified>
</cp:coreProperties>
</file>