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0F" w:rsidRPr="00355429" w:rsidRDefault="0084450F" w:rsidP="0084450F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1.5.</w:t>
      </w:r>
      <w:r w:rsidRPr="00355429">
        <w:rPr>
          <w:rFonts w:ascii="Times New Roman" w:eastAsia="Times New Roman" w:hAnsi="Times New Roman"/>
          <w:sz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84450F" w:rsidRDefault="0084450F"/>
    <w:p w:rsidR="00807D9E" w:rsidRPr="0084450F" w:rsidRDefault="0084450F" w:rsidP="0084450F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4"/>
        </w:rPr>
      </w:pPr>
      <w:r w:rsidRPr="0084450F">
        <w:rPr>
          <w:rFonts w:ascii="Times New Roman" w:eastAsia="Times New Roman" w:hAnsi="Times New Roman"/>
          <w:b/>
          <w:sz w:val="24"/>
        </w:rPr>
        <w:t>Рецензия</w:t>
      </w:r>
    </w:p>
    <w:p w:rsidR="0084450F" w:rsidRPr="0084450F" w:rsidRDefault="0084450F" w:rsidP="0084450F">
      <w:pPr>
        <w:pStyle w:val="1"/>
        <w:spacing w:before="0" w:beforeAutospacing="0" w:after="0" w:afterAutospacing="0" w:line="360" w:lineRule="auto"/>
        <w:ind w:firstLine="709"/>
        <w:rPr>
          <w:rFonts w:cstheme="minorBidi"/>
          <w:b w:val="0"/>
          <w:bCs w:val="0"/>
          <w:kern w:val="0"/>
          <w:sz w:val="24"/>
          <w:szCs w:val="22"/>
          <w:lang w:eastAsia="en-US"/>
        </w:rPr>
      </w:pPr>
      <w:r w:rsidRPr="0084450F">
        <w:rPr>
          <w:rFonts w:cstheme="minorBidi"/>
          <w:b w:val="0"/>
          <w:bCs w:val="0"/>
          <w:kern w:val="0"/>
          <w:sz w:val="24"/>
          <w:szCs w:val="22"/>
          <w:lang w:eastAsia="en-US"/>
        </w:rPr>
        <w:t>На статью Exploring the impact of artificial intelligence on teaching and learning in higher education</w:t>
      </w:r>
    </w:p>
    <w:p w:rsidR="0084450F" w:rsidRDefault="0084450F" w:rsidP="0084450F">
      <w:pPr>
        <w:spacing w:after="0" w:line="360" w:lineRule="auto"/>
        <w:ind w:firstLine="709"/>
        <w:rPr>
          <w:rFonts w:ascii="Times New Roman" w:eastAsia="Times New Roman" w:hAnsi="Times New Roman"/>
          <w:sz w:val="24"/>
        </w:rPr>
      </w:pPr>
      <w:r w:rsidRPr="0084450F">
        <w:rPr>
          <w:rFonts w:ascii="Times New Roman" w:eastAsia="Times New Roman" w:hAnsi="Times New Roman"/>
          <w:sz w:val="24"/>
        </w:rPr>
        <w:t>Статья была опубликована в журнале «Исследования и практика в области технологии, расширенного обучения» 23 ноября 2017 года.</w:t>
      </w:r>
    </w:p>
    <w:p w:rsidR="0084450F" w:rsidRDefault="0084450F" w:rsidP="0084450F">
      <w:pPr>
        <w:spacing w:after="0" w:line="360" w:lineRule="auto"/>
        <w:ind w:firstLine="709"/>
        <w:rPr>
          <w:rFonts w:ascii="Times New Roman" w:eastAsia="Times New Roman" w:hAnsi="Times New Roman"/>
          <w:sz w:val="24"/>
        </w:rPr>
      </w:pPr>
      <w:r w:rsidRPr="0084450F">
        <w:rPr>
          <w:rFonts w:ascii="Times New Roman" w:eastAsia="Times New Roman" w:hAnsi="Times New Roman"/>
          <w:sz w:val="24"/>
        </w:rPr>
        <w:t xml:space="preserve">Авторы - Стефан А. Д. </w:t>
      </w:r>
      <w:proofErr w:type="spellStart"/>
      <w:r w:rsidRPr="0084450F">
        <w:rPr>
          <w:rFonts w:ascii="Times New Roman" w:eastAsia="Times New Roman" w:hAnsi="Times New Roman"/>
          <w:sz w:val="24"/>
        </w:rPr>
        <w:t>Попеничи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 и </w:t>
      </w:r>
      <w:proofErr w:type="spellStart"/>
      <w:r w:rsidRPr="0084450F">
        <w:rPr>
          <w:rFonts w:ascii="Times New Roman" w:eastAsia="Times New Roman" w:hAnsi="Times New Roman"/>
          <w:sz w:val="24"/>
        </w:rPr>
        <w:t>Шарон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 Керр. Доктор Стефан </w:t>
      </w:r>
      <w:proofErr w:type="spellStart"/>
      <w:r w:rsidRPr="0084450F">
        <w:rPr>
          <w:rFonts w:ascii="Times New Roman" w:eastAsia="Times New Roman" w:hAnsi="Times New Roman"/>
          <w:sz w:val="24"/>
        </w:rPr>
        <w:t>Попеничи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 работает в Университете Чарльза Дарвина в качестве старшего преподавателя высшего образования. Он академик с большим опытом работы в области преподавания и обучения, управления, исследований, обучения. </w:t>
      </w:r>
      <w:proofErr w:type="spellStart"/>
      <w:r w:rsidRPr="0084450F">
        <w:rPr>
          <w:rFonts w:ascii="Times New Roman" w:eastAsia="Times New Roman" w:hAnsi="Times New Roman"/>
          <w:sz w:val="24"/>
        </w:rPr>
        <w:t>Шарон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 Керр - генеральный директор </w:t>
      </w:r>
      <w:proofErr w:type="spellStart"/>
      <w:r w:rsidRPr="0084450F">
        <w:rPr>
          <w:rFonts w:ascii="Times New Roman" w:eastAsia="Times New Roman" w:hAnsi="Times New Roman"/>
          <w:sz w:val="24"/>
        </w:rPr>
        <w:t>Global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84450F">
        <w:rPr>
          <w:rFonts w:ascii="Times New Roman" w:eastAsia="Times New Roman" w:hAnsi="Times New Roman"/>
          <w:sz w:val="24"/>
        </w:rPr>
        <w:t>Project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. С 1992 года </w:t>
      </w:r>
      <w:proofErr w:type="spellStart"/>
      <w:r w:rsidRPr="0084450F">
        <w:rPr>
          <w:rFonts w:ascii="Times New Roman" w:eastAsia="Times New Roman" w:hAnsi="Times New Roman"/>
          <w:sz w:val="24"/>
        </w:rPr>
        <w:t>Шарон</w:t>
      </w:r>
      <w:proofErr w:type="spellEnd"/>
      <w:r w:rsidRPr="0084450F">
        <w:rPr>
          <w:rFonts w:ascii="Times New Roman" w:eastAsia="Times New Roman" w:hAnsi="Times New Roman"/>
          <w:sz w:val="24"/>
        </w:rPr>
        <w:t xml:space="preserve"> работает в области технологий повышения квалификации.</w:t>
      </w:r>
    </w:p>
    <w:p w:rsidR="0084450F" w:rsidRPr="0084450F" w:rsidRDefault="0084450F" w:rsidP="0084450F">
      <w:pPr>
        <w:spacing w:after="0" w:line="360" w:lineRule="auto"/>
        <w:ind w:firstLine="709"/>
        <w:rPr>
          <w:rFonts w:ascii="Times New Roman" w:eastAsia="Times New Roman" w:hAnsi="Times New Roman"/>
          <w:sz w:val="24"/>
        </w:rPr>
      </w:pPr>
      <w:r w:rsidRPr="0084450F">
        <w:rPr>
          <w:rFonts w:ascii="Times New Roman" w:eastAsia="Times New Roman" w:hAnsi="Times New Roman"/>
          <w:sz w:val="24"/>
        </w:rPr>
        <w:t>В данной статье описаны возможности использования искусственного интеллекта в высшем образовании.</w:t>
      </w:r>
    </w:p>
    <w:p w:rsidR="0084450F" w:rsidRDefault="0084450F" w:rsidP="0084450F">
      <w:pPr>
        <w:spacing w:after="0" w:line="360" w:lineRule="auto"/>
        <w:ind w:firstLine="709"/>
        <w:rPr>
          <w:rFonts w:ascii="Times New Roman" w:eastAsia="Times New Roman" w:hAnsi="Times New Roman"/>
          <w:sz w:val="24"/>
        </w:rPr>
      </w:pPr>
      <w:r w:rsidRPr="0084450F">
        <w:rPr>
          <w:rFonts w:ascii="Times New Roman" w:eastAsia="Times New Roman" w:hAnsi="Times New Roman"/>
          <w:sz w:val="24"/>
        </w:rPr>
        <w:t>Актуальность данной статьи не выз</w:t>
      </w:r>
      <w:r>
        <w:rPr>
          <w:rFonts w:ascii="Times New Roman" w:eastAsia="Times New Roman" w:hAnsi="Times New Roman"/>
          <w:sz w:val="24"/>
        </w:rPr>
        <w:t>ывается сомнений, так как опти</w:t>
      </w:r>
      <w:r w:rsidRPr="0084450F">
        <w:rPr>
          <w:rFonts w:ascii="Times New Roman" w:eastAsia="Times New Roman" w:hAnsi="Times New Roman"/>
          <w:sz w:val="24"/>
        </w:rPr>
        <w:t>мизация образовате</w:t>
      </w:r>
      <w:r>
        <w:rPr>
          <w:rFonts w:ascii="Times New Roman" w:eastAsia="Times New Roman" w:hAnsi="Times New Roman"/>
          <w:sz w:val="24"/>
        </w:rPr>
        <w:t>л</w:t>
      </w:r>
      <w:r w:rsidRPr="0084450F">
        <w:rPr>
          <w:rFonts w:ascii="Times New Roman" w:eastAsia="Times New Roman" w:hAnsi="Times New Roman"/>
          <w:sz w:val="24"/>
        </w:rPr>
        <w:t>ь</w:t>
      </w:r>
      <w:r>
        <w:rPr>
          <w:rFonts w:ascii="Times New Roman" w:eastAsia="Times New Roman" w:hAnsi="Times New Roman"/>
          <w:sz w:val="24"/>
        </w:rPr>
        <w:t>н</w:t>
      </w:r>
      <w:r w:rsidRPr="0084450F">
        <w:rPr>
          <w:rFonts w:ascii="Times New Roman" w:eastAsia="Times New Roman" w:hAnsi="Times New Roman"/>
          <w:sz w:val="24"/>
        </w:rPr>
        <w:t xml:space="preserve">ых процессов является насущной проблемой информационного общества. </w:t>
      </w:r>
      <w:r w:rsidRPr="0084450F">
        <w:rPr>
          <w:rFonts w:ascii="Times New Roman" w:eastAsia="Times New Roman" w:hAnsi="Times New Roman"/>
          <w:sz w:val="24"/>
        </w:rPr>
        <w:br/>
      </w:r>
      <w:r w:rsidRPr="0084450F">
        <w:rPr>
          <w:rFonts w:ascii="Times New Roman" w:eastAsia="Times New Roman" w:hAnsi="Times New Roman"/>
          <w:sz w:val="24"/>
        </w:rPr>
        <w:t>Авторы исследуют явления возникновения использования искусственного интеллекта в преподавании и обучении в высшей школе. Они исследуют образовательные последствия новых технологий применительно к тому, как студенты учатся и как учебные заведения развиваются и обучают. Авторы исследуют последние достижения технологий, чтобы предсказать будущую природу высшего образования в мире, где искусственный интеллект является частью наших университетов. Они указывают на некоторые проблемы для высших учебных заведений и студенческих учебных заведений, внедряя эти технологии для преподавания, обучения, поддержки студентов и администрации, а также изучают дальнейшие направления исследований.</w:t>
      </w:r>
    </w:p>
    <w:p w:rsidR="0084450F" w:rsidRPr="0084450F" w:rsidRDefault="0084450F" w:rsidP="0084450F">
      <w:pPr>
        <w:spacing w:after="0" w:line="360" w:lineRule="auto"/>
        <w:ind w:firstLine="709"/>
        <w:rPr>
          <w:rFonts w:ascii="Times New Roman" w:eastAsia="Times New Roman" w:hAnsi="Times New Roman"/>
          <w:sz w:val="24"/>
        </w:rPr>
      </w:pPr>
      <w:bookmarkStart w:id="0" w:name="_GoBack"/>
      <w:bookmarkEnd w:id="0"/>
      <w:r w:rsidRPr="0084450F">
        <w:rPr>
          <w:rFonts w:ascii="Times New Roman" w:eastAsia="Times New Roman" w:hAnsi="Times New Roman"/>
          <w:sz w:val="24"/>
        </w:rPr>
        <w:t>Данная статья представляет интерес для исследователей, интересующихся проблемой разработки и внедрения новых технологий в высшем образовании, а также для тех, кто занимается администрацией в высших учебных заведениях. Статья может быть использована социологами, так как она охватывает некоторые этические проблемы использования искусственного интеллекта.</w:t>
      </w:r>
    </w:p>
    <w:p w:rsidR="0084450F" w:rsidRPr="0084450F" w:rsidRDefault="0084450F"/>
    <w:sectPr w:rsidR="0084450F" w:rsidRPr="00844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0F"/>
    <w:rsid w:val="00423613"/>
    <w:rsid w:val="00807D9E"/>
    <w:rsid w:val="008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4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5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lid-translation">
    <w:name w:val="tlid-translation"/>
    <w:basedOn w:val="a0"/>
    <w:rsid w:val="00844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4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5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lid-translation">
    <w:name w:val="tlid-translation"/>
    <w:basedOn w:val="a0"/>
    <w:rsid w:val="0084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2019-05-27T11:21:00Z</dcterms:created>
  <dcterms:modified xsi:type="dcterms:W3CDTF">2019-05-27T11:21:00Z</dcterms:modified>
</cp:coreProperties>
</file>