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Правительство  Санкт-Петербурга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КОМИТЕТ  ПО  ОБРАЗОВАНИЮ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Государственное бюджетное общеобразовательное учреждение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средняя общеобразовательная школа № 501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с углубленным изучением предмета информатики и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информационно-коммуникационных технологий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Кировского района Санкт-Петербурга</w:t>
      </w: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:rsidR="00040D6C" w:rsidRDefault="00040D6C" w:rsidP="00040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198152, Санкт-Петербург,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Краснопутиловская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улица, дом 22,  телефон/ФАКС (812) 784-29-70</w:t>
      </w:r>
    </w:p>
    <w:p w:rsidR="00040D6C" w:rsidRDefault="00040D6C" w:rsidP="00040D6C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e-mail: </w:t>
      </w:r>
      <w:hyperlink r:id="rId5" w:history="1">
        <w:r>
          <w:rPr>
            <w:rStyle w:val="a4"/>
            <w:rFonts w:ascii="Times New Roman" w:eastAsia="Times New Roman" w:hAnsi="Times New Roman" w:cs="Times New Roman"/>
            <w:sz w:val="18"/>
            <w:szCs w:val="18"/>
            <w:lang w:val="en-US" w:eastAsia="ru-RU"/>
          </w:rPr>
          <w:t>sc501@kirov.spb.ru</w:t>
        </w:r>
      </w:hyperlink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ИНН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КПП</w:t>
      </w:r>
      <w: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7805149454/780501001</w:t>
      </w:r>
    </w:p>
    <w:p w:rsidR="008D5F21" w:rsidRDefault="008D5F21" w:rsidP="008D5F2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F21" w:rsidRDefault="008D5F21" w:rsidP="008D5F21">
      <w:pPr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СПРАВКА</w:t>
      </w:r>
    </w:p>
    <w:p w:rsidR="008D5F21" w:rsidRDefault="008D5F21" w:rsidP="008D5F2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D5F21" w:rsidRDefault="008D5F21" w:rsidP="008D5F2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Настоящим </w:t>
      </w:r>
      <w:r>
        <w:rPr>
          <w:rFonts w:ascii="Times New Roman" w:hAnsi="Times New Roman"/>
          <w:sz w:val="28"/>
          <w:szCs w:val="28"/>
        </w:rPr>
        <w:t>подтверждается</w:t>
      </w:r>
      <w:r>
        <w:rPr>
          <w:rFonts w:ascii="Times New Roman" w:hAnsi="Times New Roman"/>
          <w:sz w:val="28"/>
          <w:szCs w:val="28"/>
        </w:rPr>
        <w:t xml:space="preserve">, что результаты </w:t>
      </w:r>
      <w:r>
        <w:rPr>
          <w:rFonts w:ascii="Times New Roman" w:hAnsi="Times New Roman"/>
          <w:sz w:val="28"/>
          <w:szCs w:val="28"/>
        </w:rPr>
        <w:t>выпускной квалификационной работы Орловой Е.А.</w:t>
      </w:r>
      <w:r>
        <w:rPr>
          <w:rFonts w:ascii="Times New Roman" w:hAnsi="Times New Roman"/>
          <w:sz w:val="28"/>
          <w:szCs w:val="28"/>
        </w:rPr>
        <w:t xml:space="preserve"> на тему: «</w:t>
      </w:r>
      <w:r>
        <w:rPr>
          <w:rFonts w:ascii="Times New Roman" w:hAnsi="Times New Roman"/>
          <w:sz w:val="28"/>
          <w:szCs w:val="28"/>
        </w:rPr>
        <w:t>Интеллектуальные технологии подготовки учителей к использованию электронного обучения</w:t>
      </w:r>
      <w:r>
        <w:rPr>
          <w:rFonts w:ascii="Times New Roman" w:hAnsi="Times New Roman"/>
          <w:sz w:val="28"/>
          <w:szCs w:val="28"/>
        </w:rPr>
        <w:t xml:space="preserve">» обладают актуальностью, представляют практический интерес и </w:t>
      </w:r>
      <w:r>
        <w:rPr>
          <w:rFonts w:ascii="Times New Roman" w:hAnsi="Times New Roman"/>
          <w:sz w:val="28"/>
          <w:szCs w:val="28"/>
        </w:rPr>
        <w:t>могут быть использованы при планировании работы образовательной организации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D5F21" w:rsidRDefault="008D5F21" w:rsidP="008D5F21">
      <w:pPr>
        <w:widowControl w:val="0"/>
        <w:autoSpaceDE w:val="0"/>
        <w:autoSpaceDN w:val="0"/>
        <w:adjustRightInd w:val="0"/>
        <w:spacing w:before="120"/>
        <w:ind w:firstLine="709"/>
        <w:rPr>
          <w:rFonts w:ascii="Times New Roman" w:hAnsi="Times New Roman"/>
          <w:sz w:val="28"/>
          <w:szCs w:val="28"/>
        </w:rPr>
      </w:pPr>
    </w:p>
    <w:p w:rsidR="00040D6C" w:rsidRPr="00040D6C" w:rsidRDefault="00040D6C" w:rsidP="0004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74E3E" w:rsidRDefault="00040D6C" w:rsidP="0004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D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Руководитель организации</w:t>
      </w:r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</w:t>
      </w:r>
    </w:p>
    <w:p w:rsidR="00040D6C" w:rsidRPr="00040D6C" w:rsidRDefault="00040D6C" w:rsidP="00A74E3E">
      <w:pPr>
        <w:spacing w:before="100" w:beforeAutospacing="1" w:after="100" w:afterAutospacing="1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(подпись)     </w:t>
      </w:r>
      <w:r w:rsidR="00A74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                 </w:t>
      </w:r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(расшифровка подписи)</w:t>
      </w:r>
    </w:p>
    <w:p w:rsidR="00040D6C" w:rsidRPr="00040D6C" w:rsidRDefault="00040D6C" w:rsidP="00040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</w:t>
      </w:r>
    </w:p>
    <w:p w:rsidR="00562E38" w:rsidRPr="00FF42FD" w:rsidRDefault="00040D6C" w:rsidP="00FF4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40D6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562E38" w:rsidRPr="00FF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6C"/>
    <w:rsid w:val="00040D6C"/>
    <w:rsid w:val="00562E38"/>
    <w:rsid w:val="008D5F21"/>
    <w:rsid w:val="00A74E3E"/>
    <w:rsid w:val="00B722F5"/>
    <w:rsid w:val="00D574CD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040D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040D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0D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40D6C"/>
  </w:style>
  <w:style w:type="character" w:styleId="a4">
    <w:name w:val="Hyperlink"/>
    <w:uiPriority w:val="99"/>
    <w:semiHidden/>
    <w:unhideWhenUsed/>
    <w:rsid w:val="00040D6C"/>
    <w:rPr>
      <w:color w:val="0000FF"/>
      <w:u w:val="single"/>
    </w:rPr>
  </w:style>
  <w:style w:type="character" w:customStyle="1" w:styleId="s1">
    <w:name w:val="s1"/>
    <w:basedOn w:val="a0"/>
    <w:rsid w:val="00040D6C"/>
  </w:style>
  <w:style w:type="paragraph" w:customStyle="1" w:styleId="p2">
    <w:name w:val="p2"/>
    <w:basedOn w:val="a"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040D6C"/>
    <w:rPr>
      <w:rFonts w:ascii="Calibri" w:eastAsia="Calibri" w:hAnsi="Calibri" w:cs="Calibri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g">
    <w:name w:val="rg"/>
    <w:basedOn w:val="a0"/>
    <w:rsid w:val="00040D6C"/>
  </w:style>
  <w:style w:type="character" w:customStyle="1" w:styleId="60">
    <w:name w:val="Заголовок 6 Знак"/>
    <w:basedOn w:val="a0"/>
    <w:link w:val="6"/>
    <w:uiPriority w:val="9"/>
    <w:rsid w:val="00040D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FF4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F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040D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040D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40D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">
    <w:name w:val="c3"/>
    <w:basedOn w:val="a"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40D6C"/>
  </w:style>
  <w:style w:type="character" w:styleId="a4">
    <w:name w:val="Hyperlink"/>
    <w:uiPriority w:val="99"/>
    <w:semiHidden/>
    <w:unhideWhenUsed/>
    <w:rsid w:val="00040D6C"/>
    <w:rPr>
      <w:color w:val="0000FF"/>
      <w:u w:val="single"/>
    </w:rPr>
  </w:style>
  <w:style w:type="character" w:customStyle="1" w:styleId="s1">
    <w:name w:val="s1"/>
    <w:basedOn w:val="a0"/>
    <w:rsid w:val="00040D6C"/>
  </w:style>
  <w:style w:type="paragraph" w:customStyle="1" w:styleId="p2">
    <w:name w:val="p2"/>
    <w:basedOn w:val="a"/>
    <w:rsid w:val="0004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uiPriority w:val="99"/>
    <w:rsid w:val="00040D6C"/>
    <w:rPr>
      <w:rFonts w:ascii="Calibri" w:eastAsia="Calibri" w:hAnsi="Calibri" w:cs="Calibri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4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g">
    <w:name w:val="rg"/>
    <w:basedOn w:val="a0"/>
    <w:rsid w:val="00040D6C"/>
  </w:style>
  <w:style w:type="character" w:customStyle="1" w:styleId="60">
    <w:name w:val="Заголовок 6 Знак"/>
    <w:basedOn w:val="a0"/>
    <w:link w:val="6"/>
    <w:uiPriority w:val="9"/>
    <w:rsid w:val="00040D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FF4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F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4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501@kirov.sp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2019-06-20T13:00:00Z</cp:lastPrinted>
  <dcterms:created xsi:type="dcterms:W3CDTF">2019-06-20T14:39:00Z</dcterms:created>
  <dcterms:modified xsi:type="dcterms:W3CDTF">2019-06-20T14:39:00Z</dcterms:modified>
</cp:coreProperties>
</file>