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F7" w:rsidRDefault="007213F7" w:rsidP="007213F7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 xml:space="preserve">Проведение самоанализа </w:t>
      </w:r>
      <w:proofErr w:type="spellStart"/>
      <w:r w:rsidRPr="00007191">
        <w:rPr>
          <w:rFonts w:eastAsiaTheme="minorHAnsi"/>
          <w:b/>
          <w:i/>
          <w:color w:val="000000"/>
        </w:rPr>
        <w:t>профессиональнои</w:t>
      </w:r>
      <w:proofErr w:type="spellEnd"/>
      <w:r w:rsidRPr="00007191">
        <w:rPr>
          <w:rFonts w:eastAsiaTheme="minorHAnsi"/>
          <w:b/>
          <w:i/>
          <w:color w:val="000000"/>
        </w:rPr>
        <w:t>̆ деятельности при прохождении практики</w:t>
      </w:r>
    </w:p>
    <w:p w:rsidR="00AF30E7" w:rsidRDefault="00AF30E7"/>
    <w:p w:rsidR="007213F7" w:rsidRDefault="007213F7">
      <w:hyperlink r:id="rId5" w:history="1">
        <w:r w:rsidRPr="007213F7">
          <w:rPr>
            <w:rStyle w:val="a4"/>
          </w:rPr>
          <w:t>Источник</w:t>
        </w:r>
      </w:hyperlink>
    </w:p>
    <w:p w:rsidR="007213F7" w:rsidRDefault="007213F7">
      <w:hyperlink r:id="rId6" w:history="1">
        <w:r w:rsidRPr="007213F7">
          <w:rPr>
            <w:rStyle w:val="a4"/>
          </w:rPr>
          <w:t>Источник</w:t>
        </w:r>
      </w:hyperlink>
    </w:p>
    <w:p w:rsidR="00412417" w:rsidRPr="005779B7" w:rsidRDefault="00412417" w:rsidP="00412417">
      <w:pPr>
        <w:jc w:val="both"/>
        <w:rPr>
          <w:b/>
        </w:rPr>
      </w:pPr>
      <w:r w:rsidRPr="005779B7">
        <w:rPr>
          <w:b/>
        </w:rPr>
        <w:t>Самоанализ и самооценка урока преподавателем.</w:t>
      </w:r>
    </w:p>
    <w:p w:rsidR="00412417" w:rsidRPr="004A119E" w:rsidRDefault="00412417" w:rsidP="00412417">
      <w:pPr>
        <w:jc w:val="both"/>
      </w:pPr>
    </w:p>
    <w:p w:rsidR="00412417" w:rsidRPr="00412417" w:rsidRDefault="00412417" w:rsidP="0041241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При самоанализе урока </w:t>
      </w:r>
      <w:proofErr w:type="gramStart"/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преподаватель  дает</w:t>
      </w:r>
      <w:proofErr w:type="gramEnd"/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: </w:t>
      </w:r>
    </w:p>
    <w:p w:rsidR="00412417" w:rsidRPr="00412417" w:rsidRDefault="00412417" w:rsidP="0041241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-</w:t>
      </w: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  <w:t xml:space="preserve">краткую характеристику целям, которые ставил и анализирует их достижение; </w:t>
      </w:r>
    </w:p>
    <w:p w:rsidR="00412417" w:rsidRPr="00412417" w:rsidRDefault="00412417" w:rsidP="0041241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-</w:t>
      </w: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  <w:t xml:space="preserve">информацию об объеме материала и качестве его усвоения учащимися; </w:t>
      </w:r>
    </w:p>
    <w:p w:rsidR="00412417" w:rsidRPr="00412417" w:rsidRDefault="00412417" w:rsidP="0041241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-</w:t>
      </w: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  <w:t xml:space="preserve">характеристику применяемых методов работы с учащимися и оценивает их; </w:t>
      </w:r>
    </w:p>
    <w:p w:rsidR="00412417" w:rsidRPr="00412417" w:rsidRDefault="00412417" w:rsidP="0041241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-</w:t>
      </w: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  <w:t xml:space="preserve">оценку активности учащихся и обосновывает использованные приемы организации их труда; </w:t>
      </w:r>
    </w:p>
    <w:p w:rsidR="00412417" w:rsidRPr="00412417" w:rsidRDefault="00412417" w:rsidP="0041241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-</w:t>
      </w: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ab/>
        <w:t xml:space="preserve">самооценку отдельных аспектов своей деятельности (речь, логика, характер отношений с студентами). </w:t>
      </w:r>
    </w:p>
    <w:p w:rsidR="00412417" w:rsidRPr="00412417" w:rsidRDefault="00412417" w:rsidP="0041241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В заключении преподаватель высказывает свои предложения по улучшению качества урока и намечает меры по совершенствованию своего педагогического мастерства. </w:t>
      </w:r>
    </w:p>
    <w:p w:rsidR="00412417" w:rsidRDefault="00412417" w:rsidP="007213F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</w:p>
    <w:p w:rsidR="007213F7" w:rsidRPr="00872F29" w:rsidRDefault="007213F7" w:rsidP="007213F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 w:rsidRPr="00872F29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Самоанализ урока, рефлексивная деятельность сегодня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приобретает для учителя немаловажное значение. Учитель, не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владеющий навыками осмысления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своих профессиональный действий, не умеющий мысленно оглянуться и восстановить ход проведенного урока,</w:t>
      </w: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не сможет в полной мере соответствовать идеологии стандартов второго поколения.</w:t>
      </w:r>
    </w:p>
    <w:p w:rsidR="007213F7" w:rsidRPr="00872F29" w:rsidRDefault="007213F7" w:rsidP="007213F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872F29">
        <w:rPr>
          <w:rFonts w:ascii="Times New Roman" w:eastAsiaTheme="minorEastAsia" w:hAnsi="Times New Roman" w:cs="Times New Roman"/>
          <w:bCs/>
          <w:iCs/>
          <w:sz w:val="28"/>
          <w:szCs w:val="28"/>
          <w:lang w:eastAsia="ru-RU"/>
        </w:rPr>
        <w:t>Самоанализ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Theme="minorEastAsia" w:hAnsi="Times New Roman" w:cs="Times New Roman"/>
          <w:bCs/>
          <w:iCs/>
          <w:sz w:val="28"/>
          <w:szCs w:val="28"/>
          <w:lang w:eastAsia="ru-RU"/>
        </w:rPr>
        <w:t>урока дает возможность:</w:t>
      </w:r>
    </w:p>
    <w:p w:rsidR="007213F7" w:rsidRPr="00872F29" w:rsidRDefault="007213F7" w:rsidP="007213F7">
      <w:pPr>
        <w:numPr>
          <w:ilvl w:val="0"/>
          <w:numId w:val="1"/>
        </w:numPr>
        <w:shd w:val="clear" w:color="auto" w:fill="FFFFFF"/>
        <w:spacing w:after="0" w:line="360" w:lineRule="auto"/>
        <w:ind w:left="142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правильно формулировать и ставить цели своей деятельности и деятельности учащихся на уроке;</w:t>
      </w:r>
    </w:p>
    <w:p w:rsidR="007213F7" w:rsidRPr="00872F29" w:rsidRDefault="007213F7" w:rsidP="007213F7">
      <w:pPr>
        <w:numPr>
          <w:ilvl w:val="0"/>
          <w:numId w:val="1"/>
        </w:numPr>
        <w:shd w:val="clear" w:color="auto" w:fill="FFFFFF"/>
        <w:spacing w:after="0" w:line="360" w:lineRule="auto"/>
        <w:ind w:left="142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развивать умения устанавливать связи между условиями своей педагогической деятельности и средствами достижения целей;</w:t>
      </w:r>
    </w:p>
    <w:p w:rsidR="007213F7" w:rsidRPr="00872F29" w:rsidRDefault="007213F7" w:rsidP="007213F7">
      <w:pPr>
        <w:numPr>
          <w:ilvl w:val="0"/>
          <w:numId w:val="1"/>
        </w:numPr>
        <w:shd w:val="clear" w:color="auto" w:fill="FFFFFF"/>
        <w:spacing w:after="0" w:line="360" w:lineRule="auto"/>
        <w:ind w:left="142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формировать умения четко планировать и предвидеть результаты своего педагогического труда;</w:t>
      </w:r>
    </w:p>
    <w:p w:rsidR="007213F7" w:rsidRPr="00872F29" w:rsidRDefault="007213F7" w:rsidP="007213F7">
      <w:pPr>
        <w:numPr>
          <w:ilvl w:val="0"/>
          <w:numId w:val="1"/>
        </w:numPr>
        <w:shd w:val="clear" w:color="auto" w:fill="FFFFFF"/>
        <w:spacing w:after="0" w:line="360" w:lineRule="auto"/>
        <w:ind w:left="142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формировать самосознание ученика, когда он начинает видеть связь между способами действий и конечным результатом урока.</w:t>
      </w:r>
    </w:p>
    <w:p w:rsidR="007213F7" w:rsidRDefault="007213F7" w:rsidP="007213F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6644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же построить урок, чтобы реализовать требования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тандартов второго поколения?</w:t>
      </w:r>
    </w:p>
    <w:p w:rsidR="007213F7" w:rsidRDefault="007213F7" w:rsidP="007213F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построения урока в рамках ФГОС ООО прежде всего важно понять, какими должны быть критерии по определению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соответствия урока требованиям стандарта. Так, к ним можно отнести следующие положения.</w:t>
      </w:r>
    </w:p>
    <w:p w:rsidR="007213F7" w:rsidRDefault="007213F7" w:rsidP="007213F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Цели урока задаются с тенденцией передачи функции от учителя к ученику.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t>Учитель систематически обучает детей осуществлять рефлексивное действие (оценивать свою готовность, обнаруживать незнание, находить причины затруднений и т.п.)</w:t>
      </w:r>
      <w:r>
        <w:rPr>
          <w:rFonts w:ascii="Times New Roman" w:eastAsia="Times New Roman" w:hAnsi="Times New Roman"/>
          <w:iCs/>
          <w:sz w:val="28"/>
          <w:szCs w:val="28"/>
        </w:rPr>
        <w:t>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t>Используются разнообразные формы, методы и приемы обучения, повышающие степень активности учащихся в учебном процессе.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t>Учитель владеет технологией диалога, обучает учащихся ставить и адресовать вопросы.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t>Учитель эффективно (адекватно цели урока) сочетает репродуктивную и проблемную формы обучения, учит детей работать по правилу и творчески.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t>На уроке задаются задачи и четкие критерии самоконтроля и самооценки (происходит специальное формирование контрольно-оценочной деятельности у обучающихся).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t>Учитель добивается осмысления учебного материала всеми учащимися, используя для этого специальные приемы.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</w:rPr>
        <w:t>Учитель стремит</w:t>
      </w:r>
      <w:r w:rsidRPr="001E3513">
        <w:rPr>
          <w:rFonts w:ascii="Times New Roman" w:eastAsia="Times New Roman" w:hAnsi="Times New Roman"/>
          <w:iCs/>
          <w:sz w:val="28"/>
          <w:szCs w:val="28"/>
        </w:rPr>
        <w:t>ся оценивать реальное продвижение каждого ученика, поощряет и поддерживает минимальные успехи.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t>Учитель специально планирует коммуникативные задачи урока.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</w:rPr>
        <w:t>Учитель принимает и поощряет</w:t>
      </w:r>
      <w:r w:rsidRPr="001E3513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Cs/>
          <w:sz w:val="28"/>
          <w:szCs w:val="28"/>
        </w:rPr>
        <w:t>выражаемую учеником</w:t>
      </w:r>
      <w:r w:rsidRPr="001E3513">
        <w:rPr>
          <w:rFonts w:ascii="Times New Roman" w:eastAsia="Times New Roman" w:hAnsi="Times New Roman"/>
          <w:iCs/>
          <w:sz w:val="28"/>
          <w:szCs w:val="28"/>
        </w:rPr>
        <w:t xml:space="preserve"> собственную позицию, иное мнени</w:t>
      </w:r>
      <w:r>
        <w:rPr>
          <w:rFonts w:ascii="Times New Roman" w:eastAsia="Times New Roman" w:hAnsi="Times New Roman"/>
          <w:iCs/>
          <w:sz w:val="28"/>
          <w:szCs w:val="28"/>
        </w:rPr>
        <w:t xml:space="preserve">е, обучает корректным формам их </w:t>
      </w:r>
      <w:r w:rsidRPr="001E3513">
        <w:rPr>
          <w:rFonts w:ascii="Times New Roman" w:eastAsia="Times New Roman" w:hAnsi="Times New Roman"/>
          <w:iCs/>
          <w:sz w:val="28"/>
          <w:szCs w:val="28"/>
        </w:rPr>
        <w:t>выражения.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lastRenderedPageBreak/>
        <w:t>Стиль, тон отношений, задаваемый на уроке, создают атмосферу сотрудничества, сотворчества, психологического комфорта.</w:t>
      </w:r>
    </w:p>
    <w:p w:rsidR="007213F7" w:rsidRPr="001E3513" w:rsidRDefault="007213F7" w:rsidP="007213F7">
      <w:pPr>
        <w:pStyle w:val="a5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513">
        <w:rPr>
          <w:rFonts w:ascii="Times New Roman" w:eastAsia="Times New Roman" w:hAnsi="Times New Roman"/>
          <w:iCs/>
          <w:sz w:val="28"/>
          <w:szCs w:val="28"/>
        </w:rPr>
        <w:t>На уроке осуществляется глубокое личностное</w:t>
      </w:r>
      <w:r>
        <w:rPr>
          <w:rFonts w:ascii="Times New Roman" w:eastAsia="Times New Roman" w:hAnsi="Times New Roman"/>
          <w:iCs/>
          <w:sz w:val="28"/>
          <w:szCs w:val="28"/>
        </w:rPr>
        <w:t xml:space="preserve"> воздействие «учитель – </w:t>
      </w:r>
      <w:r w:rsidRPr="001E3513">
        <w:rPr>
          <w:rFonts w:ascii="Times New Roman" w:eastAsia="Times New Roman" w:hAnsi="Times New Roman"/>
          <w:iCs/>
          <w:sz w:val="28"/>
          <w:szCs w:val="28"/>
        </w:rPr>
        <w:t>ученик» (через отношения, совместную деятельность и т.</w:t>
      </w:r>
      <w:r>
        <w:rPr>
          <w:rFonts w:ascii="Times New Roman" w:eastAsia="Times New Roman" w:hAnsi="Times New Roman"/>
          <w:iCs/>
          <w:sz w:val="28"/>
          <w:szCs w:val="28"/>
        </w:rPr>
        <w:t> </w:t>
      </w:r>
      <w:r w:rsidRPr="001E3513">
        <w:rPr>
          <w:rFonts w:ascii="Times New Roman" w:eastAsia="Times New Roman" w:hAnsi="Times New Roman"/>
          <w:iCs/>
          <w:sz w:val="28"/>
          <w:szCs w:val="28"/>
        </w:rPr>
        <w:t>д.)</w:t>
      </w:r>
      <w:r>
        <w:rPr>
          <w:rFonts w:ascii="Times New Roman" w:eastAsia="Times New Roman" w:hAnsi="Times New Roman"/>
          <w:iCs/>
          <w:sz w:val="28"/>
          <w:szCs w:val="28"/>
        </w:rPr>
        <w:t>.</w:t>
      </w:r>
    </w:p>
    <w:p w:rsidR="007213F7" w:rsidRPr="003F4BC0" w:rsidRDefault="007213F7" w:rsidP="007213F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планировании урока любого типа, как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при его анализе по окончании,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учитель может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 должен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ответить на следующие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вопросы:</w:t>
      </w:r>
    </w:p>
    <w:p w:rsidR="007213F7" w:rsidRPr="00872F29" w:rsidRDefault="007213F7" w:rsidP="007213F7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Каково место данного урока в теме? Как этот урок связан с предыдущим, как этот урок работает на последующие уроки?</w:t>
      </w:r>
    </w:p>
    <w:p w:rsidR="007213F7" w:rsidRPr="00872F29" w:rsidRDefault="007213F7" w:rsidP="007213F7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Какие особенности учащихся нужно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учесть преподавателю при планировании и организации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урока (в этом случае существенную помощь может оказать краткая психолого-педагогическая характеристика класса: кол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ичество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слабоуспевающих, сильных учащихся)?</w:t>
      </w:r>
    </w:p>
    <w:p w:rsidR="007213F7" w:rsidRPr="00872F29" w:rsidRDefault="007213F7" w:rsidP="007213F7">
      <w:pPr>
        <w:numPr>
          <w:ilvl w:val="0"/>
          <w:numId w:val="2"/>
        </w:numPr>
        <w:shd w:val="clear" w:color="auto" w:fill="FFFFFF"/>
        <w:spacing w:after="0" w:line="36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Какое сочетание методов обучения надо выбрать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для объяснения нового материала?</w:t>
      </w:r>
    </w:p>
    <w:p w:rsidR="007213F7" w:rsidRPr="00872F29" w:rsidRDefault="007213F7" w:rsidP="007213F7">
      <w:pPr>
        <w:numPr>
          <w:ilvl w:val="0"/>
          <w:numId w:val="2"/>
        </w:numPr>
        <w:shd w:val="clear" w:color="auto" w:fill="FFFFFF"/>
        <w:spacing w:after="0" w:line="36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Какие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именно УУД формируются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процессе урока?</w:t>
      </w: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213F7" w:rsidRPr="00872F29" w:rsidRDefault="007213F7" w:rsidP="007213F7">
      <w:pPr>
        <w:shd w:val="clear" w:color="auto" w:fill="FFFFFF"/>
        <w:spacing w:after="0" w:line="360" w:lineRule="auto"/>
        <w:ind w:left="63"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«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процессе выстраивания работы с детьми по этой теме я планирую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сформировать следующие УУД: </w:t>
      </w:r>
    </w:p>
    <w:p w:rsidR="007213F7" w:rsidRPr="00872F29" w:rsidRDefault="007213F7" w:rsidP="007213F7">
      <w:pPr>
        <w:shd w:val="clear" w:color="auto" w:fill="FFFFFF"/>
        <w:spacing w:after="0" w:line="360" w:lineRule="auto"/>
        <w:ind w:left="63"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Личностные: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…</w:t>
      </w:r>
    </w:p>
    <w:p w:rsidR="007213F7" w:rsidRPr="00872F29" w:rsidRDefault="007213F7" w:rsidP="007213F7">
      <w:pPr>
        <w:shd w:val="clear" w:color="auto" w:fill="FFFFFF"/>
        <w:spacing w:after="0" w:line="360" w:lineRule="auto"/>
        <w:ind w:left="63"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Познавательные: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…</w:t>
      </w:r>
    </w:p>
    <w:p w:rsidR="007213F7" w:rsidRPr="00872F29" w:rsidRDefault="007213F7" w:rsidP="007213F7">
      <w:pPr>
        <w:shd w:val="clear" w:color="auto" w:fill="FFFFFF"/>
        <w:spacing w:after="0" w:line="360" w:lineRule="auto"/>
        <w:ind w:left="63"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Регулятивные: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….</w:t>
      </w:r>
    </w:p>
    <w:p w:rsidR="007213F7" w:rsidRPr="00872F29" w:rsidRDefault="007213F7" w:rsidP="007213F7">
      <w:pPr>
        <w:shd w:val="clear" w:color="auto" w:fill="FFFFFF"/>
        <w:spacing w:after="0" w:line="360" w:lineRule="auto"/>
        <w:ind w:left="63"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Коммуникативные: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</w:p>
    <w:p w:rsidR="007213F7" w:rsidRPr="00872F29" w:rsidRDefault="007213F7" w:rsidP="007213F7">
      <w:pPr>
        <w:numPr>
          <w:ilvl w:val="0"/>
          <w:numId w:val="2"/>
        </w:numPr>
        <w:shd w:val="clear" w:color="auto" w:fill="FFFFFF"/>
        <w:spacing w:after="0" w:line="36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Каким образом происходит обеспечение мотивации и принятия учащимися цели учебно-познавательной деятельности?</w:t>
      </w:r>
    </w:p>
    <w:p w:rsidR="007213F7" w:rsidRPr="00872F29" w:rsidRDefault="007213F7" w:rsidP="007213F7">
      <w:pPr>
        <w:numPr>
          <w:ilvl w:val="0"/>
          <w:numId w:val="2"/>
        </w:numPr>
        <w:shd w:val="clear" w:color="auto" w:fill="FFFFFF"/>
        <w:spacing w:after="0" w:line="36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чем выражается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метапредметность</w:t>
      </w:r>
      <w:proofErr w:type="spellEnd"/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межпредметность</w:t>
      </w:r>
      <w:proofErr w:type="spellEnd"/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урока?</w:t>
      </w:r>
    </w:p>
    <w:p w:rsidR="007213F7" w:rsidRPr="00872F29" w:rsidRDefault="007213F7" w:rsidP="007213F7">
      <w:pPr>
        <w:numPr>
          <w:ilvl w:val="0"/>
          <w:numId w:val="2"/>
        </w:numPr>
        <w:shd w:val="clear" w:color="auto" w:fill="FFFFFF"/>
        <w:spacing w:after="0" w:line="36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За счет чего и в каком направлении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происходит развитие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учеников?</w:t>
      </w:r>
    </w:p>
    <w:p w:rsidR="007213F7" w:rsidRPr="00872F29" w:rsidRDefault="007213F7" w:rsidP="007213F7">
      <w:pPr>
        <w:shd w:val="clear" w:color="auto" w:fill="FFFFFF"/>
        <w:spacing w:after="0" w:line="360" w:lineRule="auto"/>
        <w:ind w:right="63"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Важный этап подготовки урока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72F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отбор содержания, форм и методов обучения в соответствии с целью урока.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</w:p>
    <w:p w:rsidR="007213F7" w:rsidRPr="00872F29" w:rsidRDefault="007213F7" w:rsidP="007213F7">
      <w:pPr>
        <w:shd w:val="clear" w:color="auto" w:fill="FFFFFF"/>
        <w:spacing w:after="0" w:line="360" w:lineRule="auto"/>
        <w:ind w:right="63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планировании урока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важно определить,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какой этап урока оказался ключевым.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«Считаю, что главный этап урока – это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…</w:t>
      </w:r>
      <w:proofErr w:type="gramStart"/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 .</w:t>
      </w:r>
      <w:proofErr w:type="gramEnd"/>
    </w:p>
    <w:p w:rsidR="007213F7" w:rsidRPr="00872F29" w:rsidRDefault="007213F7" w:rsidP="007213F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К важным вопросам, на которые учитель должен обязательно найти ответ при анализе сценария учебного занятия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относятся следующие:</w:t>
      </w:r>
    </w:p>
    <w:p w:rsidR="007213F7" w:rsidRPr="00872F29" w:rsidRDefault="007213F7" w:rsidP="007213F7">
      <w:pPr>
        <w:numPr>
          <w:ilvl w:val="0"/>
          <w:numId w:val="3"/>
        </w:numPr>
        <w:shd w:val="clear" w:color="auto" w:fill="FFFFFF"/>
        <w:spacing w:after="0" w:line="36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Рационально ли распределено время, отведенное на все этапы урока?</w:t>
      </w:r>
    </w:p>
    <w:p w:rsidR="007213F7" w:rsidRPr="00872F29" w:rsidRDefault="007213F7" w:rsidP="007213F7">
      <w:pPr>
        <w:numPr>
          <w:ilvl w:val="0"/>
          <w:numId w:val="3"/>
        </w:numPr>
        <w:shd w:val="clear" w:color="auto" w:fill="FFFFFF"/>
        <w:spacing w:after="0" w:line="36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Логичны ли «связки» между этими этапами?</w:t>
      </w:r>
    </w:p>
    <w:p w:rsidR="007213F7" w:rsidRPr="00872F29" w:rsidRDefault="007213F7" w:rsidP="007213F7">
      <w:pPr>
        <w:numPr>
          <w:ilvl w:val="0"/>
          <w:numId w:val="3"/>
        </w:numPr>
        <w:shd w:val="clear" w:color="auto" w:fill="FFFFFF"/>
        <w:spacing w:after="0" w:line="360" w:lineRule="auto"/>
        <w:ind w:right="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Отобраны ли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дидактические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материалы, ТСО, наглядные пособия в соответствии с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обозначенными целями урока?</w:t>
      </w:r>
    </w:p>
    <w:p w:rsidR="007213F7" w:rsidRDefault="007213F7" w:rsidP="007213F7">
      <w:pPr>
        <w:shd w:val="clear" w:color="auto" w:fill="FFFFFF"/>
        <w:spacing w:after="0" w:line="360" w:lineRule="auto"/>
        <w:ind w:left="360" w:right="63" w:firstLine="34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72F2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Если при подготовке к уроку вы четко можете ответить на большинство перечисленных вопросов, то можно сказать, что первый этап подготовки урока завершен.</w:t>
      </w:r>
    </w:p>
    <w:p w:rsidR="00412417" w:rsidRDefault="00412417" w:rsidP="007213F7">
      <w:pPr>
        <w:shd w:val="clear" w:color="auto" w:fill="FFFFFF"/>
        <w:spacing w:after="0" w:line="360" w:lineRule="auto"/>
        <w:ind w:left="360" w:right="63" w:firstLine="34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bookmarkStart w:id="0" w:name="_GoBack"/>
      <w:bookmarkEnd w:id="0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Памятка для самоанализа занятия.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А. Каков был замысел, план проведения занятия и почему?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1. Каковы главные основания выбора именно такого замысла урока?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1.1. Каково место данного урока в теме, разделе, курсе, в </w:t>
      </w:r>
      <w:proofErr w:type="gramStart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системе  уроков</w:t>
      </w:r>
      <w:proofErr w:type="gramEnd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1.2. Как он связан с предыдущими уроками, на </w:t>
      </w:r>
      <w:proofErr w:type="gramStart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что  в</w:t>
      </w:r>
      <w:proofErr w:type="gramEnd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них опирается?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1.3. Как урок работает на последующие уроки темы, разделы (в том числе других предметов)?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1.4. Как были учтены </w:t>
      </w:r>
      <w:proofErr w:type="gramStart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  подготовке</w:t>
      </w:r>
      <w:proofErr w:type="gramEnd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к уроку программные требования, образовательные стандарты, стратегии развития данной школы?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1.5. В чем видится специфика этого урока, его особое предназначение?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1.6. Как и почему была выбрана именно предложенная форма занятия (и тип урока)?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2. Какие особенности учащихся класса были учтены при подготовке к уроку (и почему именно эти особенности)?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3. Какие главные задачи решались на уроке и почему?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 Чем обосновывается выбор структуры и темпа проведения урока?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5. Чем обосновывается конкретный ход урока? характер взаимодействия учителя и учащихся? Почему были избраны </w:t>
      </w:r>
      <w:proofErr w:type="gramStart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именно  такое</w:t>
      </w:r>
      <w:proofErr w:type="gramEnd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содержание, такие методы, средства, формы обучения?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 6. Какие условия (социально-психологические, </w:t>
      </w:r>
      <w:proofErr w:type="gramStart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гигиенические,  учебно</w:t>
      </w:r>
      <w:proofErr w:type="gramEnd"/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-материальные, эстетические) были созданы для проведения урока и почему?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Б. Были ли изменения (отклонения, усовершенствования) по сравнению с первоначальным планом в ходе урока? какие? почему? К чему они привели?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В. Удалось ли: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решить на необходимом (или даже оптимальном) уровне поставленные задачи урока и получить соответствующие им результаты обучения;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избежать перегрузки и переутомления учащихся;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сохранить и развить продуктивную мотивацию учения, настроения, самочувствия? Какова общая самооценка урока?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Г. Каковы причины успехов и недостатков проведенного урока? Каковы неиспользованные резервные возможности? Что в этом уроке следовало бы сделать иначе, по-другому?</w:t>
      </w: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412417" w:rsidRPr="00412417" w:rsidRDefault="00412417" w:rsidP="00412417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124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Д. Какие выводы из урока необходимо сделать на будущее?</w:t>
      </w:r>
    </w:p>
    <w:p w:rsidR="00412417" w:rsidRPr="00872F29" w:rsidRDefault="00412417" w:rsidP="007213F7">
      <w:pPr>
        <w:shd w:val="clear" w:color="auto" w:fill="FFFFFF"/>
        <w:spacing w:after="0" w:line="360" w:lineRule="auto"/>
        <w:ind w:left="360" w:right="63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12417" w:rsidRPr="00872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706DE"/>
    <w:multiLevelType w:val="hybridMultilevel"/>
    <w:tmpl w:val="55E6CD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90628"/>
    <w:multiLevelType w:val="hybridMultilevel"/>
    <w:tmpl w:val="0B180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F31FE"/>
    <w:multiLevelType w:val="hybridMultilevel"/>
    <w:tmpl w:val="413E6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D2CA4"/>
    <w:multiLevelType w:val="hybridMultilevel"/>
    <w:tmpl w:val="28FC99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D31FB"/>
    <w:multiLevelType w:val="hybridMultilevel"/>
    <w:tmpl w:val="3CDAE32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F7"/>
    <w:rsid w:val="00412417"/>
    <w:rsid w:val="007213F7"/>
    <w:rsid w:val="00A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057E4-28F6-4F2E-BB75-6BCA87DC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213F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213F7"/>
    <w:pPr>
      <w:spacing w:after="0" w:line="240" w:lineRule="atLeast"/>
      <w:ind w:left="720"/>
      <w:contextualSpacing/>
    </w:pPr>
    <w:rPr>
      <w:rFonts w:ascii="Calibri" w:eastAsia="Calibri" w:hAnsi="Calibri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ronnmc.ru/file.php?id=3002" TargetMode="External"/><Relationship Id="rId5" Type="http://schemas.openxmlformats.org/officeDocument/2006/relationships/hyperlink" Target="http://school3-buguruslan.edusite.ru/DswMedia/analizurokapofgos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2</cp:revision>
  <dcterms:created xsi:type="dcterms:W3CDTF">2019-05-05T22:23:00Z</dcterms:created>
  <dcterms:modified xsi:type="dcterms:W3CDTF">2019-05-05T22:37:00Z</dcterms:modified>
</cp:coreProperties>
</file>