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21" w:rsidRPr="00A851DE" w:rsidRDefault="00777A21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851DE">
        <w:rPr>
          <w:rFonts w:ascii="Times New Roman" w:hAnsi="Times New Roman" w:cs="Times New Roman"/>
          <w:b/>
          <w:sz w:val="24"/>
          <w:szCs w:val="24"/>
        </w:rPr>
        <w:t>Задание.</w:t>
      </w:r>
    </w:p>
    <w:p w:rsidR="00562A54" w:rsidRPr="00A851DE" w:rsidRDefault="00562A54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hAnsi="Times New Roman" w:cs="Times New Roman"/>
          <w:sz w:val="24"/>
          <w:szCs w:val="24"/>
        </w:rPr>
        <w:t xml:space="preserve">Рассматривается частично наблюдаемая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≥1,</m:t>
        </m:r>
      </m:oMath>
    </w:p>
    <w:p w:rsidR="00562A54" w:rsidRPr="00A851DE" w:rsidRDefault="00562A54" w:rsidP="00A851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с ненаблюдаемой компонентой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наблюдаемой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Pr="00A851DE">
        <w:rPr>
          <w:rFonts w:ascii="Times New Roman" w:eastAsiaTheme="minorEastAsia" w:hAnsi="Times New Roman" w:cs="Times New Roman"/>
          <w:sz w:val="24"/>
          <w:szCs w:val="24"/>
        </w:rPr>
        <w:t>удовлетворяющая</w:t>
      </w:r>
      <w:proofErr w:type="gramEnd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системе уравнений</w:t>
      </w:r>
    </w:p>
    <w:p w:rsidR="00562A54" w:rsidRPr="00A851DE" w:rsidRDefault="0049064B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562A54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=γ</m:t>
        </m:r>
      </m:oMath>
    </w:p>
    <w:p w:rsidR="00562A54" w:rsidRPr="00A851DE" w:rsidRDefault="0049064B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562A54" w:rsidRPr="00A851DE" w:rsidRDefault="00562A54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– центрированные стационарные </w:t>
      </w:r>
      <w:proofErr w:type="spellStart"/>
      <w:r w:rsidRPr="00A851DE">
        <w:rPr>
          <w:rFonts w:ascii="Times New Roman" w:eastAsiaTheme="minorEastAsia" w:hAnsi="Times New Roman" w:cs="Times New Roman"/>
          <w:sz w:val="24"/>
          <w:szCs w:val="24"/>
        </w:rPr>
        <w:t>гауссовские</w:t>
      </w:r>
      <w:proofErr w:type="spellEnd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шумы </w:t>
      </w:r>
    </w:p>
    <w:p w:rsidR="00562A54" w:rsidRPr="00A851DE" w:rsidRDefault="00562A54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562A54" w:rsidRPr="00A851DE" w:rsidRDefault="00562A54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>случайная величина</w:t>
      </w:r>
      <w:proofErr w:type="gramStart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,σ)</m:t>
        </m:r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</w:p>
    <w:p w:rsidR="00562A54" w:rsidRPr="00A851DE" w:rsidRDefault="00562A54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причем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γ,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BB3044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51DE">
        <w:rPr>
          <w:rFonts w:ascii="Times New Roman" w:eastAsiaTheme="minorEastAsia" w:hAnsi="Times New Roman" w:cs="Times New Roman"/>
          <w:sz w:val="24"/>
          <w:szCs w:val="24"/>
        </w:rPr>
        <w:t>– не коррелированы.</w:t>
      </w:r>
    </w:p>
    <w:p w:rsidR="00562A54" w:rsidRPr="00A851DE" w:rsidRDefault="00562A54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562A54" w:rsidRPr="00A851DE" w:rsidRDefault="00562A54" w:rsidP="00A851D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Выбрав  значения входных параметров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, σ,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</w:p>
    <w:p w:rsidR="00562A54" w:rsidRPr="00A851DE" w:rsidRDefault="00562A54" w:rsidP="00A851DE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>(ограничение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), смоделировать начальное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1,100</m:t>
            </m:r>
          </m:e>
        </m:acc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62A54" w:rsidRPr="00A851DE" w:rsidRDefault="00562A54" w:rsidP="00A851D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Используя реализацию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, построить фильтр Калмана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(лекция 7)</w:t>
      </w:r>
    </w:p>
    <w:p w:rsidR="00562A54" w:rsidRPr="00A851DE" w:rsidRDefault="00562A54" w:rsidP="00A851D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>Вычислить среднеквадратическую ошибку фильтра, сравнить с дисперсией ошибки наблюдения, объяснить результат</w:t>
      </w:r>
    </w:p>
    <w:p w:rsidR="00562A54" w:rsidRPr="00A851DE" w:rsidRDefault="00562A54" w:rsidP="00A851D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1DE">
        <w:rPr>
          <w:rFonts w:ascii="Times New Roman" w:hAnsi="Times New Roman" w:cs="Times New Roman"/>
          <w:sz w:val="24"/>
          <w:szCs w:val="24"/>
        </w:rPr>
        <w:t xml:space="preserve">Вывести на печать графики полученных реализаций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Pr="00A851DE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</w:p>
    <w:p w:rsidR="00562A54" w:rsidRPr="00A851DE" w:rsidRDefault="00562A54" w:rsidP="00A851D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Повторить стохастический эксперимент 1-4 для </w:t>
      </w:r>
      <w:proofErr w:type="spellStart"/>
      <w:r w:rsidRPr="00A851DE">
        <w:rPr>
          <w:rFonts w:ascii="Times New Roman" w:eastAsiaTheme="minorEastAsia" w:hAnsi="Times New Roman" w:cs="Times New Roman"/>
          <w:sz w:val="24"/>
          <w:szCs w:val="24"/>
        </w:rPr>
        <w:t>негауссовских</w:t>
      </w:r>
      <w:proofErr w:type="spellEnd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Pr="00A851DE">
        <w:rPr>
          <w:rFonts w:ascii="Times New Roman" w:eastAsiaTheme="minorEastAsia" w:hAnsi="Times New Roman" w:cs="Times New Roman"/>
          <w:sz w:val="24"/>
          <w:szCs w:val="24"/>
        </w:rPr>
        <w:t>например</w:t>
      </w:r>
      <w:proofErr w:type="gramEnd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равномерно распределенных) ошибок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с теми же характеристиками.</w:t>
      </w:r>
    </w:p>
    <w:p w:rsidR="00562A54" w:rsidRPr="00A851DE" w:rsidRDefault="00562A54" w:rsidP="00A851DE">
      <w:pPr>
        <w:pStyle w:val="a3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1DE">
        <w:rPr>
          <w:rFonts w:ascii="Times New Roman" w:hAnsi="Times New Roman" w:cs="Times New Roman"/>
          <w:sz w:val="24"/>
          <w:szCs w:val="24"/>
        </w:rPr>
        <w:t>Сформулировать выводы</w:t>
      </w:r>
      <w:r w:rsidRPr="00A851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6E4C" w:rsidRPr="00A851DE" w:rsidRDefault="00466E4C" w:rsidP="00A851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5F0F" w:rsidRPr="00A851DE" w:rsidRDefault="00FC5F0F" w:rsidP="00A851D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</w:rPr>
      </w:pPr>
      <w:r w:rsidRPr="00A851DE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</w:rPr>
        <w:t>Данные</w:t>
      </w:r>
      <w:r w:rsidRPr="00A851DE">
        <w:rPr>
          <w:rFonts w:ascii="Times New Roman" w:eastAsia="Times New Roman" w:hAnsi="Times New Roman" w:cs="Times New Roman"/>
          <w:i/>
          <w:iCs/>
          <w:color w:val="0D0D0D"/>
          <w:sz w:val="24"/>
          <w:szCs w:val="24"/>
          <w:lang w:val="en-US"/>
        </w:rPr>
        <w:t>:</w:t>
      </w:r>
    </w:p>
    <w:tbl>
      <w:tblPr>
        <w:tblStyle w:val="a6"/>
        <w:tblW w:w="5664" w:type="dxa"/>
        <w:jc w:val="center"/>
        <w:tblInd w:w="1079" w:type="dxa"/>
        <w:tblLayout w:type="fixed"/>
        <w:tblLook w:val="04A0" w:firstRow="1" w:lastRow="0" w:firstColumn="1" w:lastColumn="0" w:noHBand="0" w:noVBand="1"/>
      </w:tblPr>
      <w:tblGrid>
        <w:gridCol w:w="1100"/>
        <w:gridCol w:w="1141"/>
        <w:gridCol w:w="1141"/>
        <w:gridCol w:w="1141"/>
        <w:gridCol w:w="1141"/>
      </w:tblGrid>
      <w:tr w:rsidR="00FC5F0F" w:rsidRPr="00A851DE" w:rsidTr="00562A54">
        <w:trPr>
          <w:trHeight w:val="644"/>
          <w:jc w:val="center"/>
        </w:trPr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:rsidR="00FC5F0F" w:rsidRPr="00A851DE" w:rsidRDefault="00562A54" w:rsidP="00A851DE">
            <w:pPr>
              <w:spacing w:after="0" w:line="276" w:lineRule="auto"/>
              <w:jc w:val="both"/>
              <w:rPr>
                <w:rFonts w:eastAsia="Times New Roman"/>
                <w:i/>
                <w:color w:val="0D0D0D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FC5F0F" w:rsidP="00A851DE">
            <w:pPr>
              <w:spacing w:after="0" w:line="276" w:lineRule="auto"/>
              <w:jc w:val="both"/>
              <w:rPr>
                <w:rFonts w:eastAsia="Calibri"/>
                <w:color w:val="0D0D0D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FC5F0F" w:rsidP="00A851DE">
            <w:pPr>
              <w:spacing w:after="0" w:line="276" w:lineRule="auto"/>
              <w:jc w:val="both"/>
              <w:rPr>
                <w:rFonts w:eastAsia="Calibri"/>
                <w:color w:val="0D0D0D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49064B" w:rsidP="00A851DE">
            <w:pPr>
              <w:spacing w:after="0" w:line="276" w:lineRule="auto"/>
              <w:jc w:val="both"/>
              <w:rPr>
                <w:rFonts w:eastAsia="Calibri"/>
                <w:color w:val="0D0D0D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49064B" w:rsidP="00A851DE">
            <w:pPr>
              <w:spacing w:after="0" w:line="276" w:lineRule="auto"/>
              <w:jc w:val="both"/>
              <w:rPr>
                <w:rFonts w:eastAsia="Calibri"/>
                <w:color w:val="0D0D0D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FC5F0F" w:rsidRPr="00A851DE" w:rsidTr="00562A54">
        <w:trPr>
          <w:trHeight w:val="644"/>
          <w:jc w:val="center"/>
        </w:trPr>
        <w:tc>
          <w:tcPr>
            <w:tcW w:w="1100" w:type="dxa"/>
            <w:tcBorders>
              <w:bottom w:val="single" w:sz="4" w:space="0" w:color="auto"/>
            </w:tcBorders>
            <w:vAlign w:val="center"/>
          </w:tcPr>
          <w:p w:rsidR="00FC5F0F" w:rsidRPr="00A851DE" w:rsidRDefault="00562A54" w:rsidP="00A851DE">
            <w:pPr>
              <w:spacing w:after="0" w:line="276" w:lineRule="auto"/>
              <w:jc w:val="both"/>
              <w:rPr>
                <w:rFonts w:eastAsia="Times New Roman"/>
                <w:color w:val="0D0D0D"/>
                <w:sz w:val="24"/>
                <w:szCs w:val="24"/>
              </w:rPr>
            </w:pPr>
            <w:r w:rsidRPr="00A851DE">
              <w:rPr>
                <w:rFonts w:eastAsia="Times New Roman"/>
                <w:color w:val="0D0D0D"/>
                <w:sz w:val="24"/>
                <w:szCs w:val="24"/>
              </w:rPr>
              <w:t>0.7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562A54" w:rsidP="00A851DE">
            <w:pPr>
              <w:spacing w:after="0" w:line="276" w:lineRule="auto"/>
              <w:jc w:val="both"/>
              <w:rPr>
                <w:rFonts w:eastAsia="Times New Roman"/>
                <w:color w:val="0D0D0D"/>
                <w:sz w:val="24"/>
                <w:szCs w:val="24"/>
              </w:rPr>
            </w:pPr>
            <w:r w:rsidRPr="00A851DE">
              <w:rPr>
                <w:rFonts w:eastAsia="Times New Roman"/>
                <w:color w:val="0D0D0D"/>
                <w:sz w:val="24"/>
                <w:szCs w:val="24"/>
              </w:rPr>
              <w:t>1.5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562A54" w:rsidP="00A851DE">
            <w:pPr>
              <w:spacing w:after="0" w:line="276" w:lineRule="auto"/>
              <w:jc w:val="both"/>
              <w:rPr>
                <w:rFonts w:eastAsia="Times New Roman"/>
                <w:color w:val="0D0D0D"/>
                <w:sz w:val="24"/>
                <w:szCs w:val="24"/>
              </w:rPr>
            </w:pPr>
            <w:r w:rsidRPr="00A851DE">
              <w:rPr>
                <w:rFonts w:eastAsia="Times New Roman"/>
                <w:color w:val="0D0D0D"/>
                <w:sz w:val="24"/>
                <w:szCs w:val="24"/>
              </w:rPr>
              <w:t>2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295DD3" w:rsidP="00A851DE">
            <w:pPr>
              <w:spacing w:after="0" w:line="276" w:lineRule="auto"/>
              <w:jc w:val="both"/>
              <w:rPr>
                <w:rFonts w:eastAsia="Times New Roman"/>
                <w:color w:val="0D0D0D"/>
                <w:sz w:val="24"/>
                <w:szCs w:val="24"/>
              </w:rPr>
            </w:pPr>
            <w:r w:rsidRPr="00A851DE">
              <w:rPr>
                <w:rFonts w:eastAsia="Times New Roman"/>
                <w:color w:val="0D0D0D"/>
                <w:sz w:val="24"/>
                <w:szCs w:val="24"/>
                <w:lang w:val="en-US"/>
              </w:rPr>
              <w:t>0</w:t>
            </w:r>
            <w:r w:rsidR="005C502C" w:rsidRPr="00A851DE">
              <w:rPr>
                <w:rFonts w:eastAsia="Times New Roman"/>
                <w:color w:val="0D0D0D"/>
                <w:sz w:val="24"/>
                <w:szCs w:val="24"/>
              </w:rPr>
              <w:t>.6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FC5F0F" w:rsidRPr="00A851DE" w:rsidRDefault="00295DD3" w:rsidP="00A851DE">
            <w:pPr>
              <w:spacing w:after="0" w:line="276" w:lineRule="auto"/>
              <w:jc w:val="both"/>
              <w:rPr>
                <w:rFonts w:eastAsia="Times New Roman"/>
                <w:color w:val="0D0D0D"/>
                <w:sz w:val="24"/>
                <w:szCs w:val="24"/>
              </w:rPr>
            </w:pPr>
            <w:r w:rsidRPr="00A851DE">
              <w:rPr>
                <w:rFonts w:eastAsia="Times New Roman"/>
                <w:color w:val="0D0D0D"/>
                <w:sz w:val="24"/>
                <w:szCs w:val="24"/>
                <w:lang w:val="en-US"/>
              </w:rPr>
              <w:t>0</w:t>
            </w:r>
            <w:r w:rsidR="00562A54" w:rsidRPr="00A851DE">
              <w:rPr>
                <w:rFonts w:eastAsia="Times New Roman"/>
                <w:color w:val="0D0D0D"/>
                <w:sz w:val="24"/>
                <w:szCs w:val="24"/>
              </w:rPr>
              <w:t>.9</w:t>
            </w:r>
          </w:p>
        </w:tc>
      </w:tr>
    </w:tbl>
    <w:p w:rsidR="00FC5F0F" w:rsidRPr="00A851DE" w:rsidRDefault="00777A21" w:rsidP="00A851D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1DE">
        <w:rPr>
          <w:rFonts w:ascii="Times New Roman" w:hAnsi="Times New Roman" w:cs="Times New Roman"/>
          <w:sz w:val="24"/>
          <w:szCs w:val="24"/>
        </w:rPr>
        <w:br w:type="page"/>
      </w:r>
    </w:p>
    <w:p w:rsidR="00777A21" w:rsidRPr="00A851DE" w:rsidRDefault="00777A21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51DE">
        <w:rPr>
          <w:rFonts w:ascii="Times New Roman" w:hAnsi="Times New Roman" w:cs="Times New Roman"/>
          <w:b/>
          <w:sz w:val="24"/>
          <w:szCs w:val="24"/>
        </w:rPr>
        <w:lastRenderedPageBreak/>
        <w:t>Решение.</w:t>
      </w:r>
    </w:p>
    <w:p w:rsidR="00990D23" w:rsidRPr="00A851DE" w:rsidRDefault="00990D23" w:rsidP="00A851DE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Сгенерируем последовательности двух </w:t>
      </w:r>
      <w:proofErr w:type="spellStart"/>
      <w:r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>гауссовских</w:t>
      </w:r>
      <w:proofErr w:type="spellEnd"/>
      <w:r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 центрированных шумов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D7DE1" w:rsidRPr="00BD7DE1" w:rsidRDefault="00BD7DE1" w:rsidP="00A851D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np.random.normal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D_eps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np.random.normal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D_v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n)</w:t>
      </w:r>
    </w:p>
    <w:p w:rsidR="00BD7DE1" w:rsidRDefault="00BD7DE1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63C2F" w:rsidRPr="00C63C2F" w:rsidRDefault="0049064B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C63C2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C63C2F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C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="00C63C2F" w:rsidRPr="00C63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63C2F" w:rsidRPr="00C63C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90D23" w:rsidRPr="00C63C2F" w:rsidRDefault="00C63C2F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3C2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69F7674F" wp14:editId="534333D0">
            <wp:simplePos x="0" y="0"/>
            <wp:positionH relativeFrom="column">
              <wp:posOffset>714375</wp:posOffset>
            </wp:positionH>
            <wp:positionV relativeFrom="paragraph">
              <wp:posOffset>-1905</wp:posOffset>
            </wp:positionV>
            <wp:extent cx="465455" cy="2106930"/>
            <wp:effectExtent l="0" t="0" r="0" b="7620"/>
            <wp:wrapTight wrapText="bothSides">
              <wp:wrapPolygon edited="0">
                <wp:start x="0" y="0"/>
                <wp:lineTo x="0" y="21483"/>
                <wp:lineTo x="20333" y="21483"/>
                <wp:lineTo x="203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C2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27A4E7" wp14:editId="0FEE12CE">
            <wp:extent cx="476827" cy="213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9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2F" w:rsidRPr="00C63C2F" w:rsidRDefault="00C63C2F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90D23" w:rsidRPr="00A851DE" w:rsidRDefault="00CA401B" w:rsidP="00C63C2F">
      <w:pPr>
        <w:pStyle w:val="a3"/>
        <w:numPr>
          <w:ilvl w:val="0"/>
          <w:numId w:val="15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851DE">
        <w:rPr>
          <w:rFonts w:ascii="Times New Roman" w:eastAsiaTheme="minorEastAsia" w:hAnsi="Times New Roman" w:cs="Times New Roman"/>
          <w:sz w:val="24"/>
          <w:szCs w:val="24"/>
        </w:rPr>
        <w:t>Смоделирируем</w:t>
      </w:r>
      <w:proofErr w:type="spellEnd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начальное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=γ~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,σ)</m:t>
        </m:r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 и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1,100</m:t>
            </m:r>
          </m:e>
        </m:acc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90D23" w:rsidRPr="00A851DE" w:rsidRDefault="0049064B" w:rsidP="00A851DE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990D23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=γ</m:t>
        </m:r>
      </m:oMath>
    </w:p>
    <w:p w:rsidR="00466E4C" w:rsidRPr="00A851DE" w:rsidRDefault="0049064B" w:rsidP="00A851DE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ksi_0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np.random.normal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mu, sigma)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= ksi_0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eta_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+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7DE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range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n):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= a *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+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+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C30A51" w:rsidRDefault="00C30A51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0AD9" w:rsidRDefault="00DA0AD9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0AD9" w:rsidRDefault="00DA0AD9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0AD9" w:rsidRDefault="00DA0AD9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0AD9" w:rsidRDefault="00DA0AD9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3C2F" w:rsidRPr="00DA0AD9" w:rsidRDefault="0049064B" w:rsidP="00DA0AD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C63C2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="00C63C2F">
        <w:rPr>
          <w:rFonts w:ascii="Times New Roman" w:eastAsiaTheme="minorEastAsia" w:hAnsi="Times New Roman" w:cs="Times New Roman"/>
          <w:sz w:val="24"/>
          <w:szCs w:val="24"/>
        </w:rPr>
        <w:tab/>
      </w:r>
      <w:r w:rsidR="00C63C2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="00C63C2F" w:rsidRPr="00C63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63C2F" w:rsidRPr="00C63C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63C2F" w:rsidRDefault="00C63C2F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3C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3983424" wp14:editId="711529E2">
            <wp:simplePos x="0" y="0"/>
            <wp:positionH relativeFrom="column">
              <wp:posOffset>751840</wp:posOffset>
            </wp:positionH>
            <wp:positionV relativeFrom="paragraph">
              <wp:posOffset>-635</wp:posOffset>
            </wp:positionV>
            <wp:extent cx="486410" cy="2052955"/>
            <wp:effectExtent l="0" t="0" r="8890" b="4445"/>
            <wp:wrapTight wrapText="bothSides">
              <wp:wrapPolygon edited="0">
                <wp:start x="0" y="0"/>
                <wp:lineTo x="0" y="21446"/>
                <wp:lineTo x="21149" y="21446"/>
                <wp:lineTo x="2114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C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905C9AF" wp14:editId="5E170142">
            <wp:extent cx="479338" cy="205375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04" cy="20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9" w:rsidRDefault="00DA0AD9" w:rsidP="00DA0AD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949936" cy="268574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736" cy="26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9" w:rsidRPr="00A851DE" w:rsidRDefault="00DA0AD9" w:rsidP="00DA0AD9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Совместный г</w:t>
      </w:r>
      <w:r w:rsidRPr="00A851DE">
        <w:rPr>
          <w:rFonts w:ascii="Times New Roman" w:hAnsi="Times New Roman" w:cs="Times New Roman"/>
          <w:sz w:val="24"/>
          <w:szCs w:val="24"/>
        </w:rPr>
        <w:t xml:space="preserve">рафик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DA0AD9" w:rsidRPr="00DA0AD9" w:rsidRDefault="00DA0AD9" w:rsidP="00A85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DC9" w:rsidRPr="00A851DE" w:rsidRDefault="005A7DC9" w:rsidP="00C63C2F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Используя реализацию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, построим фильтр </w:t>
      </w:r>
      <w:proofErr w:type="spellStart"/>
      <w:r w:rsidRPr="00A851DE">
        <w:rPr>
          <w:rFonts w:ascii="Times New Roman" w:eastAsiaTheme="minorEastAsia" w:hAnsi="Times New Roman" w:cs="Times New Roman"/>
          <w:sz w:val="24"/>
          <w:szCs w:val="24"/>
        </w:rPr>
        <w:t>Калмана</w:t>
      </w:r>
      <w:proofErr w:type="spellEnd"/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, который задаётся следующим образом.</w:t>
      </w:r>
    </w:p>
    <w:p w:rsidR="005A7DC9" w:rsidRPr="00A851DE" w:rsidRDefault="0049064B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A7DC9" w:rsidRPr="00A851DE" w:rsidRDefault="0049064B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vertAlign w:val="subscript"/>
              <w:lang w:val="en-US"/>
            </w:rPr>
            <m:t>,  ρ=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D0D0D"/>
              <w:sz w:val="24"/>
              <w:szCs w:val="24"/>
              <w:vertAlign w:val="subscript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vertAlign w:val="subscript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D0D0D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D0D0D"/>
                  <w:sz w:val="24"/>
                  <w:szCs w:val="24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vertAlign w:val="subscript"/>
                  <w:lang w:val="en-US"/>
                </w:rPr>
                <m:t>+ρ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D0D0D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/>
                      <w:sz w:val="24"/>
                      <w:szCs w:val="24"/>
                      <w:vertAlign w:val="subscript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D0D0D"/>
                  <w:sz w:val="24"/>
                  <w:szCs w:val="24"/>
                  <w:vertAlign w:val="subscript"/>
                  <w:lang w:val="en-US"/>
                </w:rPr>
                <m:t>+ρ+1</m:t>
              </m:r>
            </m:den>
          </m:f>
        </m:oMath>
      </m:oMathPara>
    </w:p>
    <w:p w:rsidR="00BD7DE1" w:rsidRPr="00A851DE" w:rsidRDefault="00BD7DE1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  <w:lang w:val="en-US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 =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D_eps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D_v</w:t>
      </w:r>
      <w:proofErr w:type="spellEnd"/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K_0 = sigma**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/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D_v</w:t>
      </w:r>
      <w:proofErr w:type="spellEnd"/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ksi_0_filter = mu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K[</w:t>
      </w:r>
      <w:proofErr w:type="gramEnd"/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= K_0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7DE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range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n):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K[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= ((a ** 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* 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K[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+ p) / ((a ** 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* K[i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+ p + 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ksi_n_filter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np.zeros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ksi_n_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filter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= ksi_0_filter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7DE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range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n):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ksi_n_filter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= a *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ksi_n_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filter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+ K[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* (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- a *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ksi_n_filter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[i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-1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9E2820" w:rsidRPr="001A1D0B" w:rsidRDefault="009E2820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  <w:lang w:val="en-US"/>
        </w:rPr>
      </w:pPr>
    </w:p>
    <w:p w:rsidR="00A24FB5" w:rsidRPr="00A24FB5" w:rsidRDefault="0049064B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="00A24FB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A24FB5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К:</w:t>
      </w:r>
    </w:p>
    <w:p w:rsidR="00A24FB5" w:rsidRDefault="00A24FB5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</w:pPr>
      <w:r w:rsidRPr="00A24FB5">
        <w:rPr>
          <w:rFonts w:ascii="Times New Roman" w:eastAsiaTheme="minorEastAsia" w:hAnsi="Times New Roman" w:cs="Times New Roman"/>
          <w:i/>
          <w:iCs/>
          <w:noProof/>
          <w:color w:val="0D0D0D"/>
          <w:sz w:val="24"/>
          <w:szCs w:val="24"/>
          <w:vertAlign w:val="subscript"/>
          <w:lang w:val="en-US"/>
        </w:rPr>
        <w:drawing>
          <wp:inline distT="0" distB="0" distL="0" distR="0" wp14:anchorId="41437A12" wp14:editId="51BE961E">
            <wp:extent cx="499533" cy="224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98" cy="22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  <w:tab/>
      </w:r>
      <w:r w:rsidRPr="00A24FB5">
        <w:rPr>
          <w:rFonts w:ascii="Times New Roman" w:eastAsiaTheme="minorEastAsia" w:hAnsi="Times New Roman" w:cs="Times New Roman"/>
          <w:i/>
          <w:iCs/>
          <w:noProof/>
          <w:color w:val="0D0D0D"/>
          <w:sz w:val="24"/>
          <w:szCs w:val="24"/>
          <w:vertAlign w:val="subscript"/>
          <w:lang w:val="en-US"/>
        </w:rPr>
        <w:drawing>
          <wp:inline distT="0" distB="0" distL="0" distR="0" wp14:anchorId="09BED16D" wp14:editId="3B0B1D53">
            <wp:extent cx="526267" cy="22733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9" cy="22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B5" w:rsidRPr="00A24FB5" w:rsidRDefault="00A24FB5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</w:pPr>
    </w:p>
    <w:p w:rsidR="004E33B3" w:rsidRPr="00A851DE" w:rsidRDefault="004E33B3" w:rsidP="00C63C2F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>Вычислим среднеквадратическую ошибку фильтра и сравним её с дисперсией ошибки наблюдения.</w:t>
      </w:r>
    </w:p>
    <w:p w:rsidR="004E33B3" w:rsidRPr="00A851DE" w:rsidRDefault="0049064B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212121"/>
              <w:sz w:val="21"/>
              <w:szCs w:val="21"/>
              <w:shd w:val="clear" w:color="auto" w:fill="FFFFFF"/>
            </w:rPr>
            <m:t>0.33572</m:t>
          </m:r>
        </m:oMath>
      </m:oMathPara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BD7DE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for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in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D7DE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range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(n):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((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 -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ksi_n_filter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]) ** 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/ n</w:t>
      </w:r>
    </w:p>
    <w:p w:rsidR="00BD7DE1" w:rsidRPr="00A851DE" w:rsidRDefault="00BD7DE1" w:rsidP="00A851DE">
      <w:pPr>
        <w:spacing w:line="276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730461" w:rsidRPr="00A851DE" w:rsidRDefault="0049064B" w:rsidP="00B17B7D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730461" w:rsidRPr="00A851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30461" w:rsidRPr="00A851DE">
        <w:rPr>
          <w:rFonts w:ascii="Times New Roman" w:eastAsiaTheme="minorEastAsia" w:hAnsi="Times New Roman" w:cs="Times New Roman"/>
          <w:sz w:val="24"/>
          <w:szCs w:val="24"/>
        </w:rPr>
        <w:t>– ошибка фильтра</w:t>
      </w:r>
      <w:r w:rsidR="00730461" w:rsidRPr="00A851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730461" w:rsidRPr="00A851DE">
        <w:rPr>
          <w:rFonts w:ascii="Times New Roman" w:eastAsiaTheme="minorEastAsia" w:hAnsi="Times New Roman" w:cs="Times New Roman"/>
          <w:sz w:val="24"/>
          <w:szCs w:val="24"/>
        </w:rPr>
        <w:t>. Поскольку</w:t>
      </w:r>
      <w:r w:rsidR="00730461" w:rsidRPr="00A851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D0D0D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D0D0D"/>
                <w:sz w:val="24"/>
                <w:szCs w:val="24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</w:rPr>
              <m:t>+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  <w:lang w:val="en-US"/>
              </w:rPr>
              <m:t>ρ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D0D0D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D0D0D"/>
                    <w:sz w:val="24"/>
                    <w:szCs w:val="24"/>
                    <w:vertAlign w:val="subscript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</w:rPr>
              <m:t>+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  <w:lang w:val="en-US"/>
              </w:rPr>
              <m:t>ρ</m:t>
            </m:r>
            <m:r>
              <w:rPr>
                <w:rFonts w:ascii="Cambria Math" w:eastAsiaTheme="minorEastAsia" w:hAnsi="Cambria Math" w:cs="Times New Roman"/>
                <w:color w:val="0D0D0D"/>
                <w:sz w:val="24"/>
                <w:szCs w:val="24"/>
                <w:vertAlign w:val="subscript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color w:val="0D0D0D"/>
            <w:sz w:val="24"/>
            <w:szCs w:val="24"/>
            <w:vertAlign w:val="subscript"/>
          </w:rPr>
          <m:t>&lt;1</m:t>
        </m:r>
      </m:oMath>
      <w:r w:rsidR="00730461"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>,</w:t>
      </w:r>
      <w:r w:rsidR="00730461" w:rsidRPr="00A851DE"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  <w:t xml:space="preserve"> </w:t>
      </w:r>
      <w:r w:rsidR="00730461"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то </w:t>
      </w:r>
      <w:r w:rsidR="00730461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среднеквадратическая </w:t>
      </w:r>
      <w:r w:rsidR="00730461"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ошибка фильтра меньше, чем ошибка наблюдения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730461"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, 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730461" w:rsidRPr="00A851DE">
        <w:rPr>
          <w:rFonts w:ascii="Times New Roman" w:eastAsiaTheme="minorEastAsia" w:hAnsi="Times New Roman" w:cs="Times New Roman"/>
          <w:iCs/>
          <w:color w:val="0D0D0D"/>
          <w:sz w:val="24"/>
          <w:szCs w:val="24"/>
        </w:rPr>
        <w:t xml:space="preserve">. В нашем случае: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0.33572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color w:val="0D0D0D"/>
            <w:sz w:val="24"/>
            <w:szCs w:val="24"/>
            <w:vertAlign w:val="subscript"/>
          </w:rPr>
          <m:t>=0.9</m:t>
        </m:r>
      </m:oMath>
      <w:r w:rsidR="00B17B7D">
        <w:rPr>
          <w:rFonts w:ascii="Times New Roman" w:eastAsiaTheme="minorEastAsia" w:hAnsi="Times New Roman" w:cs="Times New Roman"/>
          <w:iCs/>
          <w:color w:val="0D0D0D"/>
          <w:sz w:val="24"/>
          <w:szCs w:val="24"/>
          <w:vertAlign w:val="subscript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D0D0D"/>
            <w:sz w:val="24"/>
            <w:szCs w:val="24"/>
            <w:vertAlign w:val="subscript"/>
          </w:rPr>
          <w:br/>
        </m:r>
      </m:oMath>
    </w:p>
    <w:p w:rsidR="004E33B3" w:rsidRPr="00A851DE" w:rsidRDefault="00A52086" w:rsidP="00C63C2F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1DE">
        <w:rPr>
          <w:rFonts w:ascii="Times New Roman" w:hAnsi="Times New Roman" w:cs="Times New Roman"/>
          <w:sz w:val="24"/>
          <w:szCs w:val="24"/>
        </w:rPr>
        <w:t xml:space="preserve">Выведем на печать графики полученных реализаций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Pr="00A851DE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11400" w:rsidRPr="00A851DE" w:rsidRDefault="00B17B7D" w:rsidP="00B17B7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15376" cy="279823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76" cy="27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7D" w:rsidRPr="00A851DE" w:rsidRDefault="00B17B7D" w:rsidP="00B17B7D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A851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Совместный г</w:t>
      </w:r>
      <w:r w:rsidRPr="00A851DE">
        <w:rPr>
          <w:rFonts w:ascii="Times New Roman" w:hAnsi="Times New Roman" w:cs="Times New Roman"/>
          <w:sz w:val="24"/>
          <w:szCs w:val="24"/>
        </w:rPr>
        <w:t xml:space="preserve">рафик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</w:p>
    <w:p w:rsidR="00C11400" w:rsidRPr="00A851DE" w:rsidRDefault="00C11400" w:rsidP="00A851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1400" w:rsidRPr="00A851DE" w:rsidRDefault="00C11400" w:rsidP="00C63C2F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Повторим стохастический эксперимент 1-5 для равномерно распределенных </w:t>
      </w:r>
      <w:r w:rsidR="00C01DEE" w:rsidRPr="00A851DE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C01DEE" w:rsidRPr="00A851DE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01DEE" w:rsidRPr="00A851DE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C01DEE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01DEE" w:rsidRPr="00A851DE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01DEE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ошибок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с теми же характеристиками.</w:t>
      </w:r>
    </w:p>
    <w:p w:rsidR="00C01DEE" w:rsidRDefault="00C01DEE" w:rsidP="00A851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DEE">
        <w:rPr>
          <w:rFonts w:ascii="Times New Roman" w:eastAsia="Times New Roman" w:hAnsi="Times New Roman" w:cs="Times New Roman"/>
          <w:sz w:val="24"/>
          <w:szCs w:val="24"/>
        </w:rPr>
        <w:t xml:space="preserve">Найдем параметры распределения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C01DEE">
        <w:rPr>
          <w:rFonts w:ascii="Times New Roman" w:eastAsia="Times New Roman" w:hAnsi="Times New Roman" w:cs="Times New Roman"/>
          <w:sz w:val="24"/>
          <w:szCs w:val="24"/>
        </w:rPr>
        <w:t>исходя из системы:</w:t>
      </w:r>
    </w:p>
    <w:p w:rsidR="00A851DE" w:rsidRPr="00C01DEE" w:rsidRDefault="00A851DE" w:rsidP="00A851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1DEE" w:rsidRPr="00C01DEE" w:rsidRDefault="0049064B" w:rsidP="00A851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ε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a=-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b=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:rsidR="00C01DEE" w:rsidRPr="00A851DE" w:rsidRDefault="00C01DEE" w:rsidP="00A851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hAnsi="Times New Roman" w:cs="Times New Roman"/>
          <w:sz w:val="24"/>
          <w:szCs w:val="24"/>
        </w:rPr>
        <w:t xml:space="preserve">Для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851D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01DEE" w:rsidRPr="00C01DEE" w:rsidRDefault="0049064B" w:rsidP="00A851D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a=-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b=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:rsidR="00290A9C" w:rsidRPr="00A851DE" w:rsidRDefault="00290A9C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>Смоделируем:</w:t>
      </w:r>
    </w:p>
    <w:p w:rsidR="00BD7DE1" w:rsidRPr="00A851DE" w:rsidRDefault="00BD7DE1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eps_n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np.random.uniform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np.sqrt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D_eps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np.sqrt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D_eps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 n)</w:t>
      </w:r>
    </w:p>
    <w:p w:rsidR="00BD7DE1" w:rsidRPr="00BD7DE1" w:rsidRDefault="00BD7DE1" w:rsidP="00A851DE">
      <w:pPr>
        <w:shd w:val="clear" w:color="auto" w:fill="F7F7F7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v_n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np.random.uniform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np.sqrt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D_v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np.sqrt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BD7DE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D_v</w:t>
      </w:r>
      <w:proofErr w:type="spellEnd"/>
      <w:r w:rsidRPr="00BD7D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), n)</w:t>
      </w:r>
    </w:p>
    <w:p w:rsidR="0073320A" w:rsidRPr="001A1D0B" w:rsidRDefault="0073320A" w:rsidP="00A851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7DE1" w:rsidRPr="00A851DE" w:rsidRDefault="00BD7DE1" w:rsidP="00A851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51DE">
        <w:rPr>
          <w:rFonts w:ascii="Times New Roman" w:eastAsiaTheme="minorEastAsia" w:hAnsi="Times New Roman" w:cs="Times New Roman"/>
          <w:sz w:val="24"/>
          <w:szCs w:val="24"/>
        </w:rPr>
        <w:t>Также выведем, смоделированные в ходе решения, последовательности:</w:t>
      </w:r>
    </w:p>
    <w:p w:rsidR="0073320A" w:rsidRPr="00DA0AD9" w:rsidRDefault="0073320A" w:rsidP="0073320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3320A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02E12B02" wp14:editId="133B8BE0">
            <wp:simplePos x="0" y="0"/>
            <wp:positionH relativeFrom="column">
              <wp:posOffset>714375</wp:posOffset>
            </wp:positionH>
            <wp:positionV relativeFrom="paragraph">
              <wp:posOffset>207010</wp:posOffset>
            </wp:positionV>
            <wp:extent cx="470535" cy="2049145"/>
            <wp:effectExtent l="0" t="0" r="5715" b="82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</w:t>
      </w:r>
      <w:r w:rsidRPr="00C63C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C63C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3320A" w:rsidRDefault="0073320A" w:rsidP="0073320A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20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3093F06" wp14:editId="24C3B41B">
            <wp:extent cx="449742" cy="2053167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19" cy="20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00" w:rsidRDefault="000B1700" w:rsidP="000B1700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78017" cy="277283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43" cy="27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00" w:rsidRPr="00A851DE" w:rsidRDefault="000B1700" w:rsidP="000B170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A851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Совместный г</w:t>
      </w:r>
      <w:r w:rsidRPr="00A851DE">
        <w:rPr>
          <w:rFonts w:ascii="Times New Roman" w:hAnsi="Times New Roman" w:cs="Times New Roman"/>
          <w:sz w:val="24"/>
          <w:szCs w:val="24"/>
        </w:rPr>
        <w:t xml:space="preserve">рафик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0B1700" w:rsidRDefault="000B1700" w:rsidP="000B1700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36D83" w:rsidRPr="00A851DE" w:rsidRDefault="000B1700" w:rsidP="00A851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Кроме того, выведем</w:t>
      </w:r>
      <w:r w:rsidR="00736D83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36D83" w:rsidRPr="00A851DE">
        <w:rPr>
          <w:rFonts w:ascii="Times New Roman" w:eastAsiaTheme="minorEastAsia" w:hAnsi="Times New Roman" w:cs="Times New Roman"/>
          <w:sz w:val="24"/>
          <w:szCs w:val="24"/>
        </w:rPr>
        <w:t>найденные</w:t>
      </w:r>
      <w:proofErr w:type="gramEnd"/>
      <w:r w:rsidR="00736D83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, аналогично предыдущим пунктам,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="00736D83" w:rsidRPr="00A851DE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736D83" w:rsidRPr="00A851DE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K</w:t>
      </w:r>
      <w:r w:rsidR="00736D83" w:rsidRPr="00A851D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B1700" w:rsidRPr="00A24FB5" w:rsidRDefault="0049064B" w:rsidP="000B1700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  <w:r w:rsidR="000B1700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0B1700">
        <w:rPr>
          <w:rFonts w:ascii="Times New Roman" w:eastAsiaTheme="minorEastAsia" w:hAnsi="Times New Roman" w:cs="Times New Roman"/>
          <w:i/>
          <w:sz w:val="24"/>
          <w:szCs w:val="24"/>
        </w:rPr>
        <w:tab/>
        <w:t xml:space="preserve">   К:</w:t>
      </w:r>
    </w:p>
    <w:p w:rsidR="000B1700" w:rsidRDefault="000B1700" w:rsidP="000B1700">
      <w:pPr>
        <w:spacing w:line="276" w:lineRule="auto"/>
        <w:jc w:val="both"/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</w:pPr>
      <w:r w:rsidRPr="000B1700">
        <w:rPr>
          <w:rFonts w:ascii="Times New Roman" w:eastAsiaTheme="minorEastAsia" w:hAnsi="Times New Roman" w:cs="Times New Roman"/>
          <w:i/>
          <w:iCs/>
          <w:noProof/>
          <w:color w:val="0D0D0D"/>
          <w:sz w:val="24"/>
          <w:szCs w:val="24"/>
          <w:vertAlign w:val="subscript"/>
          <w:lang w:val="en-US"/>
        </w:rPr>
        <w:drawing>
          <wp:inline distT="0" distB="0" distL="0" distR="0" wp14:anchorId="0E2032C8" wp14:editId="7B8A8E28">
            <wp:extent cx="475305" cy="212090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72" cy="21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/>
          <w:iCs/>
          <w:color w:val="0D0D0D"/>
          <w:sz w:val="24"/>
          <w:szCs w:val="24"/>
          <w:vertAlign w:val="subscript"/>
        </w:rPr>
        <w:tab/>
      </w:r>
      <w:r w:rsidRPr="000B1700">
        <w:rPr>
          <w:rFonts w:ascii="Times New Roman" w:eastAsiaTheme="minorEastAsia" w:hAnsi="Times New Roman" w:cs="Times New Roman"/>
          <w:i/>
          <w:iCs/>
          <w:noProof/>
          <w:color w:val="0D0D0D"/>
          <w:sz w:val="24"/>
          <w:szCs w:val="24"/>
          <w:vertAlign w:val="subscript"/>
          <w:lang w:val="en-US"/>
        </w:rPr>
        <w:drawing>
          <wp:inline distT="0" distB="0" distL="0" distR="0" wp14:anchorId="7557AA05" wp14:editId="25BB3B6A">
            <wp:extent cx="462959" cy="20971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59" cy="20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21" w:rsidRPr="00A24FB5" w:rsidRDefault="00A54212" w:rsidP="00A851DE">
      <w:pPr>
        <w:spacing w:line="276" w:lineRule="auto"/>
        <w:jc w:val="both"/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</w:pPr>
      <w:r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lastRenderedPageBreak/>
        <w:t xml:space="preserve">Среднеквадратичная ошибка фильтра в этом случае: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0.46406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=0.9</m:t>
        </m:r>
      </m:oMath>
    </w:p>
    <w:p w:rsidR="00B518AC" w:rsidRPr="00B518AC" w:rsidRDefault="00B518AC" w:rsidP="00B518A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8AC">
        <w:rPr>
          <w:rFonts w:ascii="Times New Roman" w:hAnsi="Times New Roman" w:cs="Times New Roman"/>
          <w:sz w:val="24"/>
          <w:szCs w:val="24"/>
        </w:rPr>
        <w:t xml:space="preserve">Выведем на печать графики полученных реализаций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B518AC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Pr="00B518A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B518A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518AC" w:rsidRPr="00A851DE" w:rsidRDefault="00B518AC" w:rsidP="00B518A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10301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07" cy="25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AC" w:rsidRPr="00A851DE" w:rsidRDefault="00B518AC" w:rsidP="00B518AC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A851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Совместный г</w:t>
      </w:r>
      <w:r w:rsidRPr="00A851DE">
        <w:rPr>
          <w:rFonts w:ascii="Times New Roman" w:hAnsi="Times New Roman" w:cs="Times New Roman"/>
          <w:sz w:val="24"/>
          <w:szCs w:val="24"/>
        </w:rPr>
        <w:t xml:space="preserve">рафик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</w:p>
    <w:p w:rsidR="005A33EA" w:rsidRPr="00A851DE" w:rsidRDefault="005A33EA" w:rsidP="00A851D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B2875" w:rsidRPr="00A851DE" w:rsidRDefault="00EB2875" w:rsidP="00A851DE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b/>
          <w:iCs/>
          <w:color w:val="000000"/>
          <w:sz w:val="24"/>
          <w:szCs w:val="24"/>
          <w:shd w:val="clear" w:color="auto" w:fill="FFFFFF"/>
        </w:rPr>
      </w:pPr>
      <w:r w:rsidRPr="00A851DE">
        <w:rPr>
          <w:rFonts w:ascii="Times New Roman" w:eastAsiaTheme="minorEastAsia" w:hAnsi="Times New Roman" w:cs="Times New Roman"/>
          <w:b/>
          <w:iCs/>
          <w:color w:val="000000"/>
          <w:sz w:val="24"/>
          <w:szCs w:val="24"/>
          <w:shd w:val="clear" w:color="auto" w:fill="FFFFFF"/>
        </w:rPr>
        <w:t>Выводы:</w:t>
      </w:r>
    </w:p>
    <w:p w:rsidR="00EB2875" w:rsidRPr="00A851DE" w:rsidRDefault="00A54212" w:rsidP="00A851DE">
      <w:pPr>
        <w:spacing w:after="0" w:line="276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  <w:r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В ходе выполнения домашней работы была смоделирована рекуррентная стохастическая последовательность, а также соответствующая ей наблюдаемая последовательность при различных законах распределения белых шумов</w:t>
      </w:r>
      <w:r w:rsidR="00353C7D"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353C7D" w:rsidRPr="00A851DE">
        <w:rPr>
          <w:rFonts w:ascii="Times New Roman" w:hAnsi="Times New Roman" w:cs="Times New Roman"/>
          <w:sz w:val="24"/>
          <w:szCs w:val="24"/>
        </w:rPr>
        <w:t>гауссовский</w:t>
      </w:r>
      <w:proofErr w:type="spellEnd"/>
      <w:r w:rsidR="00353C7D" w:rsidRPr="00A851DE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353C7D" w:rsidRPr="00A851DE">
        <w:rPr>
          <w:rFonts w:ascii="Times New Roman" w:hAnsi="Times New Roman" w:cs="Times New Roman"/>
          <w:sz w:val="24"/>
          <w:szCs w:val="24"/>
        </w:rPr>
        <w:t>равномерный</w:t>
      </w:r>
      <w:proofErr w:type="gramEnd"/>
      <w:r w:rsidR="00353C7D"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)</w:t>
      </w:r>
      <w:r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Фильтрация наблюдаемой последовательности была реализована с помощью фильтра </w:t>
      </w:r>
      <w:proofErr w:type="spellStart"/>
      <w:r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>Калмана</w:t>
      </w:r>
      <w:proofErr w:type="spellEnd"/>
      <w:r w:rsidRPr="00A851DE">
        <w:rPr>
          <w:rFonts w:ascii="Times New Roman" w:eastAsiaTheme="minorEastAsia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. </w:t>
      </w:r>
      <w:r w:rsidR="00AD3193" w:rsidRPr="00A851DE">
        <w:rPr>
          <w:rFonts w:ascii="Times New Roman" w:hAnsi="Times New Roman" w:cs="Times New Roman"/>
          <w:sz w:val="24"/>
          <w:szCs w:val="24"/>
        </w:rPr>
        <w:t xml:space="preserve">Были вычислены среднеквадратические ошибки фильтра, которые в обоих случаях оказались меньше дисперсии ошибки наблюдения, что объясняется самой конструкцией фильтра </w:t>
      </w:r>
      <w:proofErr w:type="spellStart"/>
      <w:r w:rsidR="00AD3193" w:rsidRPr="00A851DE">
        <w:rPr>
          <w:rFonts w:ascii="Times New Roman" w:hAnsi="Times New Roman" w:cs="Times New Roman"/>
          <w:sz w:val="24"/>
          <w:szCs w:val="24"/>
        </w:rPr>
        <w:t>Калмана</w:t>
      </w:r>
      <w:proofErr w:type="spellEnd"/>
      <w:r w:rsidR="00AD3193" w:rsidRPr="00A851DE">
        <w:rPr>
          <w:rFonts w:ascii="Times New Roman" w:hAnsi="Times New Roman" w:cs="Times New Roman"/>
          <w:sz w:val="24"/>
          <w:szCs w:val="24"/>
        </w:rPr>
        <w:t xml:space="preserve">. Однако в случае </w:t>
      </w:r>
      <w:proofErr w:type="spellStart"/>
      <w:r w:rsidR="00AD3193" w:rsidRPr="00A851DE">
        <w:rPr>
          <w:rFonts w:ascii="Times New Roman" w:hAnsi="Times New Roman" w:cs="Times New Roman"/>
          <w:sz w:val="24"/>
          <w:szCs w:val="24"/>
        </w:rPr>
        <w:t>негауссовского</w:t>
      </w:r>
      <w:proofErr w:type="spellEnd"/>
      <w:r w:rsidR="00AD3193" w:rsidRPr="00A851DE">
        <w:rPr>
          <w:rFonts w:ascii="Times New Roman" w:hAnsi="Times New Roman" w:cs="Times New Roman"/>
          <w:sz w:val="24"/>
          <w:szCs w:val="24"/>
        </w:rPr>
        <w:t xml:space="preserve"> распределения ошибки наблюдается </w:t>
      </w:r>
      <w:r w:rsidR="001C78E3">
        <w:rPr>
          <w:rFonts w:ascii="Times New Roman" w:hAnsi="Times New Roman" w:cs="Times New Roman"/>
          <w:sz w:val="24"/>
          <w:szCs w:val="24"/>
        </w:rPr>
        <w:t>небольшое</w:t>
      </w:r>
      <w:r w:rsidR="00AD3193" w:rsidRPr="00A851DE">
        <w:rPr>
          <w:rFonts w:ascii="Times New Roman" w:hAnsi="Times New Roman" w:cs="Times New Roman"/>
          <w:sz w:val="24"/>
          <w:szCs w:val="24"/>
        </w:rPr>
        <w:t xml:space="preserve"> увеличение оценки ошибки фильтра.</w:t>
      </w:r>
    </w:p>
    <w:p w:rsidR="00635BE4" w:rsidRPr="00A851DE" w:rsidRDefault="00635BE4" w:rsidP="00466E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5BE4" w:rsidRPr="00A851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7F1"/>
    <w:multiLevelType w:val="hybridMultilevel"/>
    <w:tmpl w:val="F828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13CEE"/>
    <w:multiLevelType w:val="hybridMultilevel"/>
    <w:tmpl w:val="87682172"/>
    <w:lvl w:ilvl="0" w:tplc="861089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D0D0D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5474B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26E91"/>
    <w:multiLevelType w:val="hybridMultilevel"/>
    <w:tmpl w:val="BB10C580"/>
    <w:lvl w:ilvl="0" w:tplc="00D2F64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F5416E7"/>
    <w:multiLevelType w:val="hybridMultilevel"/>
    <w:tmpl w:val="87682172"/>
    <w:lvl w:ilvl="0" w:tplc="861089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D0D0D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06E4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D5F30"/>
    <w:multiLevelType w:val="hybridMultilevel"/>
    <w:tmpl w:val="5FFA52E2"/>
    <w:lvl w:ilvl="0" w:tplc="75385200">
      <w:numFmt w:val="bullet"/>
      <w:lvlText w:val=""/>
      <w:lvlJc w:val="left"/>
      <w:pPr>
        <w:ind w:left="744" w:hanging="384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10D9F"/>
    <w:multiLevelType w:val="hybridMultilevel"/>
    <w:tmpl w:val="0EA2BD42"/>
    <w:lvl w:ilvl="0" w:tplc="1DFCD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CD6C81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67DF9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C85D49"/>
    <w:multiLevelType w:val="hybridMultilevel"/>
    <w:tmpl w:val="E07C9B5C"/>
    <w:lvl w:ilvl="0" w:tplc="AFAA7F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4A84"/>
    <w:multiLevelType w:val="hybridMultilevel"/>
    <w:tmpl w:val="87682172"/>
    <w:lvl w:ilvl="0" w:tplc="861089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D0D0D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B2F70"/>
    <w:multiLevelType w:val="hybridMultilevel"/>
    <w:tmpl w:val="FA343894"/>
    <w:lvl w:ilvl="0" w:tplc="DD3CEF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B5CE2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23157"/>
    <w:multiLevelType w:val="hybridMultilevel"/>
    <w:tmpl w:val="4C1AE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3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75"/>
    <w:rsid w:val="000B1700"/>
    <w:rsid w:val="000C47D6"/>
    <w:rsid w:val="000F41A8"/>
    <w:rsid w:val="00146A5F"/>
    <w:rsid w:val="001A1D0B"/>
    <w:rsid w:val="001C78E3"/>
    <w:rsid w:val="00287BE4"/>
    <w:rsid w:val="00290A9C"/>
    <w:rsid w:val="00293778"/>
    <w:rsid w:val="00295DD3"/>
    <w:rsid w:val="002F734B"/>
    <w:rsid w:val="003434F1"/>
    <w:rsid w:val="00353C7D"/>
    <w:rsid w:val="003A2502"/>
    <w:rsid w:val="00435C29"/>
    <w:rsid w:val="00466E4C"/>
    <w:rsid w:val="0049064B"/>
    <w:rsid w:val="004E33B3"/>
    <w:rsid w:val="00562A54"/>
    <w:rsid w:val="00591636"/>
    <w:rsid w:val="005919AE"/>
    <w:rsid w:val="005A33EA"/>
    <w:rsid w:val="005A7DC9"/>
    <w:rsid w:val="005C502C"/>
    <w:rsid w:val="00635BE4"/>
    <w:rsid w:val="0065049F"/>
    <w:rsid w:val="006A0031"/>
    <w:rsid w:val="00730461"/>
    <w:rsid w:val="0073320A"/>
    <w:rsid w:val="00733AB1"/>
    <w:rsid w:val="00736D83"/>
    <w:rsid w:val="00777A21"/>
    <w:rsid w:val="00885575"/>
    <w:rsid w:val="00891FB4"/>
    <w:rsid w:val="008C6D8C"/>
    <w:rsid w:val="00990D23"/>
    <w:rsid w:val="009A6D17"/>
    <w:rsid w:val="009E2820"/>
    <w:rsid w:val="009E7B89"/>
    <w:rsid w:val="00A24FB5"/>
    <w:rsid w:val="00A52086"/>
    <w:rsid w:val="00A54212"/>
    <w:rsid w:val="00A54393"/>
    <w:rsid w:val="00A851DE"/>
    <w:rsid w:val="00AD3193"/>
    <w:rsid w:val="00B118E3"/>
    <w:rsid w:val="00B17B7D"/>
    <w:rsid w:val="00B40C74"/>
    <w:rsid w:val="00B518AC"/>
    <w:rsid w:val="00B55225"/>
    <w:rsid w:val="00BB3044"/>
    <w:rsid w:val="00BD7DE1"/>
    <w:rsid w:val="00C01DEE"/>
    <w:rsid w:val="00C11400"/>
    <w:rsid w:val="00C30A51"/>
    <w:rsid w:val="00C63C2F"/>
    <w:rsid w:val="00CA401B"/>
    <w:rsid w:val="00CF373F"/>
    <w:rsid w:val="00D268DE"/>
    <w:rsid w:val="00DA0AD9"/>
    <w:rsid w:val="00DC51E4"/>
    <w:rsid w:val="00E70E9B"/>
    <w:rsid w:val="00EB2875"/>
    <w:rsid w:val="00EB3E46"/>
    <w:rsid w:val="00EC7227"/>
    <w:rsid w:val="00FC5F0F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7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A21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FC5F0F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466E4C"/>
  </w:style>
  <w:style w:type="paragraph" w:customStyle="1" w:styleId="10">
    <w:name w:val="Обычный1"/>
    <w:rsid w:val="00466E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7">
    <w:name w:val="Body Text"/>
    <w:basedOn w:val="a"/>
    <w:link w:val="a8"/>
    <w:uiPriority w:val="1"/>
    <w:qFormat/>
    <w:rsid w:val="00466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466E4C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66E4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6E4C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</w:rPr>
  </w:style>
  <w:style w:type="character" w:styleId="a9">
    <w:name w:val="Placeholder Text"/>
    <w:basedOn w:val="a0"/>
    <w:uiPriority w:val="99"/>
    <w:semiHidden/>
    <w:rsid w:val="00466E4C"/>
    <w:rPr>
      <w:color w:val="808080"/>
    </w:rPr>
  </w:style>
  <w:style w:type="table" w:customStyle="1" w:styleId="11">
    <w:name w:val="Сетка таблицы1"/>
    <w:basedOn w:val="a1"/>
    <w:next w:val="a6"/>
    <w:uiPriority w:val="39"/>
    <w:rsid w:val="00466E4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7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A21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FC5F0F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466E4C"/>
  </w:style>
  <w:style w:type="paragraph" w:customStyle="1" w:styleId="10">
    <w:name w:val="Обычный1"/>
    <w:rsid w:val="00466E4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7">
    <w:name w:val="Body Text"/>
    <w:basedOn w:val="a"/>
    <w:link w:val="a8"/>
    <w:uiPriority w:val="1"/>
    <w:qFormat/>
    <w:rsid w:val="00466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466E4C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66E4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66E4C"/>
    <w:pPr>
      <w:widowControl w:val="0"/>
      <w:autoSpaceDE w:val="0"/>
      <w:autoSpaceDN w:val="0"/>
      <w:spacing w:after="0" w:line="240" w:lineRule="auto"/>
      <w:jc w:val="center"/>
    </w:pPr>
    <w:rPr>
      <w:rFonts w:ascii="Cambria Math" w:eastAsia="Cambria Math" w:hAnsi="Cambria Math" w:cs="Cambria Math"/>
    </w:rPr>
  </w:style>
  <w:style w:type="character" w:styleId="a9">
    <w:name w:val="Placeholder Text"/>
    <w:basedOn w:val="a0"/>
    <w:uiPriority w:val="99"/>
    <w:semiHidden/>
    <w:rsid w:val="00466E4C"/>
    <w:rPr>
      <w:color w:val="808080"/>
    </w:rPr>
  </w:style>
  <w:style w:type="table" w:customStyle="1" w:styleId="11">
    <w:name w:val="Сетка таблицы1"/>
    <w:basedOn w:val="a1"/>
    <w:next w:val="a6"/>
    <w:uiPriority w:val="39"/>
    <w:rsid w:val="00466E4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Chernova</dc:creator>
  <cp:lastModifiedBy>Ekaterina Chernova</cp:lastModifiedBy>
  <cp:revision>3</cp:revision>
  <dcterms:created xsi:type="dcterms:W3CDTF">2024-12-09T09:28:00Z</dcterms:created>
  <dcterms:modified xsi:type="dcterms:W3CDTF">2024-12-09T09:28:00Z</dcterms:modified>
</cp:coreProperties>
</file>