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C4A" w:rsidRDefault="00DA3C4A" w:rsidP="00DA3C4A">
      <w:pPr>
        <w:jc w:val="both"/>
      </w:pPr>
      <w:bookmarkStart w:id="0" w:name="_GoBack"/>
      <w:r>
        <w:t>Наша сегментация совершенно не учитывает типы морфем друг с другом. То есть: флексии могут оказаться в начале слова, а префиксы в конце... Это плохо. Нам нужен конечный автомат, который будет контролировать выдачу.</w:t>
      </w:r>
    </w:p>
    <w:p w:rsidR="00DA3C4A" w:rsidRDefault="00DA3C4A" w:rsidP="00DA3C4A">
      <w:pPr>
        <w:jc w:val="both"/>
      </w:pPr>
      <w:r>
        <w:t>(См. конспект.)</w:t>
      </w:r>
    </w:p>
    <w:p w:rsidR="00DA3C4A" w:rsidRDefault="00DA3C4A" w:rsidP="00DA3C4A">
      <w:pPr>
        <w:jc w:val="both"/>
      </w:pPr>
      <w:r>
        <w:t xml:space="preserve">Нужно, чтобы у нас был словарь с информацией о типе каждого морфа. При этом у одного морфа </w:t>
      </w:r>
      <w:proofErr w:type="gramStart"/>
      <w:r>
        <w:t>м. б</w:t>
      </w:r>
      <w:proofErr w:type="gramEnd"/>
      <w:r>
        <w:t>. несколько типов (ср. «а»); словарь вида {морф: [множество типов]}. [Сами морфы типизировать!]</w:t>
      </w:r>
    </w:p>
    <w:p w:rsidR="00DA3C4A" w:rsidRDefault="00DA3C4A" w:rsidP="00DA3C4A">
      <w:pPr>
        <w:jc w:val="both"/>
      </w:pPr>
      <w:r>
        <w:t xml:space="preserve">Конечный автомат (граф) тж. можно представить в виде словаря: </w:t>
      </w:r>
      <w:proofErr w:type="gramStart"/>
      <w:r>
        <w:t>{'</w:t>
      </w:r>
      <w:proofErr w:type="spellStart"/>
      <w:r>
        <w:t>Pr</w:t>
      </w:r>
      <w:proofErr w:type="spellEnd"/>
      <w:r>
        <w:t>':</w:t>
      </w:r>
      <w:proofErr w:type="gramEnd"/>
      <w:r>
        <w:t xml:space="preserve"> </w:t>
      </w:r>
      <w:proofErr w:type="gramStart"/>
      <w:r>
        <w:t>{'</w:t>
      </w:r>
      <w:proofErr w:type="spellStart"/>
      <w:r>
        <w:t>Pr</w:t>
      </w:r>
      <w:proofErr w:type="spellEnd"/>
      <w:r>
        <w:t>', 'R'}}.</w:t>
      </w:r>
      <w:proofErr w:type="gramEnd"/>
      <w:r>
        <w:t xml:space="preserve"> Потом будем проверять, можем ли мы перейти или нет.</w:t>
      </w:r>
    </w:p>
    <w:p w:rsidR="00DA3C4A" w:rsidRDefault="00DA3C4A" w:rsidP="00DA3C4A">
      <w:pPr>
        <w:jc w:val="both"/>
      </w:pPr>
      <w:r>
        <w:t xml:space="preserve">(Задача 0.) Сам автомат сделать через класс, экземпляр которого изначально находится в состоянии </w:t>
      </w:r>
      <w:proofErr w:type="spellStart"/>
      <w:r>
        <w:t>start</w:t>
      </w:r>
      <w:proofErr w:type="spellEnd"/>
      <w:r>
        <w:t>, а в каждый момент времени может находиться только в одном состоянии. Обладает сетью переходов и пытается её обходить. Если не может — поднимает исключение.</w:t>
      </w:r>
    </w:p>
    <w:p w:rsidR="00DA3C4A" w:rsidRDefault="00DA3C4A" w:rsidP="00DA3C4A">
      <w:pPr>
        <w:jc w:val="both"/>
      </w:pPr>
      <w:r>
        <w:t xml:space="preserve">(Задача 1.) Нашу «слепую» сегментацию превратить в пару объектов вида (последовательное множество типов, последовательное множество морфов). Разберём </w:t>
      </w:r>
      <w:proofErr w:type="gramStart"/>
      <w:r>
        <w:t>пример «</w:t>
      </w:r>
      <w:proofErr w:type="spellStart"/>
      <w:r>
        <w:t>ами</w:t>
      </w:r>
      <w:proofErr w:type="spellEnd"/>
      <w:proofErr w:type="gramEnd"/>
      <w:r>
        <w:t>»:</w:t>
      </w:r>
    </w:p>
    <w:p w:rsidR="00DA3C4A" w:rsidRDefault="00DA3C4A" w:rsidP="00DA3C4A">
      <w:pPr>
        <w:jc w:val="both"/>
      </w:pPr>
      <w:r>
        <w:t xml:space="preserve">«а» — </w:t>
      </w:r>
      <w:proofErr w:type="spellStart"/>
      <w:r>
        <w:t>Pr</w:t>
      </w:r>
      <w:proofErr w:type="spellEnd"/>
      <w:r>
        <w:t>, R, S, F.</w:t>
      </w:r>
    </w:p>
    <w:p w:rsidR="00DA3C4A" w:rsidRDefault="00DA3C4A" w:rsidP="00DA3C4A">
      <w:pPr>
        <w:jc w:val="both"/>
      </w:pPr>
      <w:r>
        <w:t>«ми» — R, F.</w:t>
      </w:r>
    </w:p>
    <w:p w:rsidR="00DA3C4A" w:rsidRDefault="00DA3C4A" w:rsidP="00DA3C4A">
      <w:pPr>
        <w:jc w:val="both"/>
      </w:pPr>
      <w:r>
        <w:t xml:space="preserve">Нужно их декартово произведение; функцию импортировать — </w:t>
      </w:r>
      <w:proofErr w:type="spellStart"/>
      <w:r>
        <w:t>itertools.product</w:t>
      </w:r>
      <w:proofErr w:type="spellEnd"/>
      <w:r>
        <w:t>. Для каждого из вариантов выдачи (в данном случае — пар) запускаем конечный автомат и пытаемся осуществить переход из начала в конец. В данном случае проходят следующие интерпретации:</w:t>
      </w:r>
    </w:p>
    <w:p w:rsidR="00DA3C4A" w:rsidRDefault="00DA3C4A" w:rsidP="00DA3C4A">
      <w:pPr>
        <w:jc w:val="both"/>
      </w:pPr>
      <w:proofErr w:type="spellStart"/>
      <w:r>
        <w:t>Pr</w:t>
      </w:r>
      <w:proofErr w:type="spellEnd"/>
      <w:r>
        <w:t xml:space="preserve"> R,</w:t>
      </w:r>
    </w:p>
    <w:p w:rsidR="00DA3C4A" w:rsidRDefault="00DA3C4A" w:rsidP="00DA3C4A">
      <w:pPr>
        <w:jc w:val="both"/>
      </w:pPr>
      <w:r>
        <w:t>R F.</w:t>
      </w:r>
    </w:p>
    <w:p w:rsidR="00DA3C4A" w:rsidRDefault="00DA3C4A" w:rsidP="00DA3C4A">
      <w:pPr>
        <w:jc w:val="both"/>
      </w:pPr>
      <w:r>
        <w:t>Здесь это не есть хорошо, но чтобы было лучше, нужна более строгая типизация.</w:t>
      </w:r>
    </w:p>
    <w:p w:rsidR="00DA3C4A" w:rsidRDefault="00DA3C4A" w:rsidP="00DA3C4A">
      <w:pPr>
        <w:jc w:val="both"/>
      </w:pPr>
      <w:r>
        <w:t>Декартово произведение — это плохо: вычислительная сложность экспоненциально растёт в зависимости от количества морфем. Засим на очень длинном слове возможен комбинаторный взрыв. Но конечный автомат примитивен и не может одновременно находиться в нескольких состояниях.</w:t>
      </w:r>
    </w:p>
    <w:p w:rsidR="00DA3C4A" w:rsidRDefault="00DA3C4A" w:rsidP="00DA3C4A">
      <w:pPr>
        <w:jc w:val="both"/>
      </w:pPr>
      <w:r>
        <w:t>(Задача 2.) Улучшить реализацию таким образом, чтобы маршруты с нулевой флексией генерировали ещё и саму нулевую флексию.</w:t>
      </w:r>
    </w:p>
    <w:p w:rsidR="00DA3C4A" w:rsidRDefault="00DA3C4A" w:rsidP="00DA3C4A">
      <w:pPr>
        <w:jc w:val="both"/>
      </w:pPr>
      <w:r>
        <w:t xml:space="preserve">(Задача 3.) Интегрировать в </w:t>
      </w:r>
      <w:proofErr w:type="spellStart"/>
      <w:r>
        <w:t>стеммер</w:t>
      </w:r>
      <w:proofErr w:type="spellEnd"/>
      <w:r>
        <w:t xml:space="preserve"> — реализовать удаление флексии, а не просто слайс. Например: «</w:t>
      </w:r>
      <w:proofErr w:type="spellStart"/>
      <w:proofErr w:type="gramStart"/>
      <w:r>
        <w:t>по</w:t>
      </w:r>
      <w:proofErr w:type="gramEnd"/>
      <w:r>
        <w:t>|</w:t>
      </w:r>
      <w:proofErr w:type="gramStart"/>
      <w:r>
        <w:t>на</w:t>
      </w:r>
      <w:proofErr w:type="gramEnd"/>
      <w:r>
        <w:t>|смотр|е|вш|ий|ся</w:t>
      </w:r>
      <w:proofErr w:type="spellEnd"/>
      <w:r>
        <w:t>»; в данном случае можно удалить ещё и словоизменительный суффикс.</w:t>
      </w:r>
    </w:p>
    <w:p w:rsidR="00DA3C4A" w:rsidRDefault="00DA3C4A" w:rsidP="00DA3C4A">
      <w:pPr>
        <w:jc w:val="both"/>
      </w:pPr>
      <w:r>
        <w:t xml:space="preserve">(Задача 4.) Подключить такой </w:t>
      </w:r>
      <w:proofErr w:type="spellStart"/>
      <w:r>
        <w:t>стемминг</w:t>
      </w:r>
      <w:proofErr w:type="spellEnd"/>
      <w:r>
        <w:t xml:space="preserve"> к поисковой системе в качестве </w:t>
      </w:r>
      <w:proofErr w:type="spellStart"/>
      <w:r>
        <w:t>фолбэка</w:t>
      </w:r>
      <w:proofErr w:type="spellEnd"/>
      <w:r>
        <w:t xml:space="preserve"> для </w:t>
      </w:r>
      <w:proofErr w:type="spellStart"/>
      <w:r>
        <w:t>лемматизатора</w:t>
      </w:r>
      <w:proofErr w:type="spellEnd"/>
      <w:r>
        <w:t xml:space="preserve"> (он более надёжен).</w:t>
      </w:r>
    </w:p>
    <w:p w:rsidR="00E6799D" w:rsidRDefault="00DA3C4A" w:rsidP="00DA3C4A">
      <w:pPr>
        <w:jc w:val="both"/>
      </w:pPr>
      <w:r>
        <w:t>(Задача 5.) Попытаться реализовать конечный автомат так, чтобы в тестовом примере не было некорректных (с лингвистической точки зрения) сегментаций.</w:t>
      </w:r>
      <w:bookmarkEnd w:id="0"/>
    </w:p>
    <w:sectPr w:rsidR="00E679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C4A"/>
    <w:rsid w:val="00242464"/>
    <w:rsid w:val="00853BF0"/>
    <w:rsid w:val="00DA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328</Words>
  <Characters>1876</Characters>
  <Application>Microsoft Office Word</Application>
  <DocSecurity>0</DocSecurity>
  <Lines>15</Lines>
  <Paragraphs>4</Paragraphs>
  <ScaleCrop>false</ScaleCrop>
  <Company>diakov.net</Company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2017-12-14T19:17:00Z</dcterms:created>
  <dcterms:modified xsi:type="dcterms:W3CDTF">2017-12-14T19:18:00Z</dcterms:modified>
</cp:coreProperties>
</file>