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1F9" w:rsidRDefault="00EB61F9" w:rsidP="00EB61F9">
      <w:r>
        <w:t>Итак, общий план работы пока что такой</w:t>
      </w:r>
    </w:p>
    <w:p w:rsidR="00EB61F9" w:rsidRDefault="00EB61F9" w:rsidP="00EB61F9"/>
    <w:p w:rsidR="00EB61F9" w:rsidRDefault="00EB61F9" w:rsidP="00EB61F9">
      <w:r>
        <w:t>Шаг 1: Подготовка оборудования</w:t>
      </w:r>
      <w:r w:rsidR="00D67AB6">
        <w:t xml:space="preserve"> (это я для себя написала)</w:t>
      </w:r>
    </w:p>
    <w:p w:rsidR="00EB61F9" w:rsidRDefault="00EB61F9" w:rsidP="00EB61F9"/>
    <w:p w:rsidR="00EB61F9" w:rsidRDefault="00EB61F9" w:rsidP="00EB61F9">
      <w:r>
        <w:t>Под</w:t>
      </w:r>
      <w:r>
        <w:t>рубить</w:t>
      </w:r>
      <w:r>
        <w:t xml:space="preserve"> USB UART для передачи команд через интерфейс RS-232</w:t>
      </w:r>
    </w:p>
    <w:p w:rsidR="00EB61F9" w:rsidRDefault="00EB61F9" w:rsidP="00EB61F9">
      <w:r>
        <w:t>К</w:t>
      </w:r>
      <w:r>
        <w:t xml:space="preserve">абель для подключения USB UART к интерфейсу RS-232 </w:t>
      </w:r>
      <w:r>
        <w:t>(перепроверить!)</w:t>
      </w:r>
    </w:p>
    <w:p w:rsidR="00EB61F9" w:rsidRDefault="00EB61F9" w:rsidP="00EB61F9">
      <w:r>
        <w:t xml:space="preserve">Подрубить USB </w:t>
      </w:r>
      <w:proofErr w:type="spellStart"/>
      <w:r>
        <w:t>Audio</w:t>
      </w:r>
      <w:proofErr w:type="spellEnd"/>
      <w:r>
        <w:t xml:space="preserve"> (внешнюю звуковую карту) для использования в качестве источника звука.</w:t>
      </w:r>
    </w:p>
    <w:p w:rsidR="00EB61F9" w:rsidRPr="00D67AB6" w:rsidRDefault="00EB61F9" w:rsidP="00EB61F9">
      <w:pPr>
        <w:rPr>
          <w:lang w:val="en-US"/>
        </w:rPr>
      </w:pPr>
      <w:r>
        <w:t>Подготовить</w:t>
      </w:r>
      <w:r w:rsidRPr="00D67AB6">
        <w:rPr>
          <w:lang w:val="en-US"/>
        </w:rPr>
        <w:t xml:space="preserve"> </w:t>
      </w:r>
      <w:r>
        <w:t>необходимые</w:t>
      </w:r>
      <w:r w:rsidRPr="00D67AB6">
        <w:rPr>
          <w:lang w:val="en-US"/>
        </w:rPr>
        <w:t xml:space="preserve"> </w:t>
      </w:r>
      <w:r>
        <w:t>кабел</w:t>
      </w:r>
      <w:r w:rsidR="00D67AB6">
        <w:t>и</w:t>
      </w:r>
      <w:r w:rsidRPr="00D67AB6">
        <w:rPr>
          <w:lang w:val="en-US"/>
        </w:rPr>
        <w:t>: USB Mass Storage, Line in, Bluetooth A2DP</w:t>
      </w:r>
    </w:p>
    <w:p w:rsidR="00EB61F9" w:rsidRPr="00D67AB6" w:rsidRDefault="00EB61F9" w:rsidP="00EB61F9">
      <w:pPr>
        <w:rPr>
          <w:lang w:val="en-US"/>
        </w:rPr>
      </w:pPr>
    </w:p>
    <w:p w:rsidR="00EB61F9" w:rsidRDefault="00EB61F9" w:rsidP="00EB61F9">
      <w:r>
        <w:t>Шаг 2: Настройка программного обеспечения</w:t>
      </w:r>
    </w:p>
    <w:p w:rsidR="00EB61F9" w:rsidRDefault="00EB61F9" w:rsidP="00EB61F9"/>
    <w:p w:rsidR="00EB61F9" w:rsidRDefault="00EB61F9" w:rsidP="00EB61F9">
      <w:r>
        <w:t>Настроить программу для управления музыкальным центром через USB UART</w:t>
      </w:r>
      <w:r w:rsidR="00D67AB6">
        <w:t>.</w:t>
      </w:r>
      <w:r w:rsidR="00D67AB6" w:rsidRPr="00D67AB6">
        <w:t xml:space="preserve"> </w:t>
      </w:r>
      <w:r w:rsidR="00D67AB6" w:rsidRPr="00D67AB6">
        <w:t>Команды должны быть длиной 7 бит, с битом контроля четности для выявления одиночной ошибки при передаче</w:t>
      </w:r>
    </w:p>
    <w:p w:rsidR="00EB61F9" w:rsidRDefault="00D67AB6" w:rsidP="00EB61F9">
      <w:r>
        <w:t>Ф</w:t>
      </w:r>
      <w:r w:rsidR="00EB61F9">
        <w:t>ункционал для отправки команд включения/выключения, переключения источников звука, управления громкостью, переключения треков</w:t>
      </w:r>
      <w:r>
        <w:t xml:space="preserve"> </w:t>
      </w:r>
    </w:p>
    <w:p w:rsidR="00EB61F9" w:rsidRPr="00D67AB6" w:rsidRDefault="00EB61F9" w:rsidP="00EB61F9">
      <w:pPr>
        <w:rPr>
          <w:lang w:val="en-US"/>
        </w:rPr>
      </w:pPr>
      <w:r>
        <w:t>Учитывать</w:t>
      </w:r>
      <w:r w:rsidRPr="00D67AB6">
        <w:rPr>
          <w:lang w:val="en-US"/>
        </w:rPr>
        <w:t xml:space="preserve"> </w:t>
      </w:r>
      <w:r>
        <w:t>возможные</w:t>
      </w:r>
      <w:r w:rsidRPr="00D67AB6">
        <w:rPr>
          <w:lang w:val="en-US"/>
        </w:rPr>
        <w:t xml:space="preserve"> </w:t>
      </w:r>
      <w:r>
        <w:t>источники</w:t>
      </w:r>
      <w:r w:rsidRPr="00D67AB6">
        <w:rPr>
          <w:lang w:val="en-US"/>
        </w:rPr>
        <w:t xml:space="preserve"> </w:t>
      </w:r>
      <w:r>
        <w:t>звука</w:t>
      </w:r>
      <w:r w:rsidRPr="00D67AB6">
        <w:rPr>
          <w:lang w:val="en-US"/>
        </w:rPr>
        <w:t xml:space="preserve"> (USB Mass Storage, USB Audio, Line in, Bluetooth A2DP</w:t>
      </w:r>
      <w:r w:rsidR="00D67AB6" w:rsidRPr="00D67AB6">
        <w:rPr>
          <w:lang w:val="en-US"/>
        </w:rPr>
        <w:t xml:space="preserve">, </w:t>
      </w:r>
      <w:proofErr w:type="spellStart"/>
      <w:r w:rsidR="00D67AB6">
        <w:rPr>
          <w:lang w:val="en-US"/>
        </w:rPr>
        <w:t>WiFi</w:t>
      </w:r>
      <w:proofErr w:type="spellEnd"/>
      <w:r w:rsidR="00D67AB6" w:rsidRPr="00D67AB6">
        <w:rPr>
          <w:lang w:val="en-US"/>
        </w:rPr>
        <w:t>?</w:t>
      </w:r>
      <w:r w:rsidRPr="00D67AB6">
        <w:rPr>
          <w:lang w:val="en-US"/>
        </w:rPr>
        <w:t>).</w:t>
      </w:r>
    </w:p>
    <w:p w:rsidR="00EB61F9" w:rsidRPr="00D67AB6" w:rsidRDefault="00EB61F9" w:rsidP="00EB61F9">
      <w:pPr>
        <w:rPr>
          <w:lang w:val="en-US"/>
        </w:rPr>
      </w:pPr>
    </w:p>
    <w:p w:rsidR="00EB61F9" w:rsidRDefault="00EB61F9" w:rsidP="00EB61F9">
      <w:r>
        <w:t>Шаг 3: Тестирование и отладка</w:t>
      </w:r>
    </w:p>
    <w:p w:rsidR="00EB61F9" w:rsidRDefault="00EB61F9" w:rsidP="00EB61F9"/>
    <w:p w:rsidR="00EB61F9" w:rsidRDefault="00EB61F9" w:rsidP="00EB61F9">
      <w:r>
        <w:t>Провести тестирование функционала управления.</w:t>
      </w:r>
    </w:p>
    <w:p w:rsidR="00EB61F9" w:rsidRDefault="00EB61F9" w:rsidP="00EB61F9">
      <w:r>
        <w:t>Проверить корректность работы команд включения/выключения, переключения источников звука, управления громкостью, переключения треков.</w:t>
      </w:r>
    </w:p>
    <w:p w:rsidR="00EB61F9" w:rsidRDefault="00EB61F9" w:rsidP="00EB61F9"/>
    <w:p w:rsidR="00EB61F9" w:rsidRDefault="00EB61F9" w:rsidP="00EB61F9">
      <w:r>
        <w:t>Шаг 4: Окончательные настройки и интеграция</w:t>
      </w:r>
    </w:p>
    <w:p w:rsidR="00D67AB6" w:rsidRDefault="00D67AB6" w:rsidP="00EB61F9"/>
    <w:p w:rsidR="00210EF4" w:rsidRDefault="00EB61F9" w:rsidP="00EB61F9">
      <w:r>
        <w:t>Интегрировать разработанный функционал в общую систему управления аудио и другими функциями музыкального центра.</w:t>
      </w:r>
    </w:p>
    <w:p w:rsidR="00D67AB6" w:rsidRDefault="00D67AB6" w:rsidP="00EB61F9"/>
    <w:p w:rsidR="00D67AB6" w:rsidRDefault="00D67AB6" w:rsidP="00EB61F9"/>
    <w:p w:rsidR="00D67AB6" w:rsidRDefault="00D67AB6" w:rsidP="00EB61F9">
      <w:r>
        <w:t xml:space="preserve">А теперь, когда, надеюсь, все </w:t>
      </w:r>
      <w:proofErr w:type="gramStart"/>
      <w:r>
        <w:t>поняли</w:t>
      </w:r>
      <w:proofErr w:type="gramEnd"/>
      <w:r>
        <w:t xml:space="preserve"> как примерно строится работа, поговорим конкретно про команды.</w:t>
      </w:r>
    </w:p>
    <w:p w:rsidR="00D67AB6" w:rsidRDefault="00D67AB6" w:rsidP="00EB61F9">
      <w:r>
        <w:t>Переключение ввода:</w:t>
      </w:r>
    </w:p>
    <w:p w:rsidR="00D67AB6" w:rsidRDefault="00D67AB6" w:rsidP="00EB61F9"/>
    <w:p w:rsidR="00D67AB6" w:rsidRDefault="00D67AB6" w:rsidP="00D67AB6">
      <w:r>
        <w:lastRenderedPageBreak/>
        <w:t>Определит</w:t>
      </w:r>
      <w:r>
        <w:t>ь</w:t>
      </w:r>
      <w:r>
        <w:t xml:space="preserve"> уникальные значения команды для каждого источника звука</w:t>
      </w:r>
      <w:r>
        <w:t xml:space="preserve"> (можно иначе)</w:t>
      </w:r>
      <w:r>
        <w:t>:</w:t>
      </w:r>
    </w:p>
    <w:p w:rsidR="00D67AB6" w:rsidRDefault="00D67AB6" w:rsidP="00D67AB6">
      <w:pPr>
        <w:pStyle w:val="a3"/>
        <w:numPr>
          <w:ilvl w:val="0"/>
          <w:numId w:val="1"/>
        </w:numPr>
      </w:pPr>
      <w:r>
        <w:t xml:space="preserve">команда "01" соответствует выбору источника USB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,</w:t>
      </w:r>
    </w:p>
    <w:p w:rsidR="00D67AB6" w:rsidRDefault="00D67AB6" w:rsidP="00D67AB6">
      <w:pPr>
        <w:pStyle w:val="a3"/>
        <w:numPr>
          <w:ilvl w:val="0"/>
          <w:numId w:val="1"/>
        </w:numPr>
      </w:pPr>
      <w:r>
        <w:t xml:space="preserve">команда "02" - выбору USB </w:t>
      </w:r>
      <w:proofErr w:type="spellStart"/>
      <w:r>
        <w:t>Audio</w:t>
      </w:r>
      <w:proofErr w:type="spellEnd"/>
      <w:r>
        <w:t>,</w:t>
      </w:r>
    </w:p>
    <w:p w:rsidR="00D67AB6" w:rsidRDefault="00D67AB6" w:rsidP="00D67AB6">
      <w:pPr>
        <w:pStyle w:val="a3"/>
        <w:numPr>
          <w:ilvl w:val="0"/>
          <w:numId w:val="1"/>
        </w:numPr>
      </w:pPr>
      <w:r>
        <w:t xml:space="preserve">и </w:t>
      </w:r>
      <w:proofErr w:type="spellStart"/>
      <w:r>
        <w:t>тд</w:t>
      </w:r>
      <w:proofErr w:type="spellEnd"/>
    </w:p>
    <w:p w:rsidR="00D67AB6" w:rsidRDefault="00D67AB6" w:rsidP="00D67AB6">
      <w:r>
        <w:t>Настро</w:t>
      </w:r>
      <w:r>
        <w:t>ить</w:t>
      </w:r>
      <w:r>
        <w:t xml:space="preserve"> обработчики для каждого источника звука центре, которые будут выполнять переключение на запрошенный источник при получении соответствующей команды.</w:t>
      </w:r>
    </w:p>
    <w:p w:rsidR="00D67AB6" w:rsidRDefault="00D67AB6" w:rsidP="00D67AB6">
      <w:r>
        <w:t>Л</w:t>
      </w:r>
      <w:r>
        <w:t>огик</w:t>
      </w:r>
      <w:r>
        <w:t>а</w:t>
      </w:r>
      <w:r>
        <w:t xml:space="preserve"> обработки команд в вашем программном коде на контроллере GPIO или USB UART:</w:t>
      </w:r>
    </w:p>
    <w:p w:rsidR="00D67AB6" w:rsidRPr="00A16540" w:rsidRDefault="00D67AB6" w:rsidP="00D67AB6">
      <w:pPr>
        <w:pStyle w:val="a3"/>
        <w:numPr>
          <w:ilvl w:val="0"/>
          <w:numId w:val="3"/>
        </w:numPr>
        <w:rPr>
          <w:color w:val="C45911" w:themeColor="accent2" w:themeShade="BF"/>
        </w:rPr>
      </w:pPr>
      <w:r w:rsidRPr="00A16540">
        <w:rPr>
          <w:color w:val="C45911" w:themeColor="accent2" w:themeShade="BF"/>
        </w:rPr>
        <w:t>Принима</w:t>
      </w:r>
      <w:r w:rsidRPr="00A16540">
        <w:rPr>
          <w:color w:val="C45911" w:themeColor="accent2" w:themeShade="BF"/>
        </w:rPr>
        <w:t>ть</w:t>
      </w:r>
      <w:r w:rsidRPr="00A16540">
        <w:rPr>
          <w:color w:val="C45911" w:themeColor="accent2" w:themeShade="BF"/>
        </w:rPr>
        <w:t xml:space="preserve"> команды по интерфейсу RS-232.</w:t>
      </w:r>
    </w:p>
    <w:p w:rsidR="00D67AB6" w:rsidRPr="00A16540" w:rsidRDefault="00D67AB6" w:rsidP="00D67AB6">
      <w:pPr>
        <w:pStyle w:val="a3"/>
        <w:numPr>
          <w:ilvl w:val="0"/>
          <w:numId w:val="3"/>
        </w:numPr>
        <w:rPr>
          <w:color w:val="C45911" w:themeColor="accent2" w:themeShade="BF"/>
        </w:rPr>
      </w:pPr>
      <w:r w:rsidRPr="00A16540">
        <w:rPr>
          <w:color w:val="C45911" w:themeColor="accent2" w:themeShade="BF"/>
        </w:rPr>
        <w:t>Провер</w:t>
      </w:r>
      <w:r w:rsidRPr="00A16540">
        <w:rPr>
          <w:color w:val="C45911" w:themeColor="accent2" w:themeShade="BF"/>
        </w:rPr>
        <w:t>ить</w:t>
      </w:r>
      <w:r w:rsidRPr="00A16540">
        <w:rPr>
          <w:color w:val="C45911" w:themeColor="accent2" w:themeShade="BF"/>
        </w:rPr>
        <w:t xml:space="preserve"> принятую команду на соответствие возможным вариантам источников звука.</w:t>
      </w:r>
    </w:p>
    <w:p w:rsidR="00D67AB6" w:rsidRPr="00A16540" w:rsidRDefault="00D67AB6" w:rsidP="00D67AB6">
      <w:pPr>
        <w:pStyle w:val="a3"/>
        <w:numPr>
          <w:ilvl w:val="0"/>
          <w:numId w:val="3"/>
        </w:numPr>
        <w:rPr>
          <w:color w:val="C45911" w:themeColor="accent2" w:themeShade="BF"/>
        </w:rPr>
      </w:pPr>
      <w:r w:rsidRPr="00A16540">
        <w:rPr>
          <w:color w:val="C45911" w:themeColor="accent2" w:themeShade="BF"/>
        </w:rPr>
        <w:t>В зависимости от значения команды, выз</w:t>
      </w:r>
      <w:r w:rsidRPr="00A16540">
        <w:rPr>
          <w:color w:val="C45911" w:themeColor="accent2" w:themeShade="BF"/>
        </w:rPr>
        <w:t>вать</w:t>
      </w:r>
      <w:r w:rsidRPr="00A16540">
        <w:rPr>
          <w:color w:val="C45911" w:themeColor="accent2" w:themeShade="BF"/>
        </w:rPr>
        <w:t xml:space="preserve"> соответствующий обработчик для переключения на выбранный источник звука.</w:t>
      </w:r>
    </w:p>
    <w:p w:rsidR="00D67AB6" w:rsidRPr="00A16540" w:rsidRDefault="00D67AB6" w:rsidP="00D67AB6">
      <w:pPr>
        <w:pStyle w:val="a3"/>
        <w:numPr>
          <w:ilvl w:val="0"/>
          <w:numId w:val="3"/>
        </w:numPr>
        <w:rPr>
          <w:color w:val="C45911" w:themeColor="accent2" w:themeShade="BF"/>
        </w:rPr>
      </w:pPr>
      <w:r w:rsidRPr="00A16540">
        <w:rPr>
          <w:color w:val="C45911" w:themeColor="accent2" w:themeShade="BF"/>
        </w:rPr>
        <w:t>проверить</w:t>
      </w:r>
      <w:r w:rsidRPr="00A16540">
        <w:rPr>
          <w:color w:val="C45911" w:themeColor="accent2" w:themeShade="BF"/>
        </w:rPr>
        <w:t>, что после выполнения команды переключения источника звука музыкального центра звук воспроизводится с нового источника.</w:t>
      </w:r>
    </w:p>
    <w:p w:rsidR="00D67AB6" w:rsidRDefault="00D67AB6" w:rsidP="00D67AB6"/>
    <w:p w:rsidR="00D67AB6" w:rsidRDefault="00D67AB6" w:rsidP="00D67AB6">
      <w:r>
        <w:t>Остальные функции реализуются по этому же принципу</w:t>
      </w:r>
      <w:r w:rsidR="00A16540">
        <w:t>. Для каждой функции определяется уникальное значение (</w:t>
      </w:r>
      <w:r w:rsidR="00A16540" w:rsidRPr="00A16540">
        <w:t>например, команда "AA" для включения/паузы, и команда "AB" для выключения</w:t>
      </w:r>
      <w:r w:rsidR="00A16540">
        <w:t>). Далее вашей задачей является создать обработчик по принципу выделенного текста.</w:t>
      </w:r>
    </w:p>
    <w:p w:rsidR="00A16540" w:rsidRDefault="00A16540" w:rsidP="00D67AB6"/>
    <w:p w:rsidR="00A16540" w:rsidRDefault="00A16540" w:rsidP="00D67AB6">
      <w:r>
        <w:t>Уже на этом моменте код будет почти готов, останется к</w:t>
      </w:r>
      <w:bookmarkStart w:id="0" w:name="_GoBack"/>
      <w:bookmarkEnd w:id="0"/>
      <w:r>
        <w:t xml:space="preserve">аким-то образом сделать не запуск из терминала, а кнопки, о </w:t>
      </w:r>
      <w:proofErr w:type="gramStart"/>
      <w:r>
        <w:t>том</w:t>
      </w:r>
      <w:proofErr w:type="gramEnd"/>
      <w:r>
        <w:t xml:space="preserve"> как это провернуть, я пока не знаю, но обязательно выясню.</w:t>
      </w:r>
    </w:p>
    <w:p w:rsidR="00A16540" w:rsidRDefault="00A16540" w:rsidP="00D67AB6"/>
    <w:p w:rsidR="00A16540" w:rsidRDefault="00A16540" w:rsidP="00D67AB6">
      <w:r>
        <w:t xml:space="preserve">Полезные </w:t>
      </w:r>
      <w:proofErr w:type="spellStart"/>
      <w:r>
        <w:t>сайтики</w:t>
      </w:r>
      <w:proofErr w:type="spellEnd"/>
      <w:r>
        <w:t>, которые помогут понять работу:</w:t>
      </w:r>
    </w:p>
    <w:p w:rsidR="00A16540" w:rsidRDefault="00A16540" w:rsidP="00D67AB6">
      <w:hyperlink r:id="rId5" w:history="1">
        <w:r w:rsidRPr="00470A8E">
          <w:rPr>
            <w:rStyle w:val="a4"/>
          </w:rPr>
          <w:t>https://datagor.ru/microcontrollers/microcontrollers-code-library/2361-programma-obmena-po-rs-232-na-yazyke-c-v-srede-microsoft-visual-studio.html</w:t>
        </w:r>
      </w:hyperlink>
    </w:p>
    <w:p w:rsidR="00A16540" w:rsidRDefault="00A16540" w:rsidP="00D67AB6">
      <w:hyperlink r:id="rId6" w:history="1">
        <w:r w:rsidRPr="00470A8E">
          <w:rPr>
            <w:rStyle w:val="a4"/>
          </w:rPr>
          <w:t>https://studylib.ru/doc/2023028/programmirovanie-interfejsa-rs-232</w:t>
        </w:r>
      </w:hyperlink>
      <w:r w:rsidR="00124229">
        <w:t xml:space="preserve"> тут надо промотать до второй части</w:t>
      </w:r>
    </w:p>
    <w:p w:rsidR="00124229" w:rsidRDefault="00124229" w:rsidP="00D67AB6">
      <w:r w:rsidRPr="00124229">
        <w:t>https://www.opennet.ru/docs/RUS/serial_guide/</w:t>
      </w:r>
    </w:p>
    <w:p w:rsidR="00A16540" w:rsidRDefault="00A16540" w:rsidP="00D67AB6"/>
    <w:sectPr w:rsidR="00A16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E37EA"/>
    <w:multiLevelType w:val="hybridMultilevel"/>
    <w:tmpl w:val="8D465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6BE"/>
    <w:multiLevelType w:val="hybridMultilevel"/>
    <w:tmpl w:val="A1A84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20A0E"/>
    <w:multiLevelType w:val="hybridMultilevel"/>
    <w:tmpl w:val="C5D62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F9"/>
    <w:rsid w:val="00124229"/>
    <w:rsid w:val="003F537C"/>
    <w:rsid w:val="00546AFE"/>
    <w:rsid w:val="00A16540"/>
    <w:rsid w:val="00D67AB6"/>
    <w:rsid w:val="00EB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D961"/>
  <w15:chartTrackingRefBased/>
  <w15:docId w15:val="{4322022C-5966-4BB1-858A-78511503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A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5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6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lib.ru/doc/2023028/programmirovanie-interfejsa-rs-232" TargetMode="External"/><Relationship Id="rId5" Type="http://schemas.openxmlformats.org/officeDocument/2006/relationships/hyperlink" Target="https://datagor.ru/microcontrollers/microcontrollers-code-library/2361-programma-obmena-po-rs-232-na-yazyke-c-v-srede-microsoft-visual-stud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1</cp:revision>
  <dcterms:created xsi:type="dcterms:W3CDTF">2024-05-16T00:01:00Z</dcterms:created>
  <dcterms:modified xsi:type="dcterms:W3CDTF">2024-05-16T00:35:00Z</dcterms:modified>
</cp:coreProperties>
</file>