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304117" w:rsidRPr="00C240C1" w:rsidTr="00B8188F">
        <w:tc>
          <w:tcPr>
            <w:tcW w:w="1383" w:type="dxa"/>
          </w:tcPr>
          <w:p w:rsidR="00304117" w:rsidRPr="00C240C1" w:rsidRDefault="00304117" w:rsidP="00B8188F">
            <w:pPr>
              <w:spacing w:after="0"/>
              <w:rPr>
                <w:b/>
              </w:rPr>
            </w:pPr>
            <w:bookmarkStart w:id="0" w:name="_GoBack"/>
            <w:bookmarkEnd w:id="0"/>
            <w:r w:rsidRPr="00C240C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304117" w:rsidRPr="00304117" w:rsidRDefault="00304117" w:rsidP="00B8188F">
            <w:pPr>
              <w:spacing w:after="0"/>
              <w:jc w:val="center"/>
              <w:rPr>
                <w:b/>
                <w:sz w:val="22"/>
              </w:rPr>
            </w:pPr>
            <w:r w:rsidRPr="00304117"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  <w:p w:rsidR="00304117" w:rsidRPr="00304117" w:rsidRDefault="00304117" w:rsidP="00B8188F">
            <w:pPr>
              <w:spacing w:after="0"/>
              <w:jc w:val="center"/>
              <w:rPr>
                <w:b/>
                <w:sz w:val="22"/>
              </w:rPr>
            </w:pPr>
            <w:r w:rsidRPr="00304117">
              <w:rPr>
                <w:b/>
                <w:sz w:val="22"/>
              </w:rPr>
              <w:t xml:space="preserve">Федеральное государственное бюджетное образовательное учреждение </w:t>
            </w:r>
          </w:p>
          <w:p w:rsidR="00304117" w:rsidRPr="00304117" w:rsidRDefault="00304117" w:rsidP="00B8188F">
            <w:pPr>
              <w:spacing w:after="0"/>
              <w:jc w:val="center"/>
              <w:rPr>
                <w:b/>
                <w:sz w:val="22"/>
              </w:rPr>
            </w:pPr>
            <w:r w:rsidRPr="00304117">
              <w:rPr>
                <w:b/>
                <w:sz w:val="22"/>
              </w:rPr>
              <w:t>высшего образования</w:t>
            </w:r>
          </w:p>
          <w:p w:rsidR="00304117" w:rsidRPr="00304117" w:rsidRDefault="00304117" w:rsidP="00B8188F">
            <w:pPr>
              <w:spacing w:after="0"/>
              <w:ind w:right="-2"/>
              <w:jc w:val="center"/>
              <w:rPr>
                <w:b/>
                <w:sz w:val="22"/>
              </w:rPr>
            </w:pPr>
            <w:r w:rsidRPr="00304117">
              <w:rPr>
                <w:b/>
                <w:sz w:val="22"/>
              </w:rPr>
              <w:t>«Московский государственный технический университет</w:t>
            </w:r>
          </w:p>
          <w:p w:rsidR="00304117" w:rsidRPr="00304117" w:rsidRDefault="00304117" w:rsidP="00B8188F">
            <w:pPr>
              <w:spacing w:after="0"/>
              <w:ind w:right="-2"/>
              <w:jc w:val="center"/>
              <w:rPr>
                <w:b/>
                <w:sz w:val="22"/>
              </w:rPr>
            </w:pPr>
            <w:r w:rsidRPr="00304117">
              <w:rPr>
                <w:b/>
                <w:sz w:val="22"/>
              </w:rPr>
              <w:t>имени Н.Э. Баумана</w:t>
            </w:r>
          </w:p>
          <w:p w:rsidR="00304117" w:rsidRPr="00304117" w:rsidRDefault="00304117" w:rsidP="00B8188F">
            <w:pPr>
              <w:spacing w:after="0"/>
              <w:jc w:val="center"/>
              <w:rPr>
                <w:b/>
                <w:sz w:val="22"/>
              </w:rPr>
            </w:pPr>
            <w:r w:rsidRPr="00304117">
              <w:rPr>
                <w:b/>
                <w:sz w:val="22"/>
              </w:rPr>
              <w:t>(национальный исследовательский университет)»</w:t>
            </w:r>
          </w:p>
          <w:p w:rsidR="00304117" w:rsidRPr="00C240C1" w:rsidRDefault="00304117" w:rsidP="00B8188F">
            <w:pPr>
              <w:spacing w:after="0"/>
              <w:jc w:val="center"/>
              <w:rPr>
                <w:b/>
              </w:rPr>
            </w:pPr>
            <w:r w:rsidRPr="00304117">
              <w:rPr>
                <w:b/>
                <w:sz w:val="22"/>
              </w:rPr>
              <w:t>(МГТУ им. Н.Э. Баумана)</w:t>
            </w:r>
          </w:p>
        </w:tc>
      </w:tr>
    </w:tbl>
    <w:p w:rsidR="00304117" w:rsidRPr="00C240C1" w:rsidRDefault="00304117" w:rsidP="00304117">
      <w:pPr>
        <w:pBdr>
          <w:bottom w:val="thinThickSmallGap" w:sz="24" w:space="1" w:color="auto"/>
        </w:pBdr>
        <w:spacing w:after="0"/>
        <w:jc w:val="center"/>
        <w:rPr>
          <w:b/>
          <w:sz w:val="10"/>
        </w:rPr>
      </w:pPr>
    </w:p>
    <w:p w:rsidR="00304117" w:rsidRPr="001F332B" w:rsidRDefault="00304117" w:rsidP="00304117">
      <w:pPr>
        <w:spacing w:after="0"/>
        <w:rPr>
          <w:b/>
          <w:sz w:val="36"/>
        </w:rPr>
      </w:pPr>
    </w:p>
    <w:p w:rsidR="00304117" w:rsidRPr="00304117" w:rsidRDefault="00304117" w:rsidP="00304117">
      <w:pPr>
        <w:spacing w:after="0"/>
        <w:rPr>
          <w:sz w:val="22"/>
        </w:rPr>
      </w:pPr>
      <w:r w:rsidRPr="00304117">
        <w:rPr>
          <w:sz w:val="22"/>
        </w:rPr>
        <w:t>ФАКУЛЬТЕТ ___</w:t>
      </w:r>
      <w:r w:rsidRPr="00304117">
        <w:rPr>
          <w:sz w:val="22"/>
          <w:u w:val="single"/>
        </w:rPr>
        <w:t>Информатика и системы управления</w:t>
      </w:r>
      <w:r w:rsidRPr="00304117">
        <w:rPr>
          <w:sz w:val="22"/>
        </w:rPr>
        <w:t>_________________________________</w:t>
      </w:r>
    </w:p>
    <w:p w:rsidR="00304117" w:rsidRPr="00304117" w:rsidRDefault="00304117" w:rsidP="00304117">
      <w:pPr>
        <w:spacing w:after="0"/>
        <w:rPr>
          <w:sz w:val="22"/>
        </w:rPr>
      </w:pPr>
    </w:p>
    <w:p w:rsidR="00304117" w:rsidRPr="00304117" w:rsidRDefault="00304117" w:rsidP="00304117">
      <w:pPr>
        <w:spacing w:after="0"/>
        <w:rPr>
          <w:iCs/>
          <w:sz w:val="22"/>
        </w:rPr>
      </w:pPr>
      <w:r w:rsidRPr="00304117">
        <w:rPr>
          <w:sz w:val="22"/>
        </w:rPr>
        <w:t>КАФЕДРА _</w:t>
      </w:r>
      <w:r w:rsidRPr="00304117">
        <w:rPr>
          <w:iCs/>
          <w:sz w:val="22"/>
        </w:rPr>
        <w:t>_____</w:t>
      </w:r>
      <w:r w:rsidRPr="00304117">
        <w:rPr>
          <w:iCs/>
          <w:sz w:val="22"/>
          <w:u w:val="single"/>
        </w:rPr>
        <w:t>Программное обеспечение ЭВМ и информационные технологии (ИУ7)</w:t>
      </w:r>
      <w:r w:rsidRPr="00304117">
        <w:rPr>
          <w:iCs/>
          <w:sz w:val="22"/>
        </w:rPr>
        <w:t>___</w:t>
      </w:r>
    </w:p>
    <w:p w:rsidR="00304117" w:rsidRPr="00C240C1" w:rsidRDefault="00304117" w:rsidP="00304117">
      <w:pPr>
        <w:spacing w:after="0"/>
        <w:rPr>
          <w:i/>
        </w:rPr>
      </w:pPr>
    </w:p>
    <w:p w:rsidR="00304117" w:rsidRPr="00C240C1" w:rsidRDefault="00304117" w:rsidP="00304117">
      <w:pPr>
        <w:spacing w:after="0"/>
        <w:rPr>
          <w:i/>
          <w:sz w:val="18"/>
        </w:rPr>
      </w:pPr>
    </w:p>
    <w:p w:rsidR="00304117" w:rsidRPr="00C240C1" w:rsidRDefault="00304117" w:rsidP="00304117">
      <w:pPr>
        <w:spacing w:after="0"/>
        <w:rPr>
          <w:i/>
          <w:sz w:val="32"/>
        </w:rPr>
      </w:pPr>
    </w:p>
    <w:p w:rsidR="00304117" w:rsidRPr="00C240C1" w:rsidRDefault="00304117" w:rsidP="00304117">
      <w:pPr>
        <w:spacing w:after="0"/>
        <w:rPr>
          <w:i/>
          <w:sz w:val="32"/>
        </w:rPr>
      </w:pPr>
    </w:p>
    <w:p w:rsidR="00304117" w:rsidRPr="00C240C1" w:rsidRDefault="00304117" w:rsidP="00304117">
      <w:pPr>
        <w:spacing w:after="0"/>
        <w:jc w:val="center"/>
        <w:rPr>
          <w:b/>
          <w:sz w:val="44"/>
        </w:rPr>
      </w:pPr>
      <w:r w:rsidRPr="00C240C1">
        <w:rPr>
          <w:b/>
          <w:sz w:val="44"/>
        </w:rPr>
        <w:t>РАСЧЕТНО-ПОЯСНИТЕЛЬНАЯ ЗАПИСКА</w:t>
      </w:r>
    </w:p>
    <w:p w:rsidR="00304117" w:rsidRPr="00C240C1" w:rsidRDefault="00304117" w:rsidP="00304117">
      <w:pPr>
        <w:spacing w:after="0"/>
        <w:jc w:val="center"/>
        <w:rPr>
          <w:i/>
        </w:rPr>
      </w:pPr>
    </w:p>
    <w:p w:rsidR="00304117" w:rsidRPr="00C240C1" w:rsidRDefault="00D60490" w:rsidP="00304117">
      <w:pPr>
        <w:spacing w:after="0"/>
        <w:jc w:val="center"/>
        <w:rPr>
          <w:b/>
          <w:i/>
          <w:sz w:val="40"/>
        </w:rPr>
      </w:pPr>
      <w:r>
        <w:rPr>
          <w:b/>
          <w:i/>
          <w:sz w:val="40"/>
        </w:rPr>
        <w:t>К   КУРСОВОЙ РАБОТЕ</w:t>
      </w:r>
    </w:p>
    <w:p w:rsidR="00304117" w:rsidRPr="00C240C1" w:rsidRDefault="00304117" w:rsidP="00304117">
      <w:pPr>
        <w:spacing w:after="0"/>
        <w:jc w:val="center"/>
        <w:rPr>
          <w:b/>
          <w:i/>
        </w:rPr>
      </w:pPr>
    </w:p>
    <w:p w:rsidR="00304117" w:rsidRDefault="00304117" w:rsidP="00304117">
      <w:pPr>
        <w:spacing w:after="0"/>
        <w:jc w:val="center"/>
        <w:rPr>
          <w:b/>
          <w:i/>
          <w:sz w:val="40"/>
        </w:rPr>
      </w:pPr>
      <w:r w:rsidRPr="00C240C1">
        <w:rPr>
          <w:b/>
          <w:i/>
          <w:sz w:val="40"/>
        </w:rPr>
        <w:t>НА ТЕМУ:</w:t>
      </w:r>
    </w:p>
    <w:p w:rsidR="00304117" w:rsidRPr="001E21D6" w:rsidRDefault="00304117" w:rsidP="00304117">
      <w:pPr>
        <w:spacing w:after="0"/>
        <w:jc w:val="center"/>
        <w:rPr>
          <w:b/>
          <w:i/>
          <w:sz w:val="14"/>
        </w:rPr>
      </w:pPr>
    </w:p>
    <w:p w:rsidR="00304117" w:rsidRPr="00C240C1" w:rsidRDefault="00681A48" w:rsidP="00304117">
      <w:pPr>
        <w:spacing w:after="0"/>
        <w:rPr>
          <w:b/>
          <w:i/>
          <w:sz w:val="40"/>
        </w:rPr>
      </w:pPr>
      <w:r w:rsidRPr="006D4B73">
        <w:rPr>
          <w:b/>
          <w:i/>
          <w:sz w:val="40"/>
          <w:u w:val="single"/>
        </w:rPr>
        <w:t>Приложение</w:t>
      </w:r>
      <w:r w:rsidR="00894A56">
        <w:rPr>
          <w:b/>
          <w:i/>
          <w:sz w:val="40"/>
        </w:rPr>
        <w:t>_</w:t>
      </w:r>
      <w:r w:rsidR="00894A56">
        <w:rPr>
          <w:b/>
          <w:i/>
          <w:sz w:val="40"/>
          <w:u w:val="single"/>
        </w:rPr>
        <w:t>мониторинга</w:t>
      </w:r>
      <w:r w:rsidR="00304117" w:rsidRPr="00C91216">
        <w:rPr>
          <w:b/>
          <w:i/>
          <w:sz w:val="40"/>
          <w:u w:val="single"/>
        </w:rPr>
        <w:t xml:space="preserve"> сетевой активности</w:t>
      </w:r>
      <w:r w:rsidR="00304117" w:rsidRPr="00C240C1">
        <w:rPr>
          <w:b/>
          <w:i/>
          <w:sz w:val="40"/>
        </w:rPr>
        <w:t>_</w:t>
      </w:r>
    </w:p>
    <w:p w:rsidR="00304117" w:rsidRPr="00C240C1" w:rsidRDefault="00304117" w:rsidP="00304117">
      <w:pPr>
        <w:spacing w:after="0"/>
        <w:rPr>
          <w:b/>
          <w:i/>
          <w:sz w:val="40"/>
        </w:rPr>
      </w:pPr>
      <w:r w:rsidRPr="00C240C1">
        <w:rPr>
          <w:b/>
          <w:i/>
          <w:sz w:val="40"/>
        </w:rPr>
        <w:t>_______________</w:t>
      </w:r>
      <w:r>
        <w:rPr>
          <w:b/>
          <w:i/>
          <w:sz w:val="40"/>
        </w:rPr>
        <w:t>_____________________________</w:t>
      </w:r>
    </w:p>
    <w:p w:rsidR="00304117" w:rsidRPr="00C240C1" w:rsidRDefault="00304117" w:rsidP="00304117">
      <w:pPr>
        <w:spacing w:after="0"/>
        <w:rPr>
          <w:b/>
          <w:i/>
          <w:sz w:val="40"/>
        </w:rPr>
      </w:pPr>
      <w:r w:rsidRPr="00C240C1">
        <w:rPr>
          <w:b/>
          <w:i/>
          <w:sz w:val="40"/>
        </w:rPr>
        <w:t>______________</w:t>
      </w:r>
      <w:r>
        <w:rPr>
          <w:b/>
          <w:i/>
          <w:sz w:val="40"/>
        </w:rPr>
        <w:t>______________________________</w:t>
      </w:r>
    </w:p>
    <w:p w:rsidR="00304117" w:rsidRDefault="00304117" w:rsidP="00304117">
      <w:pPr>
        <w:spacing w:after="0"/>
      </w:pPr>
    </w:p>
    <w:p w:rsidR="00F64596" w:rsidRPr="00C240C1" w:rsidRDefault="00F64596" w:rsidP="00304117">
      <w:pPr>
        <w:spacing w:after="0"/>
      </w:pPr>
    </w:p>
    <w:p w:rsidR="00304117" w:rsidRPr="00C240C1" w:rsidRDefault="00304117" w:rsidP="00304117">
      <w:pPr>
        <w:spacing w:after="0"/>
      </w:pPr>
    </w:p>
    <w:p w:rsidR="00304117" w:rsidRPr="00304117" w:rsidRDefault="00304117" w:rsidP="00304117">
      <w:pPr>
        <w:spacing w:after="0"/>
        <w:rPr>
          <w:b/>
          <w:sz w:val="22"/>
        </w:rPr>
      </w:pPr>
      <w:r w:rsidRPr="00304117">
        <w:rPr>
          <w:sz w:val="22"/>
        </w:rPr>
        <w:t>Студент __</w:t>
      </w:r>
      <w:r w:rsidRPr="00304117">
        <w:rPr>
          <w:sz w:val="22"/>
          <w:u w:val="single"/>
        </w:rPr>
        <w:t>ИУ7-74Б</w:t>
      </w:r>
      <w:r w:rsidRPr="00304117">
        <w:rPr>
          <w:sz w:val="22"/>
        </w:rPr>
        <w:t>_______</w:t>
      </w:r>
      <w:r w:rsidRPr="00304117">
        <w:rPr>
          <w:sz w:val="22"/>
        </w:rPr>
        <w:tab/>
      </w:r>
      <w:r w:rsidRPr="00304117">
        <w:rPr>
          <w:sz w:val="22"/>
        </w:rPr>
        <w:tab/>
      </w:r>
      <w:r w:rsidRPr="00304117">
        <w:rPr>
          <w:sz w:val="22"/>
        </w:rPr>
        <w:tab/>
      </w:r>
      <w:r w:rsidR="00F64596">
        <w:rPr>
          <w:sz w:val="22"/>
        </w:rPr>
        <w:t>______</w:t>
      </w:r>
      <w:r w:rsidR="00F64596">
        <w:rPr>
          <w:b/>
          <w:sz w:val="22"/>
        </w:rPr>
        <w:t>___________________</w:t>
      </w:r>
      <w:r w:rsidRPr="00304117">
        <w:rPr>
          <w:b/>
          <w:sz w:val="22"/>
        </w:rPr>
        <w:t>___</w:t>
      </w:r>
      <w:r w:rsidRPr="00304117">
        <w:rPr>
          <w:b/>
          <w:sz w:val="22"/>
          <w:u w:val="single"/>
        </w:rPr>
        <w:t>Власова Е.В.</w:t>
      </w:r>
      <w:r w:rsidRPr="00304117">
        <w:rPr>
          <w:b/>
          <w:sz w:val="22"/>
        </w:rPr>
        <w:t xml:space="preserve">_____ </w:t>
      </w:r>
    </w:p>
    <w:p w:rsidR="00304117" w:rsidRPr="00304117" w:rsidRDefault="00F64596" w:rsidP="00304117">
      <w:pPr>
        <w:spacing w:after="0"/>
        <w:ind w:left="709" w:right="565" w:firstLine="709"/>
        <w:rPr>
          <w:sz w:val="22"/>
        </w:rPr>
      </w:pPr>
      <w:r>
        <w:rPr>
          <w:sz w:val="22"/>
        </w:rPr>
        <w:t>(Группа)</w:t>
      </w:r>
      <w:r>
        <w:rPr>
          <w:sz w:val="22"/>
        </w:rPr>
        <w:tab/>
      </w:r>
      <w:r>
        <w:rPr>
          <w:sz w:val="22"/>
        </w:rPr>
        <w:tab/>
        <w:t xml:space="preserve">          </w:t>
      </w:r>
      <w:r w:rsidR="00304117" w:rsidRPr="00304117">
        <w:rPr>
          <w:sz w:val="22"/>
        </w:rPr>
        <w:t xml:space="preserve"> (Подпись, да</w:t>
      </w:r>
      <w:r>
        <w:rPr>
          <w:sz w:val="22"/>
        </w:rPr>
        <w:t xml:space="preserve">та)                               </w:t>
      </w:r>
      <w:r w:rsidRPr="00304117">
        <w:rPr>
          <w:sz w:val="22"/>
        </w:rPr>
        <w:t xml:space="preserve">(И.О.Фамилия)            </w:t>
      </w:r>
      <w:r>
        <w:rPr>
          <w:sz w:val="22"/>
        </w:rPr>
        <w:t xml:space="preserve">                 </w:t>
      </w:r>
      <w:r w:rsidR="00304117" w:rsidRPr="00304117">
        <w:rPr>
          <w:sz w:val="22"/>
        </w:rPr>
        <w:t xml:space="preserve">            </w:t>
      </w:r>
    </w:p>
    <w:p w:rsidR="00304117" w:rsidRPr="00304117" w:rsidRDefault="00304117" w:rsidP="00304117">
      <w:pPr>
        <w:spacing w:after="0"/>
        <w:jc w:val="both"/>
        <w:rPr>
          <w:sz w:val="22"/>
        </w:rPr>
      </w:pPr>
    </w:p>
    <w:p w:rsidR="00304117" w:rsidRPr="00304117" w:rsidRDefault="00304117" w:rsidP="00304117">
      <w:pPr>
        <w:spacing w:after="0"/>
        <w:jc w:val="both"/>
        <w:rPr>
          <w:sz w:val="22"/>
        </w:rPr>
      </w:pPr>
    </w:p>
    <w:p w:rsidR="00304117" w:rsidRPr="00304117" w:rsidRDefault="00304117" w:rsidP="00304117">
      <w:pPr>
        <w:spacing w:after="0"/>
        <w:rPr>
          <w:b/>
          <w:sz w:val="22"/>
        </w:rPr>
      </w:pPr>
      <w:r w:rsidRPr="00304117">
        <w:rPr>
          <w:sz w:val="22"/>
        </w:rPr>
        <w:t>Р</w:t>
      </w:r>
      <w:r w:rsidR="00F64596">
        <w:rPr>
          <w:sz w:val="22"/>
        </w:rPr>
        <w:t>уководитель курсового проекта</w:t>
      </w:r>
      <w:r w:rsidR="00F64596">
        <w:rPr>
          <w:sz w:val="22"/>
        </w:rPr>
        <w:tab/>
      </w:r>
      <w:r w:rsidR="00F64596">
        <w:rPr>
          <w:sz w:val="22"/>
        </w:rPr>
        <w:tab/>
        <w:t xml:space="preserve">    </w:t>
      </w:r>
      <w:r w:rsidRPr="00304117">
        <w:rPr>
          <w:b/>
          <w:sz w:val="22"/>
        </w:rPr>
        <w:t>_____________</w:t>
      </w:r>
      <w:r w:rsidR="00F64596">
        <w:rPr>
          <w:b/>
          <w:sz w:val="22"/>
        </w:rPr>
        <w:t>__________</w:t>
      </w:r>
      <w:r w:rsidRPr="00304117">
        <w:rPr>
          <w:b/>
          <w:sz w:val="22"/>
        </w:rPr>
        <w:t>___</w:t>
      </w:r>
      <w:r w:rsidRPr="00304117">
        <w:rPr>
          <w:b/>
          <w:sz w:val="22"/>
          <w:u w:val="single"/>
        </w:rPr>
        <w:t>Рогозин Н.О.</w:t>
      </w:r>
      <w:r w:rsidRPr="00304117">
        <w:rPr>
          <w:b/>
          <w:sz w:val="22"/>
        </w:rPr>
        <w:t xml:space="preserve">______ </w:t>
      </w:r>
    </w:p>
    <w:p w:rsidR="00304117" w:rsidRPr="00304117" w:rsidRDefault="00F64596" w:rsidP="00304117">
      <w:pPr>
        <w:spacing w:after="0"/>
        <w:ind w:right="565"/>
        <w:jc w:val="right"/>
        <w:rPr>
          <w:sz w:val="22"/>
        </w:rPr>
      </w:pPr>
      <w:r>
        <w:rPr>
          <w:sz w:val="22"/>
        </w:rPr>
        <w:t xml:space="preserve">            </w:t>
      </w:r>
      <w:r w:rsidRPr="00304117">
        <w:rPr>
          <w:sz w:val="22"/>
        </w:rPr>
        <w:t xml:space="preserve">(Подпись, дата)                             </w:t>
      </w:r>
      <w:r>
        <w:rPr>
          <w:sz w:val="22"/>
        </w:rPr>
        <w:t xml:space="preserve">   </w:t>
      </w:r>
      <w:r w:rsidR="00304117" w:rsidRPr="00304117">
        <w:rPr>
          <w:sz w:val="22"/>
        </w:rPr>
        <w:t xml:space="preserve">(И.О.Фамилия)            </w:t>
      </w:r>
    </w:p>
    <w:p w:rsidR="00304117" w:rsidRPr="00304117" w:rsidRDefault="00304117" w:rsidP="00304117">
      <w:pPr>
        <w:spacing w:after="0"/>
        <w:jc w:val="both"/>
        <w:rPr>
          <w:sz w:val="22"/>
        </w:rPr>
      </w:pPr>
    </w:p>
    <w:p w:rsidR="00304117" w:rsidRPr="00304117" w:rsidRDefault="00304117" w:rsidP="00304117">
      <w:pPr>
        <w:spacing w:after="0"/>
        <w:rPr>
          <w:b/>
          <w:sz w:val="22"/>
        </w:rPr>
      </w:pPr>
      <w:r w:rsidRPr="00304117">
        <w:rPr>
          <w:sz w:val="22"/>
        </w:rPr>
        <w:t xml:space="preserve">Консультант </w:t>
      </w:r>
      <w:r w:rsidRPr="00304117">
        <w:rPr>
          <w:sz w:val="22"/>
        </w:rPr>
        <w:tab/>
      </w:r>
      <w:r w:rsidRPr="00304117">
        <w:rPr>
          <w:sz w:val="22"/>
        </w:rPr>
        <w:tab/>
      </w:r>
      <w:r w:rsidRPr="00304117">
        <w:rPr>
          <w:sz w:val="22"/>
        </w:rPr>
        <w:tab/>
      </w:r>
      <w:r w:rsidRPr="00304117">
        <w:rPr>
          <w:sz w:val="22"/>
        </w:rPr>
        <w:tab/>
      </w:r>
      <w:r w:rsidRPr="00304117">
        <w:rPr>
          <w:sz w:val="22"/>
        </w:rPr>
        <w:tab/>
      </w:r>
      <w:r w:rsidR="00F64596">
        <w:rPr>
          <w:sz w:val="22"/>
        </w:rPr>
        <w:t>____</w:t>
      </w:r>
      <w:r w:rsidR="000B2FAC">
        <w:rPr>
          <w:b/>
          <w:sz w:val="22"/>
        </w:rPr>
        <w:t>__________________</w:t>
      </w:r>
      <w:r w:rsidR="00F64596">
        <w:rPr>
          <w:b/>
          <w:sz w:val="22"/>
        </w:rPr>
        <w:t>_</w:t>
      </w:r>
      <w:r w:rsidRPr="00304117">
        <w:rPr>
          <w:b/>
          <w:sz w:val="22"/>
        </w:rPr>
        <w:t xml:space="preserve">____________________ </w:t>
      </w:r>
    </w:p>
    <w:p w:rsidR="00304117" w:rsidRPr="00304117" w:rsidRDefault="00F64596" w:rsidP="00304117">
      <w:pPr>
        <w:spacing w:after="0"/>
        <w:ind w:right="565"/>
        <w:jc w:val="right"/>
        <w:rPr>
          <w:sz w:val="22"/>
        </w:rPr>
      </w:pPr>
      <w:r>
        <w:rPr>
          <w:sz w:val="22"/>
        </w:rPr>
        <w:t xml:space="preserve">         </w:t>
      </w:r>
      <w:r w:rsidR="00304117" w:rsidRPr="00304117">
        <w:rPr>
          <w:sz w:val="22"/>
        </w:rPr>
        <w:t xml:space="preserve">(Подпись, дата)                             (И.О.Фамилия)            </w:t>
      </w:r>
    </w:p>
    <w:p w:rsidR="00304117" w:rsidRPr="00304117" w:rsidRDefault="00304117" w:rsidP="00304117">
      <w:pPr>
        <w:spacing w:after="0"/>
        <w:rPr>
          <w:sz w:val="22"/>
        </w:rPr>
      </w:pPr>
    </w:p>
    <w:p w:rsidR="00304117" w:rsidRPr="00304117" w:rsidRDefault="00304117" w:rsidP="00304117">
      <w:pPr>
        <w:spacing w:after="0"/>
        <w:jc w:val="center"/>
        <w:rPr>
          <w:i/>
          <w:sz w:val="22"/>
        </w:rPr>
      </w:pPr>
    </w:p>
    <w:p w:rsidR="00304117" w:rsidRPr="00304117" w:rsidRDefault="00304117" w:rsidP="00304117">
      <w:pPr>
        <w:spacing w:after="0"/>
        <w:jc w:val="center"/>
        <w:rPr>
          <w:i/>
          <w:sz w:val="22"/>
        </w:rPr>
      </w:pPr>
    </w:p>
    <w:p w:rsidR="00304117" w:rsidRPr="00304117" w:rsidRDefault="00304117" w:rsidP="00304117">
      <w:pPr>
        <w:spacing w:after="0"/>
        <w:jc w:val="center"/>
        <w:rPr>
          <w:i/>
          <w:sz w:val="22"/>
        </w:rPr>
      </w:pPr>
    </w:p>
    <w:p w:rsidR="00304117" w:rsidRPr="00304117" w:rsidRDefault="00304117" w:rsidP="00304117">
      <w:pPr>
        <w:spacing w:after="0"/>
        <w:jc w:val="center"/>
        <w:rPr>
          <w:i/>
          <w:sz w:val="22"/>
        </w:rPr>
      </w:pPr>
    </w:p>
    <w:p w:rsidR="00304117" w:rsidRDefault="00304117" w:rsidP="00304117">
      <w:pPr>
        <w:spacing w:after="0"/>
        <w:jc w:val="center"/>
        <w:rPr>
          <w:i/>
          <w:sz w:val="22"/>
        </w:rPr>
      </w:pPr>
    </w:p>
    <w:p w:rsidR="00F64596" w:rsidRPr="00304117" w:rsidRDefault="00F64596" w:rsidP="00304117">
      <w:pPr>
        <w:spacing w:after="0"/>
        <w:jc w:val="center"/>
        <w:rPr>
          <w:i/>
          <w:sz w:val="22"/>
        </w:rPr>
      </w:pPr>
    </w:p>
    <w:p w:rsidR="00304117" w:rsidRPr="00C240C1" w:rsidRDefault="00304117" w:rsidP="00304117">
      <w:pPr>
        <w:spacing w:after="0"/>
        <w:jc w:val="center"/>
        <w:rPr>
          <w:i/>
        </w:rPr>
      </w:pPr>
      <w:r w:rsidRPr="00304117">
        <w:rPr>
          <w:i/>
          <w:sz w:val="22"/>
        </w:rPr>
        <w:t>2020  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9267576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253E4" w:rsidRDefault="00A253E4">
          <w:pPr>
            <w:pStyle w:val="ac"/>
          </w:pPr>
          <w:r>
            <w:t>Оглавление</w:t>
          </w:r>
        </w:p>
        <w:p w:rsidR="00E82D88" w:rsidRDefault="00A253E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086793" w:history="1">
            <w:r w:rsidR="00E82D88" w:rsidRPr="005B05BA">
              <w:rPr>
                <w:rStyle w:val="a4"/>
                <w:noProof/>
              </w:rPr>
              <w:t>Введение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_Toc60086793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3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794" w:history="1">
            <w:r w:rsidR="00E82D88" w:rsidRPr="005B05BA">
              <w:rPr>
                <w:rStyle w:val="a4"/>
                <w:noProof/>
              </w:rPr>
              <w:t>1.Аналитический раздел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_Toc60086794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4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795" w:history="1">
            <w:r w:rsidR="00E82D88" w:rsidRPr="005B05BA">
              <w:rPr>
                <w:rStyle w:val="a4"/>
                <w:noProof/>
              </w:rPr>
              <w:t>1.1</w:t>
            </w:r>
            <w:r w:rsidR="00E82D8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82D88" w:rsidRPr="005B05BA">
              <w:rPr>
                <w:rStyle w:val="a4"/>
                <w:noProof/>
              </w:rPr>
              <w:t>Формализация задачи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_Toc60086795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4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796" w:history="1">
            <w:r w:rsidR="00E82D88" w:rsidRPr="005B05BA">
              <w:rPr>
                <w:rStyle w:val="a4"/>
                <w:noProof/>
              </w:rPr>
              <w:t>1.2</w:t>
            </w:r>
            <w:r w:rsidR="00E82D8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82D88" w:rsidRPr="005B05BA">
              <w:rPr>
                <w:rStyle w:val="a4"/>
                <w:noProof/>
              </w:rPr>
              <w:t>Сокеты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_Toc60086796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4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797" w:history="1">
            <w:r w:rsidR="00E82D88" w:rsidRPr="005B05BA">
              <w:rPr>
                <w:rStyle w:val="a4"/>
                <w:rFonts w:eastAsia="Times New Roman"/>
                <w:noProof/>
                <w:lang w:eastAsia="ru-RU"/>
              </w:rPr>
              <w:t>1.3</w:t>
            </w:r>
            <w:r w:rsidR="00E82D8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82D88" w:rsidRPr="005B05BA">
              <w:rPr>
                <w:rStyle w:val="a4"/>
                <w:rFonts w:eastAsia="Times New Roman"/>
                <w:noProof/>
                <w:lang w:eastAsia="ru-RU"/>
              </w:rPr>
              <w:t xml:space="preserve">Протоколы </w:t>
            </w:r>
            <w:r w:rsidR="00E82D88" w:rsidRPr="005B05BA">
              <w:rPr>
                <w:rStyle w:val="a4"/>
                <w:rFonts w:eastAsia="Times New Roman"/>
                <w:noProof/>
                <w:lang w:val="en-US" w:eastAsia="ru-RU"/>
              </w:rPr>
              <w:t xml:space="preserve">TCP </w:t>
            </w:r>
            <w:r w:rsidR="00E82D88" w:rsidRPr="005B05BA">
              <w:rPr>
                <w:rStyle w:val="a4"/>
                <w:rFonts w:eastAsia="Times New Roman"/>
                <w:noProof/>
                <w:lang w:eastAsia="ru-RU"/>
              </w:rPr>
              <w:t xml:space="preserve">и </w:t>
            </w:r>
            <w:r w:rsidR="00E82D88" w:rsidRPr="005B05BA">
              <w:rPr>
                <w:rStyle w:val="a4"/>
                <w:rFonts w:eastAsia="Times New Roman"/>
                <w:noProof/>
                <w:lang w:val="en-US" w:eastAsia="ru-RU"/>
              </w:rPr>
              <w:t>UDP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_Toc60086797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7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798" w:history="1">
            <w:r w:rsidR="00E82D88" w:rsidRPr="005B05BA">
              <w:rPr>
                <w:rStyle w:val="a4"/>
                <w:noProof/>
                <w:lang w:val="en-US" w:eastAsia="ru-RU"/>
              </w:rPr>
              <w:t>1.4</w:t>
            </w:r>
            <w:r w:rsidR="00E82D8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82D88" w:rsidRPr="005B05BA">
              <w:rPr>
                <w:rStyle w:val="a4"/>
                <w:noProof/>
                <w:lang w:val="en-US" w:eastAsia="ru-RU"/>
              </w:rPr>
              <w:t xml:space="preserve">Ipv 4 </w:t>
            </w:r>
            <w:r w:rsidR="00E82D88" w:rsidRPr="005B05BA">
              <w:rPr>
                <w:rStyle w:val="a4"/>
                <w:noProof/>
                <w:lang w:eastAsia="ru-RU"/>
              </w:rPr>
              <w:t xml:space="preserve">и </w:t>
            </w:r>
            <w:r w:rsidR="00E82D88" w:rsidRPr="005B05BA">
              <w:rPr>
                <w:rStyle w:val="a4"/>
                <w:noProof/>
                <w:lang w:val="en-US" w:eastAsia="ru-RU"/>
              </w:rPr>
              <w:t>Ipv6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_Toc60086798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8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799" w:history="1">
            <w:r w:rsidR="00E82D88" w:rsidRPr="005B05BA">
              <w:rPr>
                <w:rStyle w:val="a4"/>
                <w:noProof/>
              </w:rPr>
              <w:t>1.5</w:t>
            </w:r>
            <w:r w:rsidR="00E82D8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82D88" w:rsidRPr="005B05BA">
              <w:rPr>
                <w:rStyle w:val="a4"/>
                <w:noProof/>
              </w:rPr>
              <w:t>Сравнение с аналогами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_Toc60086799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9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31"/>
            <w:tabs>
              <w:tab w:val="left" w:pos="154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0" w:history="1">
            <w:r w:rsidR="00E82D88" w:rsidRPr="005B05BA">
              <w:rPr>
                <w:rStyle w:val="a4"/>
                <w:noProof/>
                <w:lang w:val="en-US"/>
              </w:rPr>
              <w:t>1.5.1</w:t>
            </w:r>
            <w:r w:rsidR="00E82D8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82D88" w:rsidRPr="005B05BA">
              <w:rPr>
                <w:rStyle w:val="a4"/>
                <w:noProof/>
                <w:lang w:val="en-US"/>
              </w:rPr>
              <w:t>Nagios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_Toc60086800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9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1" w:history="1">
            <w:r w:rsidR="00E82D88" w:rsidRPr="005B05BA">
              <w:rPr>
                <w:rStyle w:val="a4"/>
                <w:noProof/>
              </w:rPr>
              <w:t>1.5.</w:t>
            </w:r>
            <w:r w:rsidR="00E82D88" w:rsidRPr="005B05BA">
              <w:rPr>
                <w:rStyle w:val="a4"/>
                <w:rFonts w:cs="Times New Roman"/>
                <w:noProof/>
              </w:rPr>
              <w:t xml:space="preserve">2 </w:t>
            </w:r>
            <w:r w:rsidR="00E82D88" w:rsidRPr="005B05BA">
              <w:rPr>
                <w:rStyle w:val="a4"/>
                <w:rFonts w:cs="Times New Roman"/>
                <w:bCs/>
                <w:noProof/>
              </w:rPr>
              <w:t>Observium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_Toc60086801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9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2" w:history="1">
            <w:r w:rsidR="00E82D88" w:rsidRPr="005B05BA">
              <w:rPr>
                <w:rStyle w:val="a4"/>
                <w:rFonts w:cs="Times New Roman"/>
                <w:noProof/>
              </w:rPr>
              <w:t>1.5.3 PRTG Network Monitor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_Toc60086802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10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3" w:history="1">
            <w:r w:rsidR="00E82D88" w:rsidRPr="005B05BA">
              <w:rPr>
                <w:rStyle w:val="a4"/>
                <w:noProof/>
              </w:rPr>
              <w:t>1.6 Вывод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_Toc60086803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11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4" w:history="1">
            <w:r w:rsidR="00E82D88" w:rsidRPr="005B05BA">
              <w:rPr>
                <w:rStyle w:val="a4"/>
                <w:noProof/>
              </w:rPr>
              <w:t>2.Конструкторский раздел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_Toc60086804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12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5" w:history="1">
            <w:r w:rsidR="00E82D88" w:rsidRPr="005B05BA">
              <w:rPr>
                <w:rStyle w:val="a4"/>
                <w:noProof/>
              </w:rPr>
              <w:t xml:space="preserve">2.1 Проектирование </w:t>
            </w:r>
            <w:r w:rsidR="00E82D88" w:rsidRPr="005B05BA">
              <w:rPr>
                <w:rStyle w:val="a4"/>
                <w:noProof/>
                <w:lang w:val="en-US"/>
              </w:rPr>
              <w:t>Use</w:t>
            </w:r>
            <w:r w:rsidR="00E82D88" w:rsidRPr="005B05BA">
              <w:rPr>
                <w:rStyle w:val="a4"/>
                <w:noProof/>
              </w:rPr>
              <w:t>-</w:t>
            </w:r>
            <w:r w:rsidR="00E82D88" w:rsidRPr="005B05BA">
              <w:rPr>
                <w:rStyle w:val="a4"/>
                <w:noProof/>
                <w:lang w:val="en-US"/>
              </w:rPr>
              <w:t>Case</w:t>
            </w:r>
            <w:r w:rsidR="00E82D88" w:rsidRPr="005B05BA">
              <w:rPr>
                <w:rStyle w:val="a4"/>
                <w:noProof/>
              </w:rPr>
              <w:t xml:space="preserve"> диаграммы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_Toc60086805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12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6" w:history="1">
            <w:r w:rsidR="00E82D88" w:rsidRPr="005B05BA">
              <w:rPr>
                <w:rStyle w:val="a4"/>
                <w:noProof/>
              </w:rPr>
              <w:t>2.2 Функциональная модель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_Toc60086806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12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7" w:history="1">
            <w:r w:rsidR="00E82D88" w:rsidRPr="005B05BA">
              <w:rPr>
                <w:rStyle w:val="a4"/>
                <w:noProof/>
              </w:rPr>
              <w:t>2.3 Клиентская часть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_Toc60086807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13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8" w:history="1">
            <w:r w:rsidR="00E82D88" w:rsidRPr="005B05BA">
              <w:rPr>
                <w:rStyle w:val="a4"/>
                <w:noProof/>
              </w:rPr>
              <w:t>2.4 Вывод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_Toc60086808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13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09" w:history="1">
            <w:r w:rsidR="00E82D88" w:rsidRPr="005B05BA">
              <w:rPr>
                <w:rStyle w:val="a4"/>
                <w:noProof/>
              </w:rPr>
              <w:t>3.Технологический раздел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_Toc60086809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14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0" w:history="1">
            <w:r w:rsidR="00E82D88" w:rsidRPr="005B05BA">
              <w:rPr>
                <w:rStyle w:val="a4"/>
                <w:noProof/>
              </w:rPr>
              <w:t>3.1 Выбор инструментов разработки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_Toc60086810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14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1" w:history="1">
            <w:r w:rsidR="00E82D88" w:rsidRPr="005B05BA">
              <w:rPr>
                <w:rStyle w:val="a4"/>
                <w:noProof/>
              </w:rPr>
              <w:t>3.1.1 Выбор языка программирования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_Toc60086811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14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2" w:history="1">
            <w:r w:rsidR="00E82D88" w:rsidRPr="005B05BA">
              <w:rPr>
                <w:rStyle w:val="a4"/>
                <w:noProof/>
              </w:rPr>
              <w:t>3.1.2 Выбор библиотек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_Toc60086812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14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3" w:history="1">
            <w:r w:rsidR="00E82D88" w:rsidRPr="005B05BA">
              <w:rPr>
                <w:rStyle w:val="a4"/>
                <w:noProof/>
              </w:rPr>
              <w:t>3.2 Реализация доступа к данным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_Toc60086813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15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4" w:history="1">
            <w:r w:rsidR="00E82D88" w:rsidRPr="005B05BA">
              <w:rPr>
                <w:rStyle w:val="a4"/>
                <w:noProof/>
              </w:rPr>
              <w:t>3.3 Интерфейс пользователя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_Toc60086814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19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5" w:history="1">
            <w:r w:rsidR="00E82D88" w:rsidRPr="005B05BA">
              <w:rPr>
                <w:rStyle w:val="a4"/>
                <w:noProof/>
              </w:rPr>
              <w:t>3.4 Вывод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_Toc60086815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21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6" w:history="1">
            <w:r w:rsidR="00E82D88" w:rsidRPr="005B05BA">
              <w:rPr>
                <w:rStyle w:val="a4"/>
                <w:noProof/>
              </w:rPr>
              <w:t>Заключение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_Toc60086816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22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E82D88" w:rsidRDefault="0095787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086817" w:history="1">
            <w:r w:rsidR="00E82D88" w:rsidRPr="005B05BA">
              <w:rPr>
                <w:rStyle w:val="a4"/>
                <w:noProof/>
              </w:rPr>
              <w:t>Список использованной литературы</w:t>
            </w:r>
            <w:r w:rsidR="00E82D88">
              <w:rPr>
                <w:noProof/>
                <w:webHidden/>
              </w:rPr>
              <w:tab/>
            </w:r>
            <w:r w:rsidR="00E82D88">
              <w:rPr>
                <w:noProof/>
                <w:webHidden/>
              </w:rPr>
              <w:fldChar w:fldCharType="begin"/>
            </w:r>
            <w:r w:rsidR="00E82D88">
              <w:rPr>
                <w:noProof/>
                <w:webHidden/>
              </w:rPr>
              <w:instrText xml:space="preserve"> PAGEREF _Toc60086817 \h </w:instrText>
            </w:r>
            <w:r w:rsidR="00E82D88">
              <w:rPr>
                <w:noProof/>
                <w:webHidden/>
              </w:rPr>
            </w:r>
            <w:r w:rsidR="00E82D88">
              <w:rPr>
                <w:noProof/>
                <w:webHidden/>
              </w:rPr>
              <w:fldChar w:fldCharType="separate"/>
            </w:r>
            <w:r w:rsidR="00BE11EF">
              <w:rPr>
                <w:noProof/>
                <w:webHidden/>
              </w:rPr>
              <w:t>23</w:t>
            </w:r>
            <w:r w:rsidR="00E82D88">
              <w:rPr>
                <w:noProof/>
                <w:webHidden/>
              </w:rPr>
              <w:fldChar w:fldCharType="end"/>
            </w:r>
          </w:hyperlink>
        </w:p>
        <w:p w:rsidR="00A253E4" w:rsidRDefault="00A253E4">
          <w:r>
            <w:rPr>
              <w:b/>
              <w:bCs/>
            </w:rPr>
            <w:fldChar w:fldCharType="end"/>
          </w:r>
        </w:p>
      </w:sdtContent>
    </w:sdt>
    <w:p w:rsidR="007117F0" w:rsidRDefault="007117F0" w:rsidP="007117F0"/>
    <w:p w:rsidR="00304117" w:rsidRDefault="00304117" w:rsidP="007117F0"/>
    <w:p w:rsidR="00304117" w:rsidRDefault="00304117" w:rsidP="007117F0"/>
    <w:p w:rsidR="007117F0" w:rsidRPr="007117F0" w:rsidRDefault="007117F0" w:rsidP="007117F0"/>
    <w:p w:rsidR="00B8188F" w:rsidRDefault="00570A1C" w:rsidP="00D56B5F">
      <w:pPr>
        <w:pStyle w:val="1"/>
        <w:spacing w:line="360" w:lineRule="auto"/>
        <w:ind w:firstLine="709"/>
      </w:pPr>
      <w:bookmarkStart w:id="1" w:name="_Toc60005967"/>
      <w:bookmarkStart w:id="2" w:name="_Toc60086793"/>
      <w:r>
        <w:lastRenderedPageBreak/>
        <w:t>Введение</w:t>
      </w:r>
      <w:bookmarkEnd w:id="1"/>
      <w:bookmarkEnd w:id="2"/>
    </w:p>
    <w:p w:rsidR="00211ED0" w:rsidRDefault="00211ED0" w:rsidP="00D56B5F">
      <w:pPr>
        <w:spacing w:line="360" w:lineRule="auto"/>
        <w:ind w:firstLine="709"/>
        <w:jc w:val="both"/>
      </w:pPr>
      <w:r>
        <w:t xml:space="preserve">Работа и досуг всё больше уходят в «онлайн». Ноутбуки и компьютеры являются самыми удобными и популярными средствами для выполнения рабочих задач и </w:t>
      </w:r>
      <w:r w:rsidR="0005230F">
        <w:t xml:space="preserve">отдыха в свободное время. В связи с этим, людям требуется устойчивое интернет-соединение, а также возможность быстро находить причину нарушения его производительности.  </w:t>
      </w:r>
    </w:p>
    <w:p w:rsidR="00224FA9" w:rsidRPr="005E3BC0" w:rsidRDefault="00224FA9" w:rsidP="00D56B5F">
      <w:pPr>
        <w:spacing w:line="360" w:lineRule="auto"/>
        <w:ind w:firstLine="709"/>
        <w:jc w:val="both"/>
        <w:rPr>
          <w:sz w:val="24"/>
        </w:rPr>
      </w:pPr>
      <w:r>
        <w:t>Внезапные изменения в </w:t>
      </w:r>
      <w:hyperlink r:id="rId9" w:tgtFrame="_blank" w:tooltip="Как ускорить работу интернета" w:history="1">
        <w:r w:rsidRPr="00224FA9">
          <w:rPr>
            <w:rStyle w:val="a4"/>
            <w:rFonts w:cs="Times New Roman"/>
            <w:color w:val="000000" w:themeColor="text1"/>
            <w:u w:val="none"/>
            <w:bdr w:val="none" w:sz="0" w:space="0" w:color="auto" w:frame="1"/>
          </w:rPr>
          <w:t>скорости</w:t>
        </w:r>
      </w:hyperlink>
      <w:r>
        <w:t xml:space="preserve"> интернет-соединения могут быть результатом влияния нескольких различных факторов. Сюда входят такие факторы, как неисправности на стороне интернет-провайдера, неправильная работа модема, роутера и другого сетевого оборудования, а также повышенная сетевая активность программ.</w:t>
      </w:r>
    </w:p>
    <w:p w:rsidR="00570A1C" w:rsidRDefault="00570A1C" w:rsidP="00D56B5F">
      <w:p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Для людей, пропускная способность интернета которых не так велика</w:t>
      </w:r>
      <w:r w:rsidR="00181EEA">
        <w:rPr>
          <w:shd w:val="clear" w:color="auto" w:fill="FFFFFF"/>
        </w:rPr>
        <w:t>, проверка отслеживание работы и</w:t>
      </w:r>
      <w:r>
        <w:rPr>
          <w:shd w:val="clear" w:color="auto" w:fill="FFFFFF"/>
        </w:rPr>
        <w:t>нтернета является привычной рутиной. Тем не менее, такие действия не менее важны и для пользователей, исполь</w:t>
      </w:r>
      <w:r w:rsidR="00181EEA">
        <w:rPr>
          <w:shd w:val="clear" w:color="auto" w:fill="FFFFFF"/>
        </w:rPr>
        <w:t>зующих безлимитное подключение.</w:t>
      </w:r>
    </w:p>
    <w:p w:rsidR="00EF60AA" w:rsidRDefault="00EF60AA" w:rsidP="00D56B5F">
      <w:p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Цель данного курсового проекта – создание приложения для мониторинга сетевой активности.</w:t>
      </w:r>
    </w:p>
    <w:p w:rsidR="001963CA" w:rsidRDefault="001963CA" w:rsidP="00D56B5F">
      <w:p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Для достижения цели курсового проекта необходимо решить следующие задачи:</w:t>
      </w:r>
    </w:p>
    <w:p w:rsidR="001963CA" w:rsidRDefault="001963CA" w:rsidP="00D56B5F">
      <w:pPr>
        <w:pStyle w:val="a5"/>
        <w:numPr>
          <w:ilvl w:val="0"/>
          <w:numId w:val="2"/>
        </w:num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Формализовать задачу, задав необходимый функционал</w:t>
      </w:r>
      <w:r w:rsidRPr="001963CA">
        <w:rPr>
          <w:shd w:val="clear" w:color="auto" w:fill="FFFFFF"/>
        </w:rPr>
        <w:t>;</w:t>
      </w:r>
    </w:p>
    <w:p w:rsidR="001963CA" w:rsidRDefault="001963CA" w:rsidP="00D56B5F">
      <w:pPr>
        <w:pStyle w:val="a5"/>
        <w:numPr>
          <w:ilvl w:val="0"/>
          <w:numId w:val="2"/>
        </w:num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Выбрать технологический стек</w:t>
      </w:r>
      <w:r>
        <w:rPr>
          <w:shd w:val="clear" w:color="auto" w:fill="FFFFFF"/>
          <w:lang w:val="en-US"/>
        </w:rPr>
        <w:t>;</w:t>
      </w:r>
    </w:p>
    <w:p w:rsidR="001963CA" w:rsidRDefault="001963CA" w:rsidP="00D56B5F">
      <w:pPr>
        <w:pStyle w:val="a5"/>
        <w:numPr>
          <w:ilvl w:val="0"/>
          <w:numId w:val="2"/>
        </w:num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Реализовать логику работы приложения</w:t>
      </w:r>
      <w:r>
        <w:rPr>
          <w:shd w:val="clear" w:color="auto" w:fill="FFFFFF"/>
          <w:lang w:val="en-US"/>
        </w:rPr>
        <w:t>;</w:t>
      </w:r>
    </w:p>
    <w:p w:rsidR="001963CA" w:rsidRPr="001963CA" w:rsidRDefault="001963CA" w:rsidP="00D56B5F">
      <w:pPr>
        <w:pStyle w:val="a5"/>
        <w:numPr>
          <w:ilvl w:val="0"/>
          <w:numId w:val="2"/>
        </w:num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Реализовать десктопное приложение.</w:t>
      </w:r>
    </w:p>
    <w:p w:rsidR="008F1003" w:rsidRDefault="008F1003" w:rsidP="00D56B5F">
      <w:pPr>
        <w:spacing w:line="360" w:lineRule="auto"/>
        <w:ind w:firstLine="709"/>
        <w:rPr>
          <w:shd w:val="clear" w:color="auto" w:fill="FFFFFF"/>
        </w:rPr>
      </w:pPr>
    </w:p>
    <w:p w:rsidR="008F1003" w:rsidRDefault="008F1003" w:rsidP="00D56B5F">
      <w:pPr>
        <w:spacing w:line="360" w:lineRule="auto"/>
        <w:ind w:firstLine="709"/>
        <w:rPr>
          <w:shd w:val="clear" w:color="auto" w:fill="FFFFFF"/>
        </w:rPr>
      </w:pPr>
    </w:p>
    <w:p w:rsidR="008F1003" w:rsidRDefault="008F1003" w:rsidP="00D56B5F">
      <w:pPr>
        <w:pStyle w:val="1"/>
        <w:spacing w:line="360" w:lineRule="auto"/>
        <w:ind w:firstLine="709"/>
      </w:pPr>
      <w:bookmarkStart w:id="3" w:name="_Toc60005968"/>
      <w:bookmarkStart w:id="4" w:name="_Toc60086794"/>
      <w:r>
        <w:lastRenderedPageBreak/>
        <w:t>1.Аналитический раздел</w:t>
      </w:r>
      <w:bookmarkEnd w:id="3"/>
      <w:bookmarkEnd w:id="4"/>
    </w:p>
    <w:p w:rsidR="008F1003" w:rsidRDefault="008F1003" w:rsidP="00D56B5F">
      <w:pPr>
        <w:pStyle w:val="2"/>
        <w:numPr>
          <w:ilvl w:val="1"/>
          <w:numId w:val="1"/>
        </w:numPr>
        <w:spacing w:line="360" w:lineRule="auto"/>
        <w:ind w:firstLine="709"/>
      </w:pPr>
      <w:bookmarkStart w:id="5" w:name="_Toc60005969"/>
      <w:bookmarkStart w:id="6" w:name="_Toc60086795"/>
      <w:r>
        <w:t>Формализация задачи</w:t>
      </w:r>
      <w:bookmarkEnd w:id="5"/>
      <w:bookmarkEnd w:id="6"/>
    </w:p>
    <w:p w:rsidR="000A5C4B" w:rsidRPr="00894473" w:rsidRDefault="00894473" w:rsidP="00D56B5F">
      <w:pPr>
        <w:spacing w:line="360" w:lineRule="auto"/>
        <w:ind w:firstLine="709"/>
        <w:jc w:val="both"/>
      </w:pPr>
      <w:r>
        <w:t xml:space="preserve">Разработать приложение, позволяющее пользователю просматривать список активных </w:t>
      </w:r>
      <w:r w:rsidR="00BF5539">
        <w:t>подключений</w:t>
      </w:r>
      <w:r>
        <w:t xml:space="preserve">. Запуск программы производится с ПК с установленной системой </w:t>
      </w:r>
      <w:r>
        <w:rPr>
          <w:lang w:val="en-US"/>
        </w:rPr>
        <w:t>Ubuntu</w:t>
      </w:r>
      <w:r w:rsidRPr="000D0DA5">
        <w:t>.</w:t>
      </w:r>
      <w:r w:rsidR="00BF5539">
        <w:t xml:space="preserve"> Пользователь также должен иметь возможность просматривать информацию о процессах, активных пользователях, памяти ПК.</w:t>
      </w:r>
    </w:p>
    <w:p w:rsidR="003B1AAC" w:rsidRPr="006F2E81" w:rsidRDefault="006F2E81" w:rsidP="00D56B5F">
      <w:pPr>
        <w:pStyle w:val="2"/>
        <w:numPr>
          <w:ilvl w:val="1"/>
          <w:numId w:val="1"/>
        </w:numPr>
        <w:spacing w:line="360" w:lineRule="auto"/>
        <w:ind w:firstLine="709"/>
      </w:pPr>
      <w:r w:rsidRPr="006F2E81">
        <w:t xml:space="preserve"> </w:t>
      </w:r>
      <w:bookmarkStart w:id="7" w:name="_Toc60086796"/>
      <w:r w:rsidR="003B1AAC" w:rsidRPr="006F2E81">
        <w:t>Сокеты</w:t>
      </w:r>
      <w:bookmarkEnd w:id="7"/>
    </w:p>
    <w:p w:rsidR="006F2E81" w:rsidRPr="006F2E81" w:rsidRDefault="006F2E81" w:rsidP="00D56B5F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F2E81">
        <w:rPr>
          <w:rFonts w:cs="Times New Roman"/>
          <w:szCs w:val="28"/>
        </w:rPr>
        <w:t xml:space="preserve">Сокет – это абстракция конечной точки взаимодействия. Абстракция сокетов была введена в 4.2 </w:t>
      </w:r>
      <w:r w:rsidRPr="006F2E81">
        <w:rPr>
          <w:rFonts w:cs="Times New Roman"/>
          <w:szCs w:val="28"/>
          <w:lang w:val="en-US"/>
        </w:rPr>
        <w:t>BSD</w:t>
      </w:r>
      <w:r w:rsidRPr="006F2E81">
        <w:rPr>
          <w:rFonts w:cs="Times New Roman"/>
          <w:szCs w:val="28"/>
        </w:rPr>
        <w:t xml:space="preserve"> (</w:t>
      </w:r>
      <w:r w:rsidRPr="006F2E81">
        <w:rPr>
          <w:rFonts w:cs="Times New Roman"/>
          <w:szCs w:val="28"/>
          <w:lang w:val="en-US"/>
        </w:rPr>
        <w:t>Berkley</w:t>
      </w:r>
      <w:r w:rsidRPr="006F2E81">
        <w:rPr>
          <w:rFonts w:cs="Times New Roman"/>
          <w:szCs w:val="28"/>
        </w:rPr>
        <w:t xml:space="preserve"> </w:t>
      </w:r>
      <w:r w:rsidRPr="006F2E81">
        <w:rPr>
          <w:rFonts w:cs="Times New Roman"/>
          <w:szCs w:val="28"/>
          <w:lang w:val="en-US"/>
        </w:rPr>
        <w:t>Software</w:t>
      </w:r>
      <w:r w:rsidRPr="006F2E81">
        <w:rPr>
          <w:rFonts w:cs="Times New Roman"/>
          <w:szCs w:val="28"/>
        </w:rPr>
        <w:t xml:space="preserve"> </w:t>
      </w:r>
      <w:r w:rsidRPr="006F2E81">
        <w:rPr>
          <w:rFonts w:cs="Times New Roman"/>
          <w:szCs w:val="28"/>
          <w:lang w:val="en-US"/>
        </w:rPr>
        <w:t>Distribution</w:t>
      </w:r>
      <w:r w:rsidRPr="006F2E81">
        <w:rPr>
          <w:rFonts w:cs="Times New Roman"/>
          <w:szCs w:val="28"/>
        </w:rPr>
        <w:t xml:space="preserve">) </w:t>
      </w:r>
      <w:r w:rsidRPr="006F2E81">
        <w:rPr>
          <w:rFonts w:cs="Times New Roman"/>
          <w:szCs w:val="28"/>
          <w:lang w:val="en-US"/>
        </w:rPr>
        <w:t>UNIX</w:t>
      </w:r>
      <w:r w:rsidRPr="006F2E81">
        <w:rPr>
          <w:rFonts w:cs="Times New Roman"/>
          <w:szCs w:val="28"/>
        </w:rPr>
        <w:t xml:space="preserve"> и были созданы для организации взаимодействия процессов, причем безразлично, где эти процессы выполняются: на одной машине или на нескольких машинах.</w:t>
      </w:r>
      <w:r w:rsidR="007317FB">
        <w:rPr>
          <w:rFonts w:cs="Times New Roman"/>
          <w:szCs w:val="28"/>
        </w:rPr>
        <w:t xml:space="preserve"> </w:t>
      </w:r>
      <w:r w:rsidR="007317FB" w:rsidRPr="007317FB">
        <w:rPr>
          <w:rFonts w:cs="Times New Roman"/>
          <w:szCs w:val="28"/>
        </w:rPr>
        <w:t>[1]</w:t>
      </w:r>
      <w:r w:rsidRPr="006F2E81">
        <w:rPr>
          <w:rFonts w:cs="Times New Roman"/>
          <w:szCs w:val="28"/>
        </w:rPr>
        <w:t xml:space="preserve"> Другими словами, сокеты являются универсальным средством межпроцессного взаимодействия в том смысле, что они могут использоваться как для взаимодействия процессов на отдельно стоящей машине, так и для взаимодействия процессов в сети (</w:t>
      </w:r>
      <w:r w:rsidR="00776E94">
        <w:rPr>
          <w:rFonts w:cs="Times New Roman"/>
          <w:szCs w:val="28"/>
        </w:rPr>
        <w:t xml:space="preserve">рисунок </w:t>
      </w:r>
      <w:r w:rsidRPr="006F2E81">
        <w:rPr>
          <w:rFonts w:cs="Times New Roman"/>
          <w:szCs w:val="28"/>
        </w:rPr>
        <w:t>1).</w:t>
      </w:r>
    </w:p>
    <w:p w:rsidR="006F2E81" w:rsidRPr="006F2E81" w:rsidRDefault="006F2E81" w:rsidP="00D56B5F">
      <w:pPr>
        <w:spacing w:line="360" w:lineRule="auto"/>
        <w:ind w:firstLine="709"/>
        <w:jc w:val="both"/>
        <w:rPr>
          <w:szCs w:val="28"/>
        </w:rPr>
      </w:pPr>
      <w:r w:rsidRPr="006F2E81">
        <w:rPr>
          <w:szCs w:val="28"/>
        </w:rPr>
        <w:object w:dxaOrig="8340" w:dyaOrig="2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pt;height:147pt" o:ole="">
            <v:imagedata r:id="rId10" o:title=""/>
          </v:shape>
          <o:OLEObject Type="Embed" ProgID="Visio.Drawing.6" ShapeID="_x0000_i1025" DrawAspect="Content" ObjectID="_1670699585" r:id="rId11"/>
        </w:object>
      </w:r>
    </w:p>
    <w:p w:rsidR="006F2E81" w:rsidRPr="004A5B14" w:rsidRDefault="00B53B11" w:rsidP="00D56B5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4A5B14">
        <w:rPr>
          <w:szCs w:val="28"/>
        </w:rPr>
        <w:t xml:space="preserve">Рисунок 1. </w:t>
      </w:r>
      <w:r w:rsidR="00B8188F">
        <w:rPr>
          <w:szCs w:val="28"/>
        </w:rPr>
        <w:t>Взаимодействие сокета и процесса</w:t>
      </w:r>
    </w:p>
    <w:p w:rsidR="006F2E81" w:rsidRDefault="006F2E81" w:rsidP="00D56B5F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A5B14">
        <w:rPr>
          <w:rFonts w:cs="Times New Roman"/>
          <w:szCs w:val="28"/>
        </w:rPr>
        <w:t>Приложение может использовать единообразный интерфейс сокетов для посылки и получения сообщений как на локальной машине, так и по сети, используя разные протоколы.</w:t>
      </w:r>
    </w:p>
    <w:p w:rsidR="003D70F8" w:rsidRPr="003D70F8" w:rsidRDefault="003D70F8" w:rsidP="00D56B5F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D70F8">
        <w:rPr>
          <w:rFonts w:cs="Times New Roman"/>
          <w:szCs w:val="28"/>
        </w:rPr>
        <w:lastRenderedPageBreak/>
        <w:t>Протоколы для взаимодействия с использованием сокетов выбираются на основе трех параметров:</w:t>
      </w:r>
    </w:p>
    <w:p w:rsidR="003D70F8" w:rsidRPr="003D70F8" w:rsidRDefault="003D70F8" w:rsidP="00D56B5F">
      <w:pPr>
        <w:pStyle w:val="a5"/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3D70F8">
        <w:rPr>
          <w:rFonts w:cs="Times New Roman"/>
          <w:szCs w:val="28"/>
        </w:rPr>
        <w:t>семейство или домен (</w:t>
      </w:r>
      <w:r w:rsidRPr="003D70F8">
        <w:rPr>
          <w:rFonts w:cs="Times New Roman"/>
          <w:szCs w:val="28"/>
          <w:lang w:val="en-US"/>
        </w:rPr>
        <w:t>family);</w:t>
      </w:r>
    </w:p>
    <w:p w:rsidR="003D70F8" w:rsidRPr="003D70F8" w:rsidRDefault="003D70F8" w:rsidP="00D56B5F">
      <w:pPr>
        <w:pStyle w:val="a5"/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3D70F8">
        <w:rPr>
          <w:rFonts w:cs="Times New Roman"/>
          <w:szCs w:val="28"/>
        </w:rPr>
        <w:t>тип сокета (</w:t>
      </w:r>
      <w:r w:rsidRPr="003D70F8">
        <w:rPr>
          <w:rFonts w:cs="Times New Roman"/>
          <w:szCs w:val="28"/>
          <w:lang w:val="en-US"/>
        </w:rPr>
        <w:t>type);</w:t>
      </w:r>
    </w:p>
    <w:p w:rsidR="003D70F8" w:rsidRPr="003D70F8" w:rsidRDefault="003D70F8" w:rsidP="00D56B5F">
      <w:pPr>
        <w:pStyle w:val="a5"/>
        <w:numPr>
          <w:ilvl w:val="0"/>
          <w:numId w:val="7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3D70F8">
        <w:rPr>
          <w:rFonts w:cs="Times New Roman"/>
          <w:szCs w:val="28"/>
        </w:rPr>
        <w:t>протокол (</w:t>
      </w:r>
      <w:r w:rsidRPr="003D70F8">
        <w:rPr>
          <w:rFonts w:cs="Times New Roman"/>
          <w:szCs w:val="28"/>
          <w:lang w:val="en-US"/>
        </w:rPr>
        <w:t>protocol)</w:t>
      </w:r>
    </w:p>
    <w:p w:rsidR="007317FB" w:rsidRPr="003D70F8" w:rsidRDefault="007317FB" w:rsidP="00D56B5F">
      <w:pPr>
        <w:pStyle w:val="a5"/>
        <w:spacing w:line="360" w:lineRule="auto"/>
        <w:ind w:left="0" w:firstLine="709"/>
        <w:jc w:val="both"/>
        <w:rPr>
          <w:rFonts w:cs="Times New Roman"/>
          <w:szCs w:val="28"/>
        </w:rPr>
      </w:pPr>
      <w:r w:rsidRPr="004A5B14">
        <w:rPr>
          <w:rFonts w:cs="Times New Roman"/>
          <w:szCs w:val="28"/>
          <w:lang w:val="en-US"/>
        </w:rPr>
        <w:t>socket</w:t>
      </w:r>
      <w:r w:rsidRPr="004A5B14">
        <w:rPr>
          <w:rFonts w:cs="Times New Roman"/>
          <w:szCs w:val="28"/>
        </w:rPr>
        <w:t>() создает конечную точку для связи и возвращает файловый дескриптор, который относится к этой конечной точке. Дескриптор файла при успешном вызове возвращается файловый дескриптор с наименьшим номером дескриптора файла, который в данный момент еще не открыт для процесса.</w:t>
      </w:r>
      <w:r w:rsidR="004A5B14" w:rsidRPr="004A5B14">
        <w:rPr>
          <w:rFonts w:cs="Times New Roman"/>
          <w:szCs w:val="28"/>
        </w:rPr>
        <w:t xml:space="preserve"> </w:t>
      </w:r>
      <w:r w:rsidR="004A5B14" w:rsidRPr="00FD1C59">
        <w:rPr>
          <w:rFonts w:cs="Times New Roman"/>
          <w:szCs w:val="28"/>
        </w:rPr>
        <w:t>[2]</w:t>
      </w:r>
    </w:p>
    <w:p w:rsidR="007317FB" w:rsidRPr="004A5B14" w:rsidRDefault="007317FB" w:rsidP="00D56B5F">
      <w:pPr>
        <w:pStyle w:val="a5"/>
        <w:spacing w:line="360" w:lineRule="auto"/>
        <w:ind w:left="0" w:firstLine="709"/>
        <w:jc w:val="both"/>
        <w:rPr>
          <w:rFonts w:cs="Times New Roman"/>
          <w:szCs w:val="28"/>
        </w:rPr>
      </w:pPr>
      <w:r w:rsidRPr="004A5B14">
        <w:rPr>
          <w:rFonts w:cs="Times New Roman"/>
          <w:szCs w:val="28"/>
          <w:lang w:val="en-US"/>
        </w:rPr>
        <w:t> </w:t>
      </w:r>
      <w:r w:rsidRPr="004A5B14">
        <w:rPr>
          <w:rFonts w:cs="Times New Roman"/>
          <w:szCs w:val="28"/>
        </w:rPr>
        <w:t xml:space="preserve"> Параметр </w:t>
      </w:r>
      <w:r w:rsidRPr="004A5B14">
        <w:rPr>
          <w:rFonts w:cs="Times New Roman"/>
          <w:szCs w:val="28"/>
          <w:lang w:val="en-US"/>
        </w:rPr>
        <w:t>domain</w:t>
      </w:r>
      <w:r w:rsidRPr="004A5B14">
        <w:rPr>
          <w:rFonts w:cs="Times New Roman"/>
          <w:szCs w:val="28"/>
        </w:rPr>
        <w:t xml:space="preserve"> указывает домен связи. Домен определяет семейство протоколов, которое будет использоваться для связи. Эти семейства определены в &lt;</w:t>
      </w:r>
      <w:r w:rsidRPr="004A5B14">
        <w:rPr>
          <w:rFonts w:cs="Times New Roman"/>
          <w:szCs w:val="28"/>
          <w:lang w:val="en-US"/>
        </w:rPr>
        <w:t>sys</w:t>
      </w:r>
      <w:r w:rsidRPr="004A5B14">
        <w:rPr>
          <w:rFonts w:cs="Times New Roman"/>
          <w:szCs w:val="28"/>
        </w:rPr>
        <w:t xml:space="preserve"> / </w:t>
      </w:r>
      <w:r w:rsidRPr="004A5B14">
        <w:rPr>
          <w:rFonts w:cs="Times New Roman"/>
          <w:szCs w:val="28"/>
          <w:lang w:val="en-US"/>
        </w:rPr>
        <w:t>socket</w:t>
      </w:r>
      <w:r w:rsidRPr="004A5B14">
        <w:rPr>
          <w:rFonts w:cs="Times New Roman"/>
          <w:szCs w:val="28"/>
        </w:rPr>
        <w:t>.</w:t>
      </w:r>
      <w:r w:rsidRPr="004A5B14">
        <w:rPr>
          <w:rFonts w:cs="Times New Roman"/>
          <w:szCs w:val="28"/>
          <w:lang w:val="en-US"/>
        </w:rPr>
        <w:t>h</w:t>
      </w:r>
      <w:r w:rsidRPr="004A5B14">
        <w:rPr>
          <w:rFonts w:cs="Times New Roman"/>
          <w:szCs w:val="28"/>
        </w:rPr>
        <w:t xml:space="preserve">&gt;. Ядро </w:t>
      </w:r>
      <w:r w:rsidRPr="004A5B14">
        <w:rPr>
          <w:rFonts w:cs="Times New Roman"/>
          <w:szCs w:val="28"/>
          <w:lang w:val="en-US"/>
        </w:rPr>
        <w:t>Linux</w:t>
      </w:r>
      <w:r w:rsidRPr="004A5B14">
        <w:rPr>
          <w:rFonts w:cs="Times New Roman"/>
          <w:szCs w:val="28"/>
        </w:rPr>
        <w:t xml:space="preserve"> в настоящее время включает следующие форматы: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65"/>
        <w:gridCol w:w="3270"/>
        <w:gridCol w:w="4239"/>
      </w:tblGrid>
      <w:tr w:rsidR="00BA5C8C" w:rsidTr="00B8188F">
        <w:tc>
          <w:tcPr>
            <w:tcW w:w="770" w:type="dxa"/>
          </w:tcPr>
          <w:p w:rsidR="00BA5C8C" w:rsidRDefault="0065726F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065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239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Назначение</w:t>
            </w:r>
          </w:p>
        </w:tc>
      </w:tr>
      <w:tr w:rsidR="00BA5C8C" w:rsidTr="00B8188F">
        <w:tc>
          <w:tcPr>
            <w:tcW w:w="770" w:type="dxa"/>
          </w:tcPr>
          <w:p w:rsidR="00BA5C8C" w:rsidRPr="00917EBA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AF_UNIX</w:t>
            </w:r>
          </w:p>
        </w:tc>
        <w:tc>
          <w:tcPr>
            <w:tcW w:w="4239" w:type="dxa"/>
          </w:tcPr>
          <w:p w:rsidR="00BA5C8C" w:rsidRPr="004B43EF" w:rsidRDefault="00201912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Локальная коммуникация</w:t>
            </w:r>
          </w:p>
        </w:tc>
      </w:tr>
      <w:tr w:rsidR="00BA5C8C" w:rsidTr="00B8188F">
        <w:tc>
          <w:tcPr>
            <w:tcW w:w="770" w:type="dxa"/>
          </w:tcPr>
          <w:p w:rsidR="00BA5C8C" w:rsidRPr="00917EBA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AF_LOCAL</w:t>
            </w:r>
          </w:p>
        </w:tc>
        <w:tc>
          <w:tcPr>
            <w:tcW w:w="4239" w:type="dxa"/>
          </w:tcPr>
          <w:p w:rsidR="00BA5C8C" w:rsidRPr="004B43EF" w:rsidRDefault="00201912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же, что и</w:t>
            </w:r>
            <w:r w:rsidR="00BA5C8C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BA5C8C" w:rsidRPr="004B43E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AF_UNIX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AF_AX25</w:t>
            </w:r>
          </w:p>
        </w:tc>
        <w:tc>
          <w:tcPr>
            <w:tcW w:w="4239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IPv4 </w:t>
            </w:r>
            <w:r w:rsidR="00201912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интернет протокол</w:t>
            </w:r>
          </w:p>
        </w:tc>
      </w:tr>
      <w:tr w:rsidR="00BA5C8C" w:rsidRPr="007317FB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AF_IPX</w:t>
            </w:r>
            <w:r w:rsidRPr="002B77F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B77F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IPX</w:t>
            </w:r>
          </w:p>
        </w:tc>
        <w:tc>
          <w:tcPr>
            <w:tcW w:w="4239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AX.25 </w:t>
            </w:r>
            <w:r w:rsidR="00201912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протокол</w:t>
            </w:r>
          </w:p>
        </w:tc>
      </w:tr>
      <w:tr w:rsidR="00BA5C8C" w:rsidTr="00B8188F">
        <w:tc>
          <w:tcPr>
            <w:tcW w:w="770" w:type="dxa"/>
          </w:tcPr>
          <w:p w:rsidR="00BA5C8C" w:rsidRPr="00DF0480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AF_APPLETALK</w:t>
            </w:r>
          </w:p>
        </w:tc>
        <w:tc>
          <w:tcPr>
            <w:tcW w:w="4239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AppleTalk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AF_X25</w:t>
            </w:r>
          </w:p>
          <w:p w:rsidR="00BA5C8C" w:rsidRPr="004B43EF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4239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ITU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.25 / 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ISO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-8208 </w:t>
            </w:r>
            <w:r w:rsidR="00201912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протокол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AF_INET6</w:t>
            </w:r>
          </w:p>
        </w:tc>
        <w:tc>
          <w:tcPr>
            <w:tcW w:w="4239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IPv6 </w:t>
            </w:r>
            <w:r w:rsidR="00201912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интернет протокол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AF_DECnet</w:t>
            </w:r>
          </w:p>
        </w:tc>
        <w:tc>
          <w:tcPr>
            <w:tcW w:w="4239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DECet protocol sockets</w:t>
            </w:r>
          </w:p>
        </w:tc>
      </w:tr>
      <w:tr w:rsidR="00BA5C8C" w:rsidRPr="00115A88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065" w:type="dxa"/>
          </w:tcPr>
          <w:p w:rsidR="00BA5C8C" w:rsidRPr="006B22BE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B22B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AF_KEY</w:t>
            </w:r>
          </w:p>
          <w:p w:rsidR="00BA5C8C" w:rsidRPr="004B43EF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4239" w:type="dxa"/>
          </w:tcPr>
          <w:p w:rsidR="00BA5C8C" w:rsidRPr="00485BD7" w:rsidRDefault="00485BD7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Ключевой протокол управления, изначально создавался для работы с </w:t>
            </w:r>
            <w:r w:rsidR="00BA5C8C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IPsec</w:t>
            </w:r>
          </w:p>
          <w:p w:rsidR="00BA5C8C" w:rsidRPr="004B43EF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BA5C8C" w:rsidTr="00B8188F">
        <w:tc>
          <w:tcPr>
            <w:tcW w:w="770" w:type="dxa"/>
          </w:tcPr>
          <w:p w:rsidR="00BA5C8C" w:rsidRPr="00DF0480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065" w:type="dxa"/>
          </w:tcPr>
          <w:p w:rsidR="00BA5C8C" w:rsidRPr="006B22BE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B22B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AF_NETLINK</w:t>
            </w:r>
          </w:p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9" w:type="dxa"/>
          </w:tcPr>
          <w:p w:rsidR="00BA5C8C" w:rsidRPr="004B43EF" w:rsidRDefault="00201912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Интерфейс ядра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AF_PACKET</w:t>
            </w:r>
          </w:p>
        </w:tc>
        <w:tc>
          <w:tcPr>
            <w:tcW w:w="4239" w:type="dxa"/>
          </w:tcPr>
          <w:p w:rsidR="00BA5C8C" w:rsidRPr="004B43EF" w:rsidRDefault="00201912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Интерфейс нижнего уровня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AF_RDS</w:t>
            </w:r>
          </w:p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39" w:type="dxa"/>
          </w:tcPr>
          <w:p w:rsidR="00BA5C8C" w:rsidRPr="004B43EF" w:rsidRDefault="00485BD7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</w:t>
            </w:r>
            <w:r w:rsidR="00BA5C8C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адежные сокеты для датаграмм (RDS) протокол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AF_PPPOX </w:t>
            </w:r>
          </w:p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239" w:type="dxa"/>
          </w:tcPr>
          <w:p w:rsidR="00BA5C8C" w:rsidRPr="004B43EF" w:rsidRDefault="00485BD7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="00BA5C8C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бщий транспортный уровень PPP, для настройки</w:t>
            </w:r>
            <w:r w:rsidRPr="00485B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BA5C8C"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вверх по тоннелям L2 (L2TP и PPPoE)</w:t>
            </w:r>
          </w:p>
        </w:tc>
      </w:tr>
      <w:tr w:rsidR="00BA5C8C" w:rsidTr="00B8188F">
        <w:tc>
          <w:tcPr>
            <w:tcW w:w="770" w:type="dxa"/>
          </w:tcPr>
          <w:p w:rsidR="00BA5C8C" w:rsidRDefault="00BA5C8C" w:rsidP="00D56B5F">
            <w:pPr>
              <w:pStyle w:val="a5"/>
              <w:spacing w:line="360" w:lineRule="auto"/>
              <w:ind w:left="0" w:firstLine="709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065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AF_LLC </w:t>
            </w:r>
          </w:p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239" w:type="dxa"/>
          </w:tcPr>
          <w:p w:rsidR="00BA5C8C" w:rsidRPr="004B43EF" w:rsidRDefault="00BA5C8C" w:rsidP="00D56B5F">
            <w:pPr>
              <w:pStyle w:val="HTML"/>
              <w:spacing w:line="360" w:lineRule="auto"/>
              <w:ind w:left="120"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B43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Управление 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логической связью AF_LLC (IEEE 802.2 LLC)</w:t>
            </w:r>
            <w:r w:rsidR="00485BD7" w:rsidRPr="00485B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B43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протокол</w:t>
            </w:r>
          </w:p>
        </w:tc>
      </w:tr>
    </w:tbl>
    <w:p w:rsidR="007317FB" w:rsidRPr="007317FB" w:rsidRDefault="007317FB" w:rsidP="00D56B5F">
      <w:pPr>
        <w:spacing w:line="360" w:lineRule="auto"/>
        <w:ind w:firstLine="709"/>
      </w:pPr>
      <w:r w:rsidRPr="007317FB">
        <w:t xml:space="preserve">AF – это сокращение </w:t>
      </w:r>
      <w:r w:rsidRPr="007317FB">
        <w:rPr>
          <w:lang w:val="en-US"/>
        </w:rPr>
        <w:t>Address</w:t>
      </w:r>
      <w:r w:rsidRPr="007317FB">
        <w:t xml:space="preserve"> </w:t>
      </w:r>
      <w:r w:rsidRPr="007317FB">
        <w:rPr>
          <w:lang w:val="en-US"/>
        </w:rPr>
        <w:t>Family</w:t>
      </w:r>
      <w:r w:rsidRPr="007317FB">
        <w:t>.</w:t>
      </w:r>
    </w:p>
    <w:p w:rsidR="007317FB" w:rsidRPr="00E24FB1" w:rsidRDefault="007317FB" w:rsidP="00D56B5F">
      <w:pPr>
        <w:spacing w:line="360" w:lineRule="auto"/>
        <w:ind w:firstLine="709"/>
      </w:pPr>
      <w:r w:rsidRPr="00E24FB1">
        <w:t>Наиболее часто используются:</w:t>
      </w:r>
    </w:p>
    <w:p w:rsidR="007317FB" w:rsidRPr="00E24FB1" w:rsidRDefault="007317FB" w:rsidP="00D56B5F">
      <w:pPr>
        <w:spacing w:line="360" w:lineRule="auto"/>
        <w:ind w:firstLine="709"/>
        <w:rPr>
          <w:rFonts w:eastAsia="Times New Roman"/>
          <w:color w:val="222222"/>
          <w:lang w:eastAsia="ru-RU"/>
        </w:rPr>
      </w:pPr>
      <w:r w:rsidRPr="00E24FB1">
        <w:rPr>
          <w:rFonts w:eastAsia="Times New Roman"/>
          <w:color w:val="222222"/>
          <w:lang w:val="en-US" w:eastAsia="ru-RU"/>
        </w:rPr>
        <w:t>AF</w:t>
      </w:r>
      <w:r w:rsidRPr="00FD1C59">
        <w:rPr>
          <w:rFonts w:eastAsia="Times New Roman"/>
          <w:color w:val="222222"/>
          <w:lang w:eastAsia="ru-RU"/>
        </w:rPr>
        <w:t>_</w:t>
      </w:r>
      <w:r w:rsidRPr="00E24FB1">
        <w:rPr>
          <w:rFonts w:eastAsia="Times New Roman"/>
          <w:color w:val="222222"/>
          <w:lang w:val="en-US" w:eastAsia="ru-RU"/>
        </w:rPr>
        <w:t>UNIX</w:t>
      </w:r>
    </w:p>
    <w:p w:rsidR="007317FB" w:rsidRPr="00E24FB1" w:rsidRDefault="007317FB" w:rsidP="00D56B5F">
      <w:pPr>
        <w:spacing w:line="360" w:lineRule="auto"/>
        <w:ind w:firstLine="709"/>
        <w:rPr>
          <w:rFonts w:eastAsia="Times New Roman"/>
          <w:color w:val="222222"/>
          <w:lang w:eastAsia="ru-RU"/>
        </w:rPr>
      </w:pPr>
      <w:r w:rsidRPr="00E24FB1">
        <w:rPr>
          <w:rFonts w:eastAsia="Times New Roman"/>
          <w:color w:val="000000"/>
          <w:bdr w:val="single" w:sz="6" w:space="1" w:color="EAECF0" w:frame="1"/>
          <w:shd w:val="clear" w:color="auto" w:fill="F8F9FA"/>
          <w:lang w:val="en-US" w:eastAsia="ru-RU"/>
        </w:rPr>
        <w:t>AF</w:t>
      </w:r>
      <w:r w:rsidRPr="00E24FB1">
        <w:rPr>
          <w:rFonts w:eastAsia="Times New Roman"/>
          <w:color w:val="000000"/>
          <w:bdr w:val="single" w:sz="6" w:space="1" w:color="EAECF0" w:frame="1"/>
          <w:shd w:val="clear" w:color="auto" w:fill="F8F9FA"/>
          <w:lang w:eastAsia="ru-RU"/>
        </w:rPr>
        <w:t>_INET</w:t>
      </w:r>
      <w:r w:rsidRPr="00E24FB1">
        <w:rPr>
          <w:rFonts w:eastAsia="Times New Roman"/>
          <w:color w:val="222222"/>
          <w:lang w:eastAsia="ru-RU"/>
        </w:rPr>
        <w:t> для сетевого протокола </w:t>
      </w:r>
      <w:hyperlink r:id="rId12" w:tooltip="IPv4" w:history="1">
        <w:r w:rsidRPr="003E21E6">
          <w:rPr>
            <w:rFonts w:eastAsia="Times New Roman"/>
            <w:lang w:eastAsia="ru-RU"/>
          </w:rPr>
          <w:t>IPv4</w:t>
        </w:r>
      </w:hyperlink>
    </w:p>
    <w:p w:rsidR="007317FB" w:rsidRPr="00E24FB1" w:rsidRDefault="007317FB" w:rsidP="00D56B5F">
      <w:pPr>
        <w:spacing w:line="360" w:lineRule="auto"/>
        <w:ind w:firstLine="709"/>
        <w:rPr>
          <w:rFonts w:eastAsia="Times New Roman"/>
          <w:color w:val="222222"/>
          <w:lang w:eastAsia="ru-RU"/>
        </w:rPr>
      </w:pPr>
      <w:r w:rsidRPr="00E24FB1">
        <w:rPr>
          <w:rFonts w:eastAsia="Times New Roman"/>
          <w:color w:val="000000"/>
          <w:bdr w:val="single" w:sz="6" w:space="1" w:color="EAECF0" w:frame="1"/>
          <w:shd w:val="clear" w:color="auto" w:fill="F8F9FA"/>
          <w:lang w:eastAsia="ru-RU"/>
        </w:rPr>
        <w:t>PF_INET6</w:t>
      </w:r>
      <w:r w:rsidRPr="00E24FB1">
        <w:rPr>
          <w:rFonts w:eastAsia="Times New Roman"/>
          <w:color w:val="222222"/>
          <w:lang w:eastAsia="ru-RU"/>
        </w:rPr>
        <w:t> </w:t>
      </w:r>
      <w:r w:rsidRPr="003E21E6">
        <w:rPr>
          <w:rFonts w:eastAsia="Times New Roman"/>
          <w:lang w:eastAsia="ru-RU"/>
        </w:rPr>
        <w:t>для </w:t>
      </w:r>
      <w:hyperlink r:id="rId13" w:tooltip="IPv6" w:history="1">
        <w:r w:rsidRPr="003E21E6">
          <w:rPr>
            <w:rFonts w:eastAsia="Times New Roman"/>
            <w:lang w:eastAsia="ru-RU"/>
          </w:rPr>
          <w:t>IPv6</w:t>
        </w:r>
      </w:hyperlink>
      <w:r w:rsidRPr="00E24FB1">
        <w:rPr>
          <w:rFonts w:eastAsia="Times New Roman"/>
          <w:color w:val="222222"/>
          <w:lang w:eastAsia="ru-RU"/>
        </w:rPr>
        <w:t>.</w:t>
      </w:r>
    </w:p>
    <w:p w:rsidR="007317FB" w:rsidRDefault="007317FB" w:rsidP="00D56B5F">
      <w:pPr>
        <w:spacing w:line="360" w:lineRule="auto"/>
        <w:ind w:firstLine="709"/>
        <w:rPr>
          <w:rFonts w:eastAsia="Times New Roman"/>
          <w:color w:val="222222"/>
          <w:lang w:eastAsia="ru-RU"/>
        </w:rPr>
      </w:pPr>
      <w:r w:rsidRPr="00E24FB1">
        <w:rPr>
          <w:rFonts w:eastAsia="Times New Roman"/>
          <w:color w:val="000000"/>
          <w:bdr w:val="single" w:sz="6" w:space="1" w:color="EAECF0" w:frame="1"/>
          <w:shd w:val="clear" w:color="auto" w:fill="F8F9FA"/>
          <w:lang w:eastAsia="ru-RU"/>
        </w:rPr>
        <w:t>PF_UNIX</w:t>
      </w:r>
      <w:r w:rsidRPr="00E24FB1">
        <w:rPr>
          <w:rFonts w:eastAsia="Times New Roman"/>
          <w:color w:val="222222"/>
          <w:lang w:eastAsia="ru-RU"/>
        </w:rPr>
        <w:t> для локальных сокетов (используя файл).</w:t>
      </w:r>
    </w:p>
    <w:p w:rsidR="007317FB" w:rsidRDefault="007317FB" w:rsidP="00D56B5F">
      <w:pPr>
        <w:spacing w:line="360" w:lineRule="auto"/>
        <w:ind w:firstLine="709"/>
        <w:rPr>
          <w:szCs w:val="28"/>
        </w:rPr>
      </w:pPr>
    </w:p>
    <w:p w:rsidR="00DE218A" w:rsidRPr="00E24FB1" w:rsidRDefault="00A440C6" w:rsidP="00D56B5F">
      <w:pPr>
        <w:spacing w:line="360" w:lineRule="auto"/>
        <w:ind w:firstLine="709"/>
        <w:jc w:val="both"/>
        <w:rPr>
          <w:lang w:eastAsia="ru-RU"/>
        </w:rPr>
      </w:pPr>
      <w:r>
        <w:rPr>
          <w:shd w:val="clear" w:color="auto" w:fill="FFFFFF"/>
          <w:lang w:eastAsia="ru-RU"/>
        </w:rPr>
        <w:t>Т</w:t>
      </w:r>
      <w:r w:rsidR="00DE218A">
        <w:rPr>
          <w:shd w:val="clear" w:color="auto" w:fill="FFFFFF"/>
          <w:lang w:eastAsia="ru-RU"/>
        </w:rPr>
        <w:t>ип (</w:t>
      </w:r>
      <w:r w:rsidR="00DE218A" w:rsidRPr="00E24FB1">
        <w:rPr>
          <w:shd w:val="clear" w:color="auto" w:fill="FFFFFF"/>
          <w:lang w:eastAsia="ru-RU"/>
        </w:rPr>
        <w:t>type</w:t>
      </w:r>
      <w:r w:rsidR="00DE218A">
        <w:rPr>
          <w:shd w:val="clear" w:color="auto" w:fill="FFFFFF"/>
          <w:lang w:eastAsia="ru-RU"/>
        </w:rPr>
        <w:t>)</w:t>
      </w:r>
      <w:r w:rsidR="00DE218A" w:rsidRPr="00E24FB1">
        <w:rPr>
          <w:shd w:val="clear" w:color="auto" w:fill="FFFFFF"/>
          <w:lang w:eastAsia="ru-RU"/>
        </w:rPr>
        <w:t> </w:t>
      </w:r>
      <w:r w:rsidR="00DE218A">
        <w:rPr>
          <w:shd w:val="clear" w:color="auto" w:fill="FFFFFF"/>
          <w:lang w:eastAsia="ru-RU"/>
        </w:rPr>
        <w:t>определяет семантику соединения</w:t>
      </w:r>
      <w:r w:rsidR="00DE218A" w:rsidRPr="00E24FB1">
        <w:rPr>
          <w:shd w:val="clear" w:color="auto" w:fill="FFFFFF"/>
          <w:lang w:eastAsia="ru-RU"/>
        </w:rPr>
        <w:t>:</w:t>
      </w:r>
    </w:p>
    <w:p w:rsidR="00412996" w:rsidRPr="004166BE" w:rsidRDefault="00DE218A" w:rsidP="00D56B5F">
      <w:pPr>
        <w:spacing w:line="360" w:lineRule="auto"/>
        <w:ind w:firstLine="709"/>
        <w:jc w:val="both"/>
        <w:rPr>
          <w:rFonts w:eastAsia="Times New Roman"/>
          <w:color w:val="000000" w:themeColor="text1"/>
          <w:lang w:eastAsia="ru-RU"/>
        </w:rPr>
      </w:pPr>
      <w:r w:rsidRPr="004166BE">
        <w:rPr>
          <w:rFonts w:eastAsia="Times New Roman"/>
          <w:color w:val="000000" w:themeColor="text1"/>
          <w:bdr w:val="single" w:sz="6" w:space="1" w:color="EAECF0" w:frame="1"/>
          <w:shd w:val="clear" w:color="auto" w:fill="F8F9FA"/>
          <w:lang w:eastAsia="ru-RU"/>
        </w:rPr>
        <w:t>SOCK_STREAM -</w:t>
      </w:r>
      <w:r w:rsidRPr="004166BE">
        <w:rPr>
          <w:rFonts w:eastAsia="Times New Roman"/>
          <w:color w:val="000000" w:themeColor="text1"/>
          <w:lang w:eastAsia="ru-RU"/>
        </w:rPr>
        <w:t> обеспечивает последовательное, надежное, двустороннее соединение (надёжная потокоориентированная служба (TCP) (сервис) или потоковый сокет)</w:t>
      </w:r>
    </w:p>
    <w:p w:rsidR="00DE218A" w:rsidRPr="004166BE" w:rsidRDefault="00DE218A" w:rsidP="00D56B5F">
      <w:pPr>
        <w:spacing w:line="360" w:lineRule="auto"/>
        <w:ind w:firstLine="709"/>
        <w:jc w:val="both"/>
        <w:rPr>
          <w:rFonts w:eastAsia="Times New Roman"/>
          <w:color w:val="000000" w:themeColor="text1"/>
          <w:lang w:eastAsia="ru-RU"/>
        </w:rPr>
      </w:pPr>
      <w:r w:rsidRPr="004166BE">
        <w:rPr>
          <w:rFonts w:eastAsia="Times New Roman"/>
          <w:color w:val="000000" w:themeColor="text1"/>
          <w:bdr w:val="single" w:sz="6" w:space="1" w:color="EAECF0" w:frame="1"/>
          <w:shd w:val="clear" w:color="auto" w:fill="F8F9FA"/>
          <w:lang w:eastAsia="ru-RU"/>
        </w:rPr>
        <w:t>SOCK_DGRAM -</w:t>
      </w:r>
      <w:r w:rsidRPr="004166BE">
        <w:rPr>
          <w:rFonts w:eastAsia="Times New Roman"/>
          <w:color w:val="000000" w:themeColor="text1"/>
          <w:lang w:eastAsia="ru-RU"/>
        </w:rPr>
        <w:t> поддерживает датаграммы (UDP) или </w:t>
      </w:r>
      <w:hyperlink r:id="rId14" w:tooltip="Датаграммный сокет" w:history="1">
        <w:r w:rsidRPr="004166BE">
          <w:rPr>
            <w:rFonts w:eastAsia="Times New Roman"/>
            <w:color w:val="000000" w:themeColor="text1"/>
            <w:lang w:eastAsia="ru-RU"/>
          </w:rPr>
          <w:t>датаграммные сокет</w:t>
        </w:r>
      </w:hyperlink>
      <w:r w:rsidRPr="004166BE">
        <w:rPr>
          <w:rFonts w:eastAsia="Times New Roman"/>
          <w:color w:val="000000" w:themeColor="text1"/>
          <w:lang w:eastAsia="ru-RU"/>
        </w:rPr>
        <w:t>ы (без установления соединения, ненадежная передача сообщений; сообщения фиксированной максимальной длины).</w:t>
      </w:r>
    </w:p>
    <w:p w:rsidR="00DE218A" w:rsidRDefault="00DE218A" w:rsidP="00D56B5F">
      <w:pPr>
        <w:spacing w:line="360" w:lineRule="auto"/>
        <w:ind w:firstLine="709"/>
        <w:jc w:val="both"/>
        <w:rPr>
          <w:rFonts w:eastAsia="Times New Roman"/>
          <w:color w:val="000000" w:themeColor="text1"/>
          <w:lang w:eastAsia="ru-RU"/>
        </w:rPr>
      </w:pPr>
      <w:r w:rsidRPr="004166BE">
        <w:rPr>
          <w:rFonts w:eastAsia="Times New Roman"/>
          <w:color w:val="000000" w:themeColor="text1"/>
          <w:bdr w:val="single" w:sz="6" w:space="1" w:color="EAECF0" w:frame="1"/>
          <w:shd w:val="clear" w:color="auto" w:fill="F8F9FA"/>
          <w:lang w:eastAsia="ru-RU"/>
        </w:rPr>
        <w:lastRenderedPageBreak/>
        <w:t>SOCK_SEQPACKET -</w:t>
      </w:r>
      <w:r w:rsidRPr="004166BE">
        <w:rPr>
          <w:rFonts w:eastAsia="Times New Roman"/>
          <w:color w:val="000000" w:themeColor="text1"/>
          <w:lang w:eastAsia="ru-RU"/>
        </w:rPr>
        <w:t> </w:t>
      </w:r>
      <w:r w:rsidRPr="004166BE">
        <w:rPr>
          <w:color w:val="000000" w:themeColor="text1"/>
        </w:rPr>
        <w:t xml:space="preserve"> </w:t>
      </w:r>
      <w:r w:rsidRPr="004166BE">
        <w:rPr>
          <w:rFonts w:eastAsia="Times New Roman"/>
          <w:color w:val="000000" w:themeColor="text1"/>
          <w:lang w:eastAsia="ru-RU"/>
        </w:rPr>
        <w:t>обеспечивает последовательное, надежное двустороннее соединение для дейтаграмм фиксированной длины (максимальной); потребитель должен прочитать весь пакет с каждым входным системным вызовом.</w:t>
      </w:r>
    </w:p>
    <w:p w:rsidR="007E54A4" w:rsidRDefault="007E54A4" w:rsidP="00D56B5F">
      <w:pPr>
        <w:pStyle w:val="2"/>
        <w:numPr>
          <w:ilvl w:val="1"/>
          <w:numId w:val="1"/>
        </w:numPr>
        <w:spacing w:line="360" w:lineRule="auto"/>
        <w:ind w:firstLine="709"/>
        <w:jc w:val="both"/>
        <w:rPr>
          <w:rFonts w:eastAsia="Times New Roman"/>
          <w:lang w:eastAsia="ru-RU"/>
        </w:rPr>
      </w:pPr>
      <w:bookmarkStart w:id="8" w:name="_Toc60086797"/>
      <w:r>
        <w:rPr>
          <w:rFonts w:eastAsia="Times New Roman"/>
          <w:lang w:eastAsia="ru-RU"/>
        </w:rPr>
        <w:t>Протоколы</w:t>
      </w:r>
      <w:bookmarkStart w:id="9" w:name="_Toc60005971"/>
      <w:r w:rsidR="00DA52BF">
        <w:rPr>
          <w:rFonts w:eastAsia="Times New Roman"/>
          <w:lang w:eastAsia="ru-RU"/>
        </w:rPr>
        <w:t xml:space="preserve"> </w:t>
      </w:r>
      <w:r w:rsidR="00DA52BF">
        <w:rPr>
          <w:rFonts w:eastAsia="Times New Roman"/>
          <w:lang w:val="en-US" w:eastAsia="ru-RU"/>
        </w:rPr>
        <w:t xml:space="preserve">TCP </w:t>
      </w:r>
      <w:r w:rsidR="00DA52BF">
        <w:rPr>
          <w:rFonts w:eastAsia="Times New Roman"/>
          <w:lang w:eastAsia="ru-RU"/>
        </w:rPr>
        <w:t xml:space="preserve">и </w:t>
      </w:r>
      <w:r w:rsidR="00DA52BF">
        <w:rPr>
          <w:rFonts w:eastAsia="Times New Roman"/>
          <w:lang w:val="en-US" w:eastAsia="ru-RU"/>
        </w:rPr>
        <w:t>UDP</w:t>
      </w:r>
      <w:bookmarkEnd w:id="8"/>
    </w:p>
    <w:p w:rsidR="00B567CE" w:rsidRPr="00FD1C59" w:rsidRDefault="00DA52BF" w:rsidP="00D56B5F">
      <w:pPr>
        <w:spacing w:line="360" w:lineRule="auto"/>
        <w:ind w:firstLine="709"/>
        <w:jc w:val="both"/>
      </w:pPr>
      <w:r>
        <w:t xml:space="preserve">Существуют два механизма, предназначенных для сетевого взаимодействия программ, - это сокеты датаграмм, которые используют пользовательский датаграммный протокол (User Datagram Protocol) (UDP) без установления </w:t>
      </w:r>
      <w:r w:rsidR="0068222D">
        <w:t>соединения, и сокеты, использующие Прото</w:t>
      </w:r>
      <w:r>
        <w:t>кол управления передачей / Межсетевой протокол (Transmission Control Protocol/Internet Protocol) (TCP/IP), устанавливающий соединение.</w:t>
      </w:r>
      <w:r w:rsidRPr="00DA52BF">
        <w:t xml:space="preserve"> [</w:t>
      </w:r>
      <w:r w:rsidRPr="00FD1C59">
        <w:t>3]</w:t>
      </w:r>
    </w:p>
    <w:p w:rsidR="00DA52BF" w:rsidRDefault="00DA52BF" w:rsidP="00D56B5F">
      <w:pPr>
        <w:spacing w:line="360" w:lineRule="auto"/>
        <w:ind w:firstLine="709"/>
        <w:jc w:val="both"/>
      </w:pPr>
      <w:r>
        <w:t xml:space="preserve">Датаграмма - пакет данных, отправленный по сети, прибытие которого, время прибытия и содержание не гарантировано. Не гарантируется также и порядок доставки пакетов. При передаче пакета UDP по какому-либо адресу нет никакой гарантии того, что он будет принят, а также, что по этому адресу вообще существует потребитель пакетов. Аналогично, когда </w:t>
      </w:r>
      <w:r w:rsidR="001E3C9D">
        <w:t xml:space="preserve">приходит датаграмма, у </w:t>
      </w:r>
      <w:r>
        <w:t>нет никаких гарантий, что она не была повреждена в пути следования или что отправитель ожидает подтверждения получения датаграммы. Использование UDP может привести к потере или к дублированию пакетов, что приводит к дополнительным проблемам, связанным с проверкой ошибок и обеспечением надежности передачи данных. Если необходимо добиться оптимальной производительности, и возможно сократить затраты на проверку целостности информации, пакеты UDP могут оказаться весьма полезными</w:t>
      </w:r>
      <w:r w:rsidR="00B96702">
        <w:t>.</w:t>
      </w:r>
    </w:p>
    <w:p w:rsidR="00B96702" w:rsidRDefault="00B96702" w:rsidP="00D56B5F">
      <w:pPr>
        <w:spacing w:line="360" w:lineRule="auto"/>
        <w:ind w:firstLine="709"/>
        <w:jc w:val="both"/>
      </w:pPr>
      <w:r>
        <w:t xml:space="preserve">TCP/IP является потоковым протоколом на основе установления двунаправленных соединений точка-точка между узлами Интернет, и взаимодействие между компьютерами по этому протоколу предназначено для реализации надежной передачи данных. Все данные, отправленные по каналу передачи, получаются в том же порядке, в котором они передавались. В отличие </w:t>
      </w:r>
      <w:r>
        <w:lastRenderedPageBreak/>
        <w:t>от датаграммных сокетов, сокеты TCP/IP реализуют высоконадежные устойчивые соединения между клиентом и сервером.</w:t>
      </w:r>
    </w:p>
    <w:p w:rsidR="005B408B" w:rsidRDefault="005B408B" w:rsidP="00D56B5F">
      <w:pPr>
        <w:pStyle w:val="2"/>
        <w:numPr>
          <w:ilvl w:val="1"/>
          <w:numId w:val="1"/>
        </w:numPr>
        <w:spacing w:line="360" w:lineRule="auto"/>
        <w:ind w:firstLine="709"/>
        <w:rPr>
          <w:lang w:val="en-US" w:eastAsia="ru-RU"/>
        </w:rPr>
      </w:pPr>
      <w:bookmarkStart w:id="10" w:name="_Toc60086798"/>
      <w:r>
        <w:rPr>
          <w:lang w:val="en-US" w:eastAsia="ru-RU"/>
        </w:rPr>
        <w:t xml:space="preserve">Ipv 4 </w:t>
      </w:r>
      <w:r>
        <w:rPr>
          <w:lang w:eastAsia="ru-RU"/>
        </w:rPr>
        <w:t xml:space="preserve">и </w:t>
      </w:r>
      <w:r>
        <w:rPr>
          <w:lang w:val="en-US" w:eastAsia="ru-RU"/>
        </w:rPr>
        <w:t>Ipv6</w:t>
      </w:r>
      <w:bookmarkEnd w:id="10"/>
    </w:p>
    <w:p w:rsidR="006A327E" w:rsidRDefault="00E8678A" w:rsidP="00D56B5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shd w:val="clear" w:color="auto" w:fill="FFFFFF"/>
        </w:rPr>
      </w:pPr>
      <w:r w:rsidRPr="00E8678A">
        <w:rPr>
          <w:szCs w:val="28"/>
        </w:rPr>
        <w:t xml:space="preserve">В протоколе IP используются IP-адреса, которые идентифицируют рабочие станции, сервера и маршрутизаторы. IP-адрес должен быть уникальным. </w:t>
      </w:r>
      <w:r w:rsidRPr="006A327E">
        <w:rPr>
          <w:rFonts w:cs="Times New Roman"/>
          <w:color w:val="000000" w:themeColor="text1"/>
          <w:szCs w:val="28"/>
        </w:rPr>
        <w:t>Соответствие между именем и IP</w:t>
      </w:r>
      <w:r w:rsidR="000B582B" w:rsidRPr="006A327E">
        <w:rPr>
          <w:rFonts w:cs="Times New Roman"/>
          <w:color w:val="000000" w:themeColor="text1"/>
          <w:szCs w:val="28"/>
        </w:rPr>
        <w:t>-</w:t>
      </w:r>
      <w:r w:rsidRPr="006A327E">
        <w:rPr>
          <w:rFonts w:cs="Times New Roman"/>
          <w:color w:val="000000" w:themeColor="text1"/>
          <w:szCs w:val="28"/>
        </w:rPr>
        <w:t xml:space="preserve">адресом узла сети осуществляется с помощью специальных баз данных, хранящих пару имя-адрес. IP-адрес представлен </w:t>
      </w:r>
      <w:r w:rsidR="00D102E8" w:rsidRPr="006A327E">
        <w:rPr>
          <w:rFonts w:cs="Times New Roman"/>
          <w:color w:val="000000" w:themeColor="text1"/>
          <w:szCs w:val="28"/>
        </w:rPr>
        <w:t>четырьмя</w:t>
      </w:r>
      <w:r w:rsidRPr="006A327E">
        <w:rPr>
          <w:rFonts w:cs="Times New Roman"/>
          <w:color w:val="000000" w:themeColor="text1"/>
          <w:szCs w:val="28"/>
        </w:rPr>
        <w:t xml:space="preserve"> октетами. Например, 191.200.182.101. IP протокол — это протокол сетевого уровня, обеспечивающий маршрутизацию данных в Интернете.</w:t>
      </w:r>
      <w:r w:rsidR="006A327E" w:rsidRPr="006A327E">
        <w:rPr>
          <w:rFonts w:cs="Times New Roman"/>
          <w:color w:val="000000" w:themeColor="text1"/>
          <w:szCs w:val="28"/>
        </w:rPr>
        <w:br/>
      </w:r>
      <w:r w:rsidR="006A327E" w:rsidRPr="006A327E">
        <w:rPr>
          <w:rFonts w:cs="Times New Roman"/>
          <w:color w:val="000000" w:themeColor="text1"/>
          <w:szCs w:val="28"/>
          <w:shd w:val="clear" w:color="auto" w:fill="FFFFFF"/>
        </w:rPr>
        <w:t>IPv4 является 4-й версией IP. IPv4 — это протокол без установления соединения, который реализуется в сетях с использованием коммутации пакетов. Он работает на основе лучшей модели доставки данных, что означает, что они получат неопределенную переменную пропускную способность и время доставки, в зависимости от текущей нагрузки трафика. Это не гарантирует саму доставку, не обеспечивает адекватной последовательности и не позволяет избежать повторной доставки. IPv6 является последней версией IP и представляет собой постепенное обновление протокола IPv4. По сути, IPv6 обеспечивает полную передачу данных по нескольким IP-сетям, придерживаясь принципов проектирования, разработанных в предыдущей версии протокола.</w:t>
      </w:r>
    </w:p>
    <w:p w:rsidR="0030235C" w:rsidRPr="0030235C" w:rsidRDefault="0030235C" w:rsidP="00D66BA6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0235C">
        <w:rPr>
          <w:rFonts w:cs="Times New Roman"/>
          <w:color w:val="000000" w:themeColor="text1"/>
          <w:szCs w:val="28"/>
          <w:shd w:val="clear" w:color="auto" w:fill="FFFFFF"/>
        </w:rPr>
        <w:t>IPv4 использует только 32 бита для своих интернет-адресов. В основном это означает, что IPv4 может обрабатывать до 32 IP-адресов, что составляет 4 294 967 296 (4,29 миллиарда). Хотя это число кажется большим, оценочное число устройств, подключенных к интернету, превышает 20 миллиардов, и это число растет день ото дня. Следовательно, IP-адрес любого устройства должен быть конкретным и уникальным, и по мере роста числа пользователей адреса IPv4 заканчиваются. IPv6 использует 128-битные интернет-адреса. Это означает, что протокол может обрабатывать в общей сложности до 2 ^ 128 IP-адресов, которые будут приблизительно составлять 340 282 366 920 938 000 000 000 000 000 000 000 000.</w:t>
      </w:r>
    </w:p>
    <w:p w:rsidR="00D66BA6" w:rsidRDefault="00D66BA6" w:rsidP="00476EBB">
      <w:pPr>
        <w:pStyle w:val="2"/>
        <w:numPr>
          <w:ilvl w:val="1"/>
          <w:numId w:val="1"/>
        </w:numPr>
        <w:spacing w:line="360" w:lineRule="auto"/>
        <w:ind w:firstLine="709"/>
      </w:pPr>
      <w:bookmarkStart w:id="11" w:name="_Toc60086799"/>
      <w:bookmarkEnd w:id="9"/>
      <w:r>
        <w:lastRenderedPageBreak/>
        <w:t>Сравнение с аналогами</w:t>
      </w:r>
      <w:bookmarkEnd w:id="11"/>
    </w:p>
    <w:p w:rsidR="00F524D2" w:rsidRDefault="00F524D2" w:rsidP="00476EBB">
      <w:pPr>
        <w:pStyle w:val="3"/>
        <w:numPr>
          <w:ilvl w:val="2"/>
          <w:numId w:val="1"/>
        </w:numPr>
        <w:spacing w:line="360" w:lineRule="auto"/>
        <w:rPr>
          <w:lang w:val="en-US"/>
        </w:rPr>
      </w:pPr>
      <w:bookmarkStart w:id="12" w:name="_Toc60086800"/>
      <w:r>
        <w:rPr>
          <w:lang w:val="en-US"/>
        </w:rPr>
        <w:t>Nagios</w:t>
      </w:r>
      <w:bookmarkEnd w:id="12"/>
    </w:p>
    <w:p w:rsidR="00F524D2" w:rsidRPr="00BC406B" w:rsidRDefault="00F524D2" w:rsidP="00BC406B">
      <w:pPr>
        <w:pStyle w:val="a3"/>
        <w:shd w:val="clear" w:color="auto" w:fill="FFFFFF"/>
        <w:spacing w:before="150" w:beforeAutospacing="0" w:after="150" w:afterAutospacing="0" w:line="360" w:lineRule="auto"/>
        <w:ind w:firstLine="709"/>
        <w:jc w:val="both"/>
        <w:rPr>
          <w:color w:val="444444"/>
          <w:sz w:val="28"/>
          <w:szCs w:val="28"/>
        </w:rPr>
      </w:pPr>
      <w:r w:rsidRPr="00BC406B">
        <w:rPr>
          <w:color w:val="444444"/>
          <w:sz w:val="28"/>
          <w:szCs w:val="28"/>
        </w:rPr>
        <w:t>Nagios — это состоявшаяся программная система для мониторинга сети, которая уже многие годы находится в активной разработке. Написанная на языке C, она позволяет делать почти все, что может понадобится системным и сетевым администраторам от пакета прикладных программ для мониторинга. Веб-интерфейс этой программы является быстрым и интуитивно понятным, в то время его серверная часть — чрезвычайно надежной.</w:t>
      </w:r>
      <w:r w:rsidRPr="00BC406B">
        <w:rPr>
          <w:sz w:val="28"/>
          <w:szCs w:val="28"/>
        </w:rPr>
        <w:t xml:space="preserve"> </w:t>
      </w:r>
      <w:r w:rsidRPr="00BC406B">
        <w:rPr>
          <w:color w:val="444444"/>
          <w:sz w:val="28"/>
          <w:szCs w:val="28"/>
        </w:rPr>
        <w:t>Кроме того, функция отображения демонстрирует все контролируемые устройства в логическом представлении их размещения в сети, с цветовым кодированием, что позволяет показать проблемы по мере их возникновения.</w:t>
      </w:r>
    </w:p>
    <w:p w:rsidR="00F524D2" w:rsidRPr="00F524D2" w:rsidRDefault="00F524D2" w:rsidP="00BC406B">
      <w:pPr>
        <w:shd w:val="clear" w:color="auto" w:fill="FFFFFF"/>
        <w:spacing w:before="150" w:after="150" w:line="360" w:lineRule="auto"/>
        <w:ind w:firstLine="709"/>
        <w:jc w:val="both"/>
        <w:rPr>
          <w:rFonts w:eastAsia="Times New Roman" w:cs="Times New Roman"/>
          <w:color w:val="444444"/>
          <w:szCs w:val="28"/>
          <w:lang w:eastAsia="ru-RU"/>
        </w:rPr>
      </w:pPr>
      <w:r w:rsidRPr="00F524D2">
        <w:rPr>
          <w:rFonts w:eastAsia="Times New Roman" w:cs="Times New Roman"/>
          <w:color w:val="444444"/>
          <w:szCs w:val="28"/>
          <w:lang w:eastAsia="ru-RU"/>
        </w:rPr>
        <w:t>Недостатком Nagios является конфигурация, так как ее лучше всего выполнять через командную строку, что значительно усложняет обучение новичков.</w:t>
      </w:r>
    </w:p>
    <w:p w:rsidR="00F524D2" w:rsidRPr="00BC406B" w:rsidRDefault="00666C09" w:rsidP="00BC406B">
      <w:pPr>
        <w:shd w:val="clear" w:color="auto" w:fill="FFFFFF"/>
        <w:spacing w:before="150" w:after="15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C406B">
        <w:rPr>
          <w:rFonts w:cs="Times New Roman"/>
          <w:szCs w:val="28"/>
          <w:lang w:eastAsia="ru-RU"/>
        </w:rPr>
        <w:t>Плюсы:</w:t>
      </w:r>
    </w:p>
    <w:p w:rsidR="00666C09" w:rsidRPr="00BC406B" w:rsidRDefault="00BC406B" w:rsidP="00BC406B">
      <w:pPr>
        <w:pStyle w:val="a5"/>
        <w:numPr>
          <w:ilvl w:val="0"/>
          <w:numId w:val="8"/>
        </w:numPr>
        <w:shd w:val="clear" w:color="auto" w:fill="FFFFFF"/>
        <w:spacing w:before="150" w:after="15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C406B">
        <w:rPr>
          <w:rFonts w:cs="Times New Roman"/>
          <w:szCs w:val="28"/>
          <w:lang w:eastAsia="ru-RU"/>
        </w:rPr>
        <w:t>Большой функционал</w:t>
      </w:r>
      <w:r w:rsidRPr="00BC406B">
        <w:rPr>
          <w:rFonts w:cs="Times New Roman"/>
          <w:szCs w:val="28"/>
          <w:lang w:val="en-US" w:eastAsia="ru-RU"/>
        </w:rPr>
        <w:t>;</w:t>
      </w:r>
    </w:p>
    <w:p w:rsidR="00BC406B" w:rsidRPr="002E6DE6" w:rsidRDefault="00BC406B" w:rsidP="00BC406B">
      <w:pPr>
        <w:pStyle w:val="a5"/>
        <w:numPr>
          <w:ilvl w:val="0"/>
          <w:numId w:val="8"/>
        </w:numPr>
        <w:shd w:val="clear" w:color="auto" w:fill="FFFFFF"/>
        <w:spacing w:before="150" w:after="15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C406B">
        <w:rPr>
          <w:rFonts w:cs="Times New Roman"/>
          <w:szCs w:val="28"/>
          <w:lang w:eastAsia="ru-RU"/>
        </w:rPr>
        <w:t>Понятный интерфейс</w:t>
      </w:r>
      <w:r w:rsidR="002E6DE6">
        <w:rPr>
          <w:rFonts w:cs="Times New Roman"/>
          <w:szCs w:val="28"/>
          <w:lang w:val="en-US" w:eastAsia="ru-RU"/>
        </w:rPr>
        <w:t>;</w:t>
      </w:r>
    </w:p>
    <w:p w:rsidR="002E6DE6" w:rsidRPr="00BC406B" w:rsidRDefault="002E6DE6" w:rsidP="00BC406B">
      <w:pPr>
        <w:pStyle w:val="a5"/>
        <w:numPr>
          <w:ilvl w:val="0"/>
          <w:numId w:val="8"/>
        </w:numPr>
        <w:shd w:val="clear" w:color="auto" w:fill="FFFFFF"/>
        <w:spacing w:before="150" w:after="150"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Система уведомлений.</w:t>
      </w:r>
    </w:p>
    <w:p w:rsidR="00666C09" w:rsidRPr="00BC406B" w:rsidRDefault="00666C09" w:rsidP="00BC406B">
      <w:pPr>
        <w:shd w:val="clear" w:color="auto" w:fill="FFFFFF"/>
        <w:spacing w:before="150" w:after="15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C406B">
        <w:rPr>
          <w:rFonts w:cs="Times New Roman"/>
          <w:szCs w:val="28"/>
          <w:lang w:eastAsia="ru-RU"/>
        </w:rPr>
        <w:t>Недостатки:</w:t>
      </w:r>
    </w:p>
    <w:p w:rsidR="00F524D2" w:rsidRPr="00050B6A" w:rsidRDefault="00BC406B" w:rsidP="00F524D2">
      <w:pPr>
        <w:pStyle w:val="a5"/>
        <w:numPr>
          <w:ilvl w:val="0"/>
          <w:numId w:val="9"/>
        </w:numPr>
        <w:shd w:val="clear" w:color="auto" w:fill="FFFFFF"/>
        <w:spacing w:before="150" w:after="150"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C406B">
        <w:rPr>
          <w:rFonts w:cs="Times New Roman"/>
          <w:szCs w:val="28"/>
          <w:lang w:eastAsia="ru-RU"/>
        </w:rPr>
        <w:t>Обращение к программе через командную строку, что не делает её интуитивно понятной для новичков.</w:t>
      </w:r>
    </w:p>
    <w:p w:rsidR="00E57711" w:rsidRPr="00E57711" w:rsidRDefault="00F524D2" w:rsidP="00E57711">
      <w:pPr>
        <w:pStyle w:val="3"/>
        <w:shd w:val="clear" w:color="auto" w:fill="FFFFFF"/>
        <w:spacing w:before="300" w:after="150"/>
        <w:rPr>
          <w:rFonts w:cs="Times New Roman"/>
          <w:b w:val="0"/>
          <w:color w:val="333333"/>
          <w:sz w:val="27"/>
        </w:rPr>
      </w:pPr>
      <w:bookmarkStart w:id="13" w:name="_Toc60086801"/>
      <w:r w:rsidRPr="00E57711">
        <w:t>1.5.</w:t>
      </w:r>
      <w:r w:rsidRPr="00E57711">
        <w:rPr>
          <w:rFonts w:cs="Times New Roman"/>
          <w:b w:val="0"/>
        </w:rPr>
        <w:t xml:space="preserve">2 </w:t>
      </w:r>
      <w:r w:rsidR="00E57711" w:rsidRPr="00E57711">
        <w:rPr>
          <w:rFonts w:cs="Times New Roman"/>
          <w:bCs/>
          <w:color w:val="333333"/>
        </w:rPr>
        <w:t>Observium</w:t>
      </w:r>
      <w:bookmarkEnd w:id="13"/>
    </w:p>
    <w:p w:rsidR="00F524D2" w:rsidRDefault="00E57711" w:rsidP="0070056D">
      <w:pPr>
        <w:spacing w:line="360" w:lineRule="auto"/>
        <w:ind w:firstLine="709"/>
        <w:jc w:val="both"/>
        <w:rPr>
          <w:shd w:val="clear" w:color="auto" w:fill="FFFFFF"/>
        </w:rPr>
      </w:pPr>
      <w:r w:rsidRPr="00E57711">
        <w:rPr>
          <w:shd w:val="clear" w:color="auto" w:fill="FFFFFF"/>
        </w:rPr>
        <w:t xml:space="preserve">Этот инструмент сетевого мониторинга отличает способность к анализу производительности системы. Протокол SNMP, на котором основана работа системы, помогает с успехом анализировать любые сети, вне зависимости от их масштаба и архитектуры. Работает программа с оборудованием большинства </w:t>
      </w:r>
      <w:r w:rsidRPr="00E57711">
        <w:rPr>
          <w:shd w:val="clear" w:color="auto" w:fill="FFFFFF"/>
        </w:rPr>
        <w:lastRenderedPageBreak/>
        <w:t>производителей и всеми основными операционными системами. Используется графический интерфейс, отличающийся точностью и богатством опций.</w:t>
      </w:r>
    </w:p>
    <w:p w:rsidR="007C288D" w:rsidRDefault="007C288D" w:rsidP="0070056D">
      <w:pPr>
        <w:spacing w:line="360" w:lineRule="auto"/>
        <w:ind w:firstLine="709"/>
        <w:jc w:val="both"/>
      </w:pPr>
      <w:r>
        <w:t>Плюсы:</w:t>
      </w:r>
    </w:p>
    <w:p w:rsidR="004A0F38" w:rsidRPr="00ED43A4" w:rsidRDefault="00ED43A4" w:rsidP="0070056D">
      <w:pPr>
        <w:spacing w:line="360" w:lineRule="auto"/>
        <w:ind w:firstLine="709"/>
        <w:jc w:val="both"/>
      </w:pPr>
      <w:r>
        <w:t>Есть демоверсия</w:t>
      </w:r>
      <w:r>
        <w:rPr>
          <w:lang w:val="en-US"/>
        </w:rPr>
        <w:t>;</w:t>
      </w:r>
    </w:p>
    <w:p w:rsidR="00ED43A4" w:rsidRDefault="00ED43A4" w:rsidP="0070056D">
      <w:pPr>
        <w:spacing w:line="360" w:lineRule="auto"/>
        <w:ind w:firstLine="709"/>
        <w:jc w:val="both"/>
      </w:pPr>
      <w:r>
        <w:t>Работает во многих ОС.</w:t>
      </w:r>
    </w:p>
    <w:p w:rsidR="007C288D" w:rsidRPr="00EF75FA" w:rsidRDefault="007C288D" w:rsidP="0070056D">
      <w:pPr>
        <w:spacing w:line="360" w:lineRule="auto"/>
        <w:ind w:firstLine="709"/>
        <w:jc w:val="both"/>
        <w:rPr>
          <w:rFonts w:cs="Times New Roman"/>
          <w:color w:val="000000" w:themeColor="text1"/>
        </w:rPr>
      </w:pPr>
      <w:r w:rsidRPr="00EF75FA">
        <w:rPr>
          <w:rFonts w:cs="Times New Roman"/>
          <w:color w:val="000000" w:themeColor="text1"/>
        </w:rPr>
        <w:t>Недостатки:</w:t>
      </w:r>
    </w:p>
    <w:p w:rsidR="00ED43A4" w:rsidRPr="00EF75FA" w:rsidRDefault="00ED43A4" w:rsidP="0070056D">
      <w:pPr>
        <w:spacing w:line="360" w:lineRule="auto"/>
        <w:ind w:firstLine="709"/>
        <w:jc w:val="both"/>
        <w:rPr>
          <w:rFonts w:cs="Times New Roman"/>
          <w:color w:val="000000" w:themeColor="text1"/>
        </w:rPr>
      </w:pPr>
      <w:r w:rsidRPr="00EF75FA">
        <w:rPr>
          <w:rFonts w:cs="Times New Roman"/>
          <w:color w:val="000000" w:themeColor="text1"/>
        </w:rPr>
        <w:t>Сложная установка</w:t>
      </w:r>
      <w:r w:rsidRPr="00EF75FA">
        <w:rPr>
          <w:rFonts w:cs="Times New Roman"/>
          <w:color w:val="000000" w:themeColor="text1"/>
          <w:lang w:val="en-US"/>
        </w:rPr>
        <w:t>;</w:t>
      </w:r>
    </w:p>
    <w:p w:rsidR="00ED43A4" w:rsidRPr="00EF75FA" w:rsidRDefault="00ED43A4" w:rsidP="0070056D">
      <w:pPr>
        <w:spacing w:line="360" w:lineRule="auto"/>
        <w:ind w:firstLine="709"/>
        <w:jc w:val="both"/>
        <w:rPr>
          <w:rFonts w:cs="Times New Roman"/>
          <w:color w:val="000000" w:themeColor="text1"/>
        </w:rPr>
      </w:pPr>
      <w:r w:rsidRPr="00EF75FA">
        <w:rPr>
          <w:rFonts w:cs="Times New Roman"/>
          <w:color w:val="000000" w:themeColor="text1"/>
        </w:rPr>
        <w:t>Ограниченность бесплатной версии.</w:t>
      </w:r>
    </w:p>
    <w:p w:rsidR="002D749C" w:rsidRPr="00EF75FA" w:rsidRDefault="002D749C" w:rsidP="00EF75FA">
      <w:pPr>
        <w:pStyle w:val="3"/>
        <w:spacing w:line="360" w:lineRule="auto"/>
        <w:ind w:firstLine="709"/>
        <w:rPr>
          <w:rFonts w:cs="Times New Roman"/>
          <w:sz w:val="27"/>
        </w:rPr>
      </w:pPr>
      <w:bookmarkStart w:id="14" w:name="_Toc60086802"/>
      <w:r w:rsidRPr="00EF75FA">
        <w:rPr>
          <w:rFonts w:cs="Times New Roman"/>
        </w:rPr>
        <w:t>1.5.3 PRTG Network Monitor</w:t>
      </w:r>
      <w:bookmarkEnd w:id="14"/>
    </w:p>
    <w:p w:rsidR="00EF75FA" w:rsidRPr="00EF75FA" w:rsidRDefault="00EF75FA" w:rsidP="00EF75FA">
      <w:pPr>
        <w:shd w:val="clear" w:color="auto" w:fill="FFFFFF"/>
        <w:spacing w:after="12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F75FA">
        <w:rPr>
          <w:rFonts w:eastAsia="Times New Roman" w:cs="Times New Roman"/>
          <w:color w:val="000000" w:themeColor="text1"/>
          <w:szCs w:val="28"/>
          <w:lang w:eastAsia="ru-RU"/>
        </w:rPr>
        <w:t>Этот инструмент предназначен для мониторинга локальных сетей любого размера. Он работает только с Windows. Продукт распространяется по платной лицензии, сэкономить можно только на первом месяце использования с целью знакомства с возможностями программы.</w:t>
      </w:r>
    </w:p>
    <w:p w:rsidR="00EF75FA" w:rsidRPr="00EF75FA" w:rsidRDefault="00EF75FA" w:rsidP="00EF75FA">
      <w:pPr>
        <w:shd w:val="clear" w:color="auto" w:fill="FFFFFF"/>
        <w:spacing w:after="12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F75FA">
        <w:rPr>
          <w:rFonts w:eastAsia="Times New Roman" w:cs="Times New Roman"/>
          <w:color w:val="000000" w:themeColor="text1"/>
          <w:szCs w:val="28"/>
          <w:lang w:eastAsia="ru-RU"/>
        </w:rPr>
        <w:t>Инструмент хорошо справится со всеми задачами мониторинга, просканирует техническое состояние всех подключенных к сети устройств, выявит кибератаки. </w:t>
      </w:r>
    </w:p>
    <w:p w:rsidR="00EF75FA" w:rsidRPr="00EF75FA" w:rsidRDefault="00EF75FA" w:rsidP="00EF75FA">
      <w:pPr>
        <w:shd w:val="clear" w:color="auto" w:fill="FFFFFF"/>
        <w:spacing w:after="12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F75FA">
        <w:rPr>
          <w:rFonts w:eastAsia="Times New Roman" w:cs="Times New Roman"/>
          <w:color w:val="000000" w:themeColor="text1"/>
          <w:szCs w:val="28"/>
          <w:lang w:eastAsia="ru-RU"/>
        </w:rPr>
        <w:t>Среди функций, которые заинтересуют администратора корпоративной сети:</w:t>
      </w:r>
    </w:p>
    <w:p w:rsidR="00EF75FA" w:rsidRPr="00EF75FA" w:rsidRDefault="00EF75FA" w:rsidP="00EF75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F75FA">
        <w:rPr>
          <w:rFonts w:eastAsia="Times New Roman" w:cs="Times New Roman"/>
          <w:color w:val="000000" w:themeColor="text1"/>
          <w:szCs w:val="28"/>
          <w:lang w:eastAsia="ru-RU"/>
        </w:rPr>
        <w:t>проверка трафика;</w:t>
      </w:r>
    </w:p>
    <w:p w:rsidR="00EF75FA" w:rsidRPr="00EF75FA" w:rsidRDefault="00EF75FA" w:rsidP="00EF75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F75FA">
        <w:rPr>
          <w:rFonts w:eastAsia="Times New Roman" w:cs="Times New Roman"/>
          <w:color w:val="000000" w:themeColor="text1"/>
          <w:szCs w:val="28"/>
          <w:lang w:eastAsia="ru-RU"/>
        </w:rPr>
        <w:t>возможность сохранения данных статистики мониторинга сети в базу для последующего анализа;</w:t>
      </w:r>
    </w:p>
    <w:p w:rsidR="002D749C" w:rsidRPr="00F17B30" w:rsidRDefault="00EF75FA" w:rsidP="00EF75F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17B30">
        <w:rPr>
          <w:rFonts w:cs="Times New Roman"/>
          <w:color w:val="000000" w:themeColor="text1"/>
          <w:szCs w:val="28"/>
        </w:rPr>
        <w:t>Плюсы:</w:t>
      </w:r>
    </w:p>
    <w:p w:rsidR="00EF75FA" w:rsidRPr="00F17B30" w:rsidRDefault="00EF75FA" w:rsidP="00EF75FA">
      <w:pPr>
        <w:pStyle w:val="a5"/>
        <w:numPr>
          <w:ilvl w:val="0"/>
          <w:numId w:val="13"/>
        </w:num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17B30">
        <w:rPr>
          <w:rFonts w:cs="Times New Roman"/>
          <w:color w:val="000000" w:themeColor="text1"/>
          <w:szCs w:val="28"/>
        </w:rPr>
        <w:t>Возможность вести мониторинг в режиме реального времени;</w:t>
      </w:r>
    </w:p>
    <w:p w:rsidR="00EF75FA" w:rsidRPr="00F17B30" w:rsidRDefault="00EF75FA" w:rsidP="00EF75FA">
      <w:pPr>
        <w:pStyle w:val="a5"/>
        <w:numPr>
          <w:ilvl w:val="0"/>
          <w:numId w:val="13"/>
        </w:num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17B30">
        <w:rPr>
          <w:rFonts w:cs="Times New Roman"/>
          <w:color w:val="000000" w:themeColor="text1"/>
          <w:szCs w:val="28"/>
        </w:rPr>
        <w:t>Понятный интерфейс.</w:t>
      </w:r>
    </w:p>
    <w:p w:rsidR="00EF75FA" w:rsidRPr="00F17B30" w:rsidRDefault="00EF75FA" w:rsidP="00EF75FA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17B30">
        <w:rPr>
          <w:rFonts w:cs="Times New Roman"/>
          <w:color w:val="000000" w:themeColor="text1"/>
          <w:szCs w:val="28"/>
        </w:rPr>
        <w:t>Недостатки:</w:t>
      </w:r>
    </w:p>
    <w:p w:rsidR="00EF75FA" w:rsidRPr="00F17B30" w:rsidRDefault="00EF75FA" w:rsidP="00EF75FA">
      <w:pPr>
        <w:pStyle w:val="a5"/>
        <w:numPr>
          <w:ilvl w:val="0"/>
          <w:numId w:val="14"/>
        </w:num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17B30">
        <w:rPr>
          <w:rFonts w:cs="Times New Roman"/>
          <w:color w:val="000000" w:themeColor="text1"/>
          <w:szCs w:val="28"/>
        </w:rPr>
        <w:lastRenderedPageBreak/>
        <w:t>Высокая стоимость.</w:t>
      </w:r>
    </w:p>
    <w:p w:rsidR="00D66BA6" w:rsidRPr="00D66BA6" w:rsidRDefault="00D66BA6" w:rsidP="00D66BA6">
      <w:pPr>
        <w:pStyle w:val="2"/>
        <w:spacing w:line="360" w:lineRule="auto"/>
        <w:ind w:firstLine="709"/>
      </w:pPr>
      <w:bookmarkStart w:id="15" w:name="_Toc60086803"/>
      <w:r>
        <w:t>1.6 Вывод</w:t>
      </w:r>
      <w:bookmarkEnd w:id="15"/>
    </w:p>
    <w:p w:rsidR="00105B2F" w:rsidRPr="007E0468" w:rsidRDefault="00105B2F" w:rsidP="00D66BA6">
      <w:pPr>
        <w:spacing w:line="360" w:lineRule="auto"/>
        <w:ind w:firstLine="709"/>
        <w:jc w:val="both"/>
      </w:pPr>
      <w:r>
        <w:t xml:space="preserve">В данном разделе была дана формализация задачи на курсовой проект. Рассмотрено понятие сокета. </w:t>
      </w:r>
      <w:r w:rsidR="007E54A4">
        <w:t>Рассмотрены</w:t>
      </w:r>
      <w:r w:rsidR="00842F93">
        <w:t xml:space="preserve"> встречающиеся</w:t>
      </w:r>
      <w:r w:rsidR="007E54A4">
        <w:t xml:space="preserve"> протоколы.</w:t>
      </w:r>
      <w:r w:rsidR="007E0468" w:rsidRPr="007E0468">
        <w:t xml:space="preserve"> </w:t>
      </w:r>
      <w:r w:rsidR="007E0468">
        <w:t>Проанализированы существующие аналоги разрабатываемого приложения, чьи основные недостатки – ограниченность или отсутствие бесплатной версии, а также сложный для нового пользователя интерфейс. В данной курсовой работе будет создано приложение, не имеющее данных недостатков.</w:t>
      </w: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Default="002D1B56" w:rsidP="00D56B5F">
      <w:pPr>
        <w:spacing w:line="360" w:lineRule="auto"/>
        <w:ind w:firstLine="709"/>
        <w:jc w:val="both"/>
      </w:pPr>
    </w:p>
    <w:p w:rsidR="002D1B56" w:rsidRPr="00105B2F" w:rsidRDefault="002D1B56" w:rsidP="00AE15F4">
      <w:pPr>
        <w:spacing w:line="360" w:lineRule="auto"/>
        <w:jc w:val="both"/>
      </w:pPr>
    </w:p>
    <w:p w:rsidR="00B42AF4" w:rsidRDefault="00B42AF4" w:rsidP="00D56B5F">
      <w:pPr>
        <w:pStyle w:val="1"/>
        <w:spacing w:line="360" w:lineRule="auto"/>
        <w:ind w:firstLine="709"/>
        <w:jc w:val="both"/>
      </w:pPr>
      <w:bookmarkStart w:id="16" w:name="_Toc60005972"/>
      <w:bookmarkStart w:id="17" w:name="_Toc60086804"/>
      <w:r>
        <w:lastRenderedPageBreak/>
        <w:t>2.Конструкторский раздел</w:t>
      </w:r>
      <w:bookmarkEnd w:id="16"/>
      <w:bookmarkEnd w:id="17"/>
    </w:p>
    <w:p w:rsidR="00B42AF4" w:rsidRDefault="00B42AF4" w:rsidP="00D56B5F">
      <w:pPr>
        <w:pStyle w:val="2"/>
        <w:spacing w:line="360" w:lineRule="auto"/>
        <w:ind w:firstLine="709"/>
        <w:jc w:val="both"/>
      </w:pPr>
      <w:bookmarkStart w:id="18" w:name="_Toc60005973"/>
      <w:bookmarkStart w:id="19" w:name="_Toc60086805"/>
      <w:r>
        <w:t xml:space="preserve">2.1 Проектирование </w:t>
      </w:r>
      <w:r>
        <w:rPr>
          <w:lang w:val="en-US"/>
        </w:rPr>
        <w:t>Use</w:t>
      </w:r>
      <w:r w:rsidRPr="006F2E81">
        <w:t>-</w:t>
      </w:r>
      <w:r>
        <w:rPr>
          <w:lang w:val="en-US"/>
        </w:rPr>
        <w:t>Case</w:t>
      </w:r>
      <w:r w:rsidRPr="006F2E81">
        <w:t xml:space="preserve"> </w:t>
      </w:r>
      <w:r>
        <w:t>диаграммы</w:t>
      </w:r>
      <w:bookmarkEnd w:id="18"/>
      <w:bookmarkEnd w:id="19"/>
    </w:p>
    <w:p w:rsidR="004E65CB" w:rsidRPr="004E65CB" w:rsidRDefault="004E65CB" w:rsidP="00D56B5F">
      <w:pPr>
        <w:spacing w:line="360" w:lineRule="auto"/>
        <w:ind w:firstLine="709"/>
        <w:jc w:val="both"/>
      </w:pPr>
      <w:r>
        <w:t xml:space="preserve">На рисунке 2 представлена </w:t>
      </w:r>
      <w:r>
        <w:rPr>
          <w:lang w:val="en-US"/>
        </w:rPr>
        <w:t>Use</w:t>
      </w:r>
      <w:r w:rsidRPr="004E65CB">
        <w:t>-</w:t>
      </w:r>
      <w:r>
        <w:rPr>
          <w:lang w:val="en-US"/>
        </w:rPr>
        <w:t>Case</w:t>
      </w:r>
      <w:r w:rsidRPr="004E65CB">
        <w:t xml:space="preserve"> </w:t>
      </w:r>
      <w:r>
        <w:t>диаграмма проекта. С системой может взаимодействовать один актор: пользователь. У него есть права на выполнение всех действий, предоставленных системой.</w:t>
      </w:r>
    </w:p>
    <w:p w:rsidR="004E65CB" w:rsidRDefault="004E65CB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66160B9F" wp14:editId="76C8BB6F">
            <wp:extent cx="5219700" cy="3400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5CB" w:rsidRPr="004E65CB" w:rsidRDefault="004E65CB" w:rsidP="00D56B5F">
      <w:pPr>
        <w:spacing w:line="360" w:lineRule="auto"/>
        <w:ind w:firstLine="709"/>
        <w:jc w:val="center"/>
      </w:pPr>
      <w:r>
        <w:t>Рисунок 2.</w:t>
      </w:r>
      <w:r w:rsidRPr="00FC52CD">
        <w:t xml:space="preserve"> </w:t>
      </w:r>
      <w:r>
        <w:rPr>
          <w:lang w:val="en-US"/>
        </w:rPr>
        <w:t>Use</w:t>
      </w:r>
      <w:r w:rsidRPr="00FC52CD">
        <w:t>-</w:t>
      </w:r>
      <w:r>
        <w:rPr>
          <w:lang w:val="en-US"/>
        </w:rPr>
        <w:t>case</w:t>
      </w:r>
      <w:r w:rsidRPr="00FC52CD">
        <w:t xml:space="preserve"> </w:t>
      </w:r>
      <w:r>
        <w:t>диаграмма</w:t>
      </w:r>
    </w:p>
    <w:p w:rsidR="003913A0" w:rsidRDefault="003913A0" w:rsidP="00D56B5F">
      <w:pPr>
        <w:pStyle w:val="2"/>
        <w:spacing w:line="360" w:lineRule="auto"/>
        <w:ind w:firstLine="709"/>
      </w:pPr>
      <w:bookmarkStart w:id="20" w:name="_Toc60005974"/>
      <w:bookmarkStart w:id="21" w:name="_Toc60086806"/>
      <w:r>
        <w:t xml:space="preserve">2.2 </w:t>
      </w:r>
      <w:bookmarkEnd w:id="20"/>
      <w:r w:rsidR="00FC52CD">
        <w:t>Функциональная модель</w:t>
      </w:r>
      <w:bookmarkEnd w:id="21"/>
    </w:p>
    <w:p w:rsidR="00FC52CD" w:rsidRDefault="00FC52CD" w:rsidP="00D56B5F">
      <w:pPr>
        <w:spacing w:line="360" w:lineRule="auto"/>
        <w:ind w:firstLine="709"/>
        <w:jc w:val="both"/>
      </w:pPr>
      <w:r>
        <w:t>На рисунке 3 представлена функциональная модель приложения</w:t>
      </w:r>
      <w:r w:rsidRPr="00FC52CD">
        <w:t xml:space="preserve"> </w:t>
      </w:r>
      <w:r>
        <w:rPr>
          <w:lang w:val="en-US"/>
        </w:rPr>
        <w:t>IDEF</w:t>
      </w:r>
      <w:r w:rsidRPr="00FC52CD">
        <w:t xml:space="preserve">0 </w:t>
      </w:r>
      <w:r>
        <w:t>нулевого уровня.</w:t>
      </w:r>
    </w:p>
    <w:p w:rsidR="0002779D" w:rsidRDefault="0002779D" w:rsidP="00D56B5F">
      <w:pPr>
        <w:spacing w:line="360" w:lineRule="auto"/>
        <w:ind w:firstLine="709"/>
      </w:pPr>
      <w:r>
        <w:rPr>
          <w:noProof/>
          <w:lang w:eastAsia="ru-RU"/>
        </w:rPr>
        <w:drawing>
          <wp:inline distT="0" distB="0" distL="0" distR="0" wp14:anchorId="0DCB8804" wp14:editId="542DAA23">
            <wp:extent cx="5857875" cy="2362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79D" w:rsidRPr="00C3410D" w:rsidRDefault="0002779D" w:rsidP="00C3410D">
      <w:pPr>
        <w:spacing w:line="276" w:lineRule="auto"/>
        <w:ind w:firstLine="709"/>
        <w:jc w:val="center"/>
      </w:pPr>
      <w:r>
        <w:lastRenderedPageBreak/>
        <w:t xml:space="preserve">Рисунок 3. </w:t>
      </w:r>
      <w:r>
        <w:rPr>
          <w:lang w:val="en-US"/>
        </w:rPr>
        <w:t>IDEF</w:t>
      </w:r>
      <w:r w:rsidRPr="00C3410D">
        <w:t>0</w:t>
      </w:r>
    </w:p>
    <w:p w:rsidR="00CF1613" w:rsidRDefault="003913A0" w:rsidP="00C3410D">
      <w:pPr>
        <w:pStyle w:val="2"/>
        <w:spacing w:line="276" w:lineRule="auto"/>
        <w:ind w:firstLine="709"/>
        <w:jc w:val="both"/>
      </w:pPr>
      <w:bookmarkStart w:id="22" w:name="_Toc60005975"/>
      <w:bookmarkStart w:id="23" w:name="_Toc60086807"/>
      <w:r>
        <w:t>2</w:t>
      </w:r>
      <w:bookmarkEnd w:id="22"/>
      <w:r w:rsidR="00CF1613">
        <w:t xml:space="preserve">.3 </w:t>
      </w:r>
      <w:r w:rsidR="00C3410D">
        <w:t>Клиентская часть</w:t>
      </w:r>
      <w:bookmarkEnd w:id="23"/>
    </w:p>
    <w:p w:rsidR="00C3410D" w:rsidRDefault="00C3410D" w:rsidP="00C3410D">
      <w:pPr>
        <w:spacing w:line="276" w:lineRule="auto"/>
        <w:ind w:firstLine="709"/>
        <w:jc w:val="both"/>
      </w:pPr>
      <w:r>
        <w:t>В данной работе необходимо разработать клиентскую часть, то есть, как пользователю взаимодействует с программой, чтобы получить результат. Пользователь выбирает, какие именно данные отображаются в окне приложения.</w:t>
      </w:r>
    </w:p>
    <w:p w:rsidR="00C3410D" w:rsidRPr="00C3410D" w:rsidRDefault="00C3410D" w:rsidP="00C3410D">
      <w:pPr>
        <w:spacing w:line="276" w:lineRule="auto"/>
        <w:ind w:firstLine="709"/>
        <w:jc w:val="both"/>
      </w:pPr>
      <w:r>
        <w:t>Существует множество возможностей реализации клиентской части. Для удобства использования программы было принято решение создать графический интерфейс, так как взаимодействие с консолью не всегда является удобным в эксплуатации и требует запоминания различных команд.</w:t>
      </w:r>
    </w:p>
    <w:p w:rsidR="00CF1613" w:rsidRPr="00CF1613" w:rsidRDefault="00CF1613" w:rsidP="00C3410D">
      <w:pPr>
        <w:pStyle w:val="2"/>
        <w:spacing w:line="276" w:lineRule="auto"/>
        <w:ind w:firstLine="709"/>
        <w:jc w:val="both"/>
      </w:pPr>
      <w:bookmarkStart w:id="24" w:name="_Toc60086808"/>
      <w:r>
        <w:t>2.4 Вывод</w:t>
      </w:r>
      <w:bookmarkEnd w:id="24"/>
    </w:p>
    <w:p w:rsidR="009532BC" w:rsidRDefault="009532BC" w:rsidP="00D56B5F">
      <w:pPr>
        <w:spacing w:line="360" w:lineRule="auto"/>
        <w:ind w:firstLine="709"/>
        <w:jc w:val="both"/>
      </w:pPr>
      <w:r>
        <w:t xml:space="preserve">В данном разделе представлена </w:t>
      </w:r>
      <w:r>
        <w:rPr>
          <w:lang w:val="en-US"/>
        </w:rPr>
        <w:t>Use</w:t>
      </w:r>
      <w:r w:rsidRPr="009532BC">
        <w:t>-</w:t>
      </w:r>
      <w:r>
        <w:rPr>
          <w:lang w:val="en-US"/>
        </w:rPr>
        <w:t>Case</w:t>
      </w:r>
      <w:r w:rsidRPr="009532BC">
        <w:t xml:space="preserve"> </w:t>
      </w:r>
      <w:r>
        <w:t xml:space="preserve">диаграмма приложения и функциональная модель </w:t>
      </w:r>
      <w:r>
        <w:rPr>
          <w:lang w:val="en-US"/>
        </w:rPr>
        <w:t>IDEF</w:t>
      </w:r>
      <w:r w:rsidRPr="009532BC">
        <w:t>0.</w:t>
      </w: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Default="00687DD4" w:rsidP="00D56B5F">
      <w:pPr>
        <w:spacing w:line="360" w:lineRule="auto"/>
        <w:ind w:firstLine="709"/>
        <w:jc w:val="both"/>
      </w:pPr>
    </w:p>
    <w:p w:rsidR="00687DD4" w:rsidRPr="009532BC" w:rsidRDefault="00687DD4" w:rsidP="00D56B5F">
      <w:pPr>
        <w:spacing w:line="360" w:lineRule="auto"/>
        <w:ind w:firstLine="709"/>
        <w:jc w:val="both"/>
      </w:pPr>
    </w:p>
    <w:p w:rsidR="003913A0" w:rsidRDefault="003913A0" w:rsidP="00D56B5F">
      <w:pPr>
        <w:pStyle w:val="1"/>
        <w:spacing w:line="360" w:lineRule="auto"/>
        <w:ind w:firstLine="709"/>
        <w:jc w:val="both"/>
      </w:pPr>
      <w:bookmarkStart w:id="25" w:name="_Toc60005976"/>
      <w:bookmarkStart w:id="26" w:name="_Toc60086809"/>
      <w:r>
        <w:lastRenderedPageBreak/>
        <w:t>3.Технологический раздел</w:t>
      </w:r>
      <w:bookmarkEnd w:id="25"/>
      <w:bookmarkEnd w:id="26"/>
    </w:p>
    <w:p w:rsidR="003913A0" w:rsidRDefault="003913A0" w:rsidP="00D56B5F">
      <w:pPr>
        <w:pStyle w:val="2"/>
        <w:spacing w:line="360" w:lineRule="auto"/>
        <w:ind w:firstLine="709"/>
        <w:jc w:val="both"/>
      </w:pPr>
      <w:bookmarkStart w:id="27" w:name="_Toc60005977"/>
      <w:bookmarkStart w:id="28" w:name="_Toc60086810"/>
      <w:r>
        <w:t>3.1 Выбор инструментов разработки</w:t>
      </w:r>
      <w:bookmarkEnd w:id="27"/>
      <w:bookmarkEnd w:id="28"/>
    </w:p>
    <w:p w:rsidR="004D53F7" w:rsidRPr="004D53F7" w:rsidRDefault="004D53F7" w:rsidP="00D56B5F">
      <w:pPr>
        <w:spacing w:line="360" w:lineRule="auto"/>
        <w:ind w:firstLine="709"/>
        <w:jc w:val="both"/>
      </w:pPr>
      <w:r>
        <w:t>Для реализации поставленных задач необходимо выбрать язык программирования и библиотеки</w:t>
      </w:r>
      <w:r w:rsidR="00457D43">
        <w:t xml:space="preserve"> для работы с </w:t>
      </w:r>
      <w:r>
        <w:t>сетевыми данными.</w:t>
      </w:r>
    </w:p>
    <w:p w:rsidR="004D53F7" w:rsidRPr="005F6C81" w:rsidRDefault="003913A0" w:rsidP="00D56B5F">
      <w:pPr>
        <w:pStyle w:val="3"/>
        <w:spacing w:line="360" w:lineRule="auto"/>
        <w:ind w:firstLine="709"/>
        <w:jc w:val="both"/>
      </w:pPr>
      <w:bookmarkStart w:id="29" w:name="_Toc60005978"/>
      <w:bookmarkStart w:id="30" w:name="_Toc60086811"/>
      <w:r>
        <w:t>3.1.1 Выбор языка программирования</w:t>
      </w:r>
      <w:bookmarkEnd w:id="29"/>
      <w:bookmarkEnd w:id="30"/>
    </w:p>
    <w:p w:rsidR="004D53F7" w:rsidRDefault="004D53F7" w:rsidP="00D56B5F">
      <w:pPr>
        <w:spacing w:line="360" w:lineRule="auto"/>
        <w:ind w:firstLine="709"/>
        <w:jc w:val="both"/>
      </w:pPr>
      <w:r>
        <w:t>Самыми распространёнными языками программирования для при сетевого администрирования являются:</w:t>
      </w:r>
    </w:p>
    <w:p w:rsidR="004D53F7" w:rsidRPr="00336B09" w:rsidRDefault="004D53F7" w:rsidP="00D56B5F">
      <w:pPr>
        <w:pStyle w:val="a5"/>
        <w:numPr>
          <w:ilvl w:val="0"/>
          <w:numId w:val="3"/>
        </w:numPr>
        <w:spacing w:line="360" w:lineRule="auto"/>
        <w:ind w:firstLine="709"/>
        <w:jc w:val="both"/>
      </w:pPr>
      <w:r>
        <w:rPr>
          <w:lang w:val="en-US"/>
        </w:rPr>
        <w:t>C#;</w:t>
      </w:r>
    </w:p>
    <w:p w:rsidR="004D53F7" w:rsidRPr="00336B09" w:rsidRDefault="004D53F7" w:rsidP="00D56B5F">
      <w:pPr>
        <w:pStyle w:val="a5"/>
        <w:numPr>
          <w:ilvl w:val="0"/>
          <w:numId w:val="3"/>
        </w:numPr>
        <w:spacing w:line="360" w:lineRule="auto"/>
        <w:ind w:firstLine="709"/>
        <w:jc w:val="both"/>
      </w:pPr>
      <w:r>
        <w:rPr>
          <w:lang w:val="en-US"/>
        </w:rPr>
        <w:t>Python.</w:t>
      </w:r>
    </w:p>
    <w:p w:rsidR="003913A0" w:rsidRDefault="004D53F7" w:rsidP="00D56B5F">
      <w:pPr>
        <w:spacing w:line="360" w:lineRule="auto"/>
        <w:ind w:firstLine="709"/>
        <w:jc w:val="both"/>
      </w:pPr>
      <w:r>
        <w:t xml:space="preserve">В данной работе используется </w:t>
      </w:r>
      <w:r>
        <w:rPr>
          <w:lang w:val="en-US"/>
        </w:rPr>
        <w:t>Python</w:t>
      </w:r>
      <w:r w:rsidRPr="00336B09">
        <w:t xml:space="preserve">, </w:t>
      </w:r>
      <w:r>
        <w:t>являющийся динамическим языком программирования. Его преимуществами являются кроссплатформенность, отсутствие этапа компиляции (за счёт чего уменьшается время разработки) а также лаконичность и легко читаемый код.</w:t>
      </w:r>
    </w:p>
    <w:p w:rsidR="003913A0" w:rsidRDefault="003913A0" w:rsidP="00D56B5F">
      <w:pPr>
        <w:pStyle w:val="2"/>
        <w:spacing w:line="360" w:lineRule="auto"/>
        <w:ind w:firstLine="709"/>
        <w:jc w:val="both"/>
      </w:pPr>
      <w:bookmarkStart w:id="31" w:name="_Toc60005979"/>
      <w:bookmarkStart w:id="32" w:name="_Toc60086812"/>
      <w:r>
        <w:t>3.1.2 Выбор библиотек</w:t>
      </w:r>
      <w:bookmarkEnd w:id="31"/>
      <w:bookmarkEnd w:id="32"/>
    </w:p>
    <w:p w:rsidR="002458B4" w:rsidRPr="00461D5A" w:rsidRDefault="002458B4" w:rsidP="00D56B5F">
      <w:pPr>
        <w:spacing w:line="360" w:lineRule="auto"/>
        <w:ind w:firstLine="709"/>
        <w:jc w:val="both"/>
        <w:rPr>
          <w:iCs/>
          <w:color w:val="000000" w:themeColor="text1"/>
          <w:shd w:val="clear" w:color="auto" w:fill="FFFFFF"/>
        </w:rPr>
      </w:pPr>
      <w:r w:rsidRPr="00461D5A">
        <w:rPr>
          <w:color w:val="000000" w:themeColor="text1"/>
          <w:lang w:eastAsia="ru-RU"/>
        </w:rPr>
        <w:t xml:space="preserve">Для реализации поставленных задач была выбрана библиотека </w:t>
      </w:r>
      <w:r w:rsidRPr="00461D5A">
        <w:rPr>
          <w:color w:val="000000" w:themeColor="text1"/>
          <w:lang w:val="en-US" w:eastAsia="ru-RU"/>
        </w:rPr>
        <w:t>psutil</w:t>
      </w:r>
      <w:r w:rsidRPr="00461D5A">
        <w:rPr>
          <w:color w:val="000000" w:themeColor="text1"/>
          <w:lang w:eastAsia="ru-RU"/>
        </w:rPr>
        <w:t xml:space="preserve">. Библиотека psutil предназначена для получения информации о запущенных процессах и использовании системы (процессор, память, диски, сеть). Предоставляет </w:t>
      </w:r>
      <w:r w:rsidRPr="00461D5A">
        <w:rPr>
          <w:iCs/>
          <w:color w:val="000000" w:themeColor="text1"/>
          <w:shd w:val="clear" w:color="auto" w:fill="FFFFFF"/>
        </w:rPr>
        <w:t>интерфейс для получения информации о запущенных процессах и использовании системы (CPU, память) портативным способом с помощью Python, реализуя множество функций, предлагаемых такими инструментами, как ps, top и Windows Task manager.</w:t>
      </w:r>
      <w:r w:rsidRPr="00461D5A">
        <w:rPr>
          <w:iCs/>
          <w:color w:val="000000" w:themeColor="text1"/>
        </w:rPr>
        <w:br/>
      </w:r>
      <w:r w:rsidRPr="00461D5A">
        <w:rPr>
          <w:iCs/>
          <w:color w:val="000000" w:themeColor="text1"/>
          <w:shd w:val="clear" w:color="auto" w:fill="FFFFFF"/>
        </w:rPr>
        <w:t>В настоящее время он поддерживает Linux, Windows, OSX, Sun Sol</w:t>
      </w:r>
      <w:r w:rsidR="001452D8" w:rsidRPr="00461D5A">
        <w:rPr>
          <w:iCs/>
          <w:color w:val="000000" w:themeColor="text1"/>
          <w:shd w:val="clear" w:color="auto" w:fill="FFFFFF"/>
        </w:rPr>
        <w:t>aris, FreeBSD, OpenBSD и NetBSD;</w:t>
      </w:r>
      <w:r w:rsidRPr="00461D5A">
        <w:rPr>
          <w:iCs/>
          <w:color w:val="000000" w:themeColor="text1"/>
          <w:shd w:val="clear" w:color="auto" w:fill="FFFFFF"/>
        </w:rPr>
        <w:t xml:space="preserve"> как 32-разрядные, так и 64-разрядные архитектуры.</w:t>
      </w:r>
    </w:p>
    <w:p w:rsidR="00BE0D72" w:rsidRPr="003B0B13" w:rsidRDefault="00C5579D" w:rsidP="00D56B5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61D5A">
        <w:rPr>
          <w:color w:val="000000" w:themeColor="text1"/>
        </w:rPr>
        <w:t xml:space="preserve">Для реализации интерфейса выбрана библиотека </w:t>
      </w:r>
      <w:r w:rsidRPr="00EA683B">
        <w:t xml:space="preserve">Tkinter. </w:t>
      </w:r>
      <w:r w:rsidR="00EA683B" w:rsidRPr="00EA683B">
        <w:t xml:space="preserve">Tkinter расшифровывается как Tk interface. </w:t>
      </w:r>
      <w:r w:rsidRPr="003B0B13">
        <w:rPr>
          <w:rFonts w:cs="Times New Roman"/>
          <w:color w:val="000000" w:themeColor="text1"/>
          <w:szCs w:val="28"/>
          <w:shd w:val="clear" w:color="auto" w:fill="FFFFFF"/>
        </w:rPr>
        <w:t>В Python есть довольно много </w:t>
      </w:r>
      <w:hyperlink r:id="rId17" w:tgtFrame="_blank" w:tooltip="статьи gui Python" w:history="1">
        <w:r w:rsidRPr="003B0B13">
          <w:rPr>
            <w:rStyle w:val="a4"/>
            <w:rFonts w:cs="Times New Roman"/>
            <w:color w:val="000000" w:themeColor="text1"/>
            <w:szCs w:val="28"/>
            <w:u w:val="none"/>
            <w:shd w:val="clear" w:color="auto" w:fill="FFFFFF"/>
          </w:rPr>
          <w:t>GUI фреймворков</w:t>
        </w:r>
      </w:hyperlink>
      <w:r w:rsidRPr="003B0B13">
        <w:rPr>
          <w:rFonts w:cs="Times New Roman"/>
          <w:color w:val="000000" w:themeColor="text1"/>
          <w:szCs w:val="28"/>
          <w:shd w:val="clear" w:color="auto" w:fill="FFFFFF"/>
        </w:rPr>
        <w:t> (graphical user interface), однако только </w:t>
      </w:r>
      <w:r w:rsidRPr="003B0B13">
        <w:rPr>
          <w:rStyle w:val="a6"/>
          <w:rFonts w:cs="Times New Roman"/>
          <w:b w:val="0"/>
          <w:color w:val="000000" w:themeColor="text1"/>
          <w:szCs w:val="28"/>
          <w:shd w:val="clear" w:color="auto" w:fill="FFFFFF"/>
        </w:rPr>
        <w:t>Tkinter</w:t>
      </w:r>
      <w:r w:rsidRPr="003B0B13">
        <w:rPr>
          <w:rFonts w:cs="Times New Roman"/>
          <w:color w:val="000000" w:themeColor="text1"/>
          <w:szCs w:val="28"/>
          <w:shd w:val="clear" w:color="auto" w:fill="FFFFFF"/>
        </w:rPr>
        <w:t xml:space="preserve"> встроен в стандартную библиотеку языка. У Tkinter есть несколько преимуществ. Он кроссплатформенный, поэтому один и тот же код можно использовать на </w:t>
      </w:r>
      <w:r w:rsidRPr="003B0B13">
        <w:rPr>
          <w:rFonts w:cs="Times New Roman"/>
          <w:color w:val="000000" w:themeColor="text1"/>
          <w:szCs w:val="28"/>
          <w:shd w:val="clear" w:color="auto" w:fill="FFFFFF"/>
        </w:rPr>
        <w:lastRenderedPageBreak/>
        <w:t>Windows, macOS и Linux.</w:t>
      </w:r>
      <w:r w:rsidR="00BE0D72" w:rsidRPr="003B0B13">
        <w:rPr>
          <w:rFonts w:cs="Times New Roman"/>
          <w:color w:val="000000" w:themeColor="text1"/>
          <w:szCs w:val="28"/>
          <w:shd w:val="clear" w:color="auto" w:fill="FFFFFF"/>
        </w:rPr>
        <w:t xml:space="preserve"> </w:t>
      </w:r>
      <w:r w:rsidR="00BE0D72" w:rsidRPr="003B0B13">
        <w:rPr>
          <w:rFonts w:cs="Times New Roman"/>
          <w:color w:val="000000" w:themeColor="text1"/>
          <w:szCs w:val="28"/>
        </w:rPr>
        <w:t>Визуальные элементы отображаются через собственные элементы текущей операционной системы, поэтому приложения, созданные с помощью Tkinter, выглядят так, как будто они принадлежат той платформе, на которой они работают.</w:t>
      </w:r>
    </w:p>
    <w:p w:rsidR="002458B4" w:rsidRPr="00A84303" w:rsidRDefault="00BE0D72" w:rsidP="00D56B5F">
      <w:pPr>
        <w:spacing w:line="360" w:lineRule="auto"/>
        <w:ind w:firstLine="709"/>
        <w:jc w:val="both"/>
        <w:rPr>
          <w:rFonts w:cs="Times New Roman"/>
          <w:color w:val="000000" w:themeColor="text1"/>
          <w:szCs w:val="28"/>
          <w:lang w:eastAsia="ru-RU"/>
        </w:rPr>
      </w:pPr>
      <w:r w:rsidRPr="003B0B13">
        <w:rPr>
          <w:rFonts w:cs="Times New Roman"/>
          <w:color w:val="000000" w:themeColor="text1"/>
          <w:szCs w:val="28"/>
          <w:lang w:eastAsia="ru-RU"/>
        </w:rPr>
        <w:t>Хотя Tkinter является популярным </w:t>
      </w:r>
      <w:r w:rsidRPr="003B0B13">
        <w:rPr>
          <w:rFonts w:cs="Times New Roman"/>
          <w:bCs/>
          <w:color w:val="000000" w:themeColor="text1"/>
          <w:szCs w:val="28"/>
          <w:lang w:eastAsia="ru-RU"/>
        </w:rPr>
        <w:t>GUI фреймворком на Python</w:t>
      </w:r>
      <w:r w:rsidRPr="003B0B13">
        <w:rPr>
          <w:rFonts w:cs="Times New Roman"/>
          <w:color w:val="000000" w:themeColor="text1"/>
          <w:szCs w:val="28"/>
          <w:lang w:eastAsia="ru-RU"/>
        </w:rPr>
        <w:t>, у него есть свои недостатки. Один из них заключается в том, что графические интерфейсы, созданные с использованием Tkinter, выглядят устаревшими.</w:t>
      </w:r>
      <w:r w:rsidR="00FB40DF" w:rsidRPr="003B0B13">
        <w:rPr>
          <w:rFonts w:cs="Times New Roman"/>
          <w:color w:val="000000" w:themeColor="text1"/>
          <w:szCs w:val="28"/>
          <w:lang w:eastAsia="ru-RU"/>
        </w:rPr>
        <w:t xml:space="preserve"> Однако это хороший выбор для задач, </w:t>
      </w:r>
      <w:r w:rsidR="00FB40DF" w:rsidRPr="003B0B13">
        <w:rPr>
          <w:rFonts w:cs="Times New Roman"/>
          <w:color w:val="000000" w:themeColor="text1"/>
          <w:szCs w:val="28"/>
          <w:shd w:val="clear" w:color="auto" w:fill="FFFFFF"/>
        </w:rPr>
        <w:t>если большую роль играет функциональность и кроссплатформенная скорость.</w:t>
      </w:r>
    </w:p>
    <w:p w:rsidR="003913A0" w:rsidRDefault="003913A0" w:rsidP="00D56B5F">
      <w:pPr>
        <w:pStyle w:val="2"/>
        <w:spacing w:line="360" w:lineRule="auto"/>
        <w:ind w:firstLine="709"/>
      </w:pPr>
      <w:bookmarkStart w:id="33" w:name="_Toc60005980"/>
      <w:bookmarkStart w:id="34" w:name="_Toc60086813"/>
      <w:r>
        <w:t>3.2 Реализация доступа к данным</w:t>
      </w:r>
      <w:bookmarkEnd w:id="33"/>
      <w:bookmarkEnd w:id="34"/>
    </w:p>
    <w:p w:rsidR="00931FA3" w:rsidRPr="00931FA3" w:rsidRDefault="00931FA3" w:rsidP="00D56B5F">
      <w:pPr>
        <w:spacing w:line="360" w:lineRule="auto"/>
        <w:ind w:firstLine="709"/>
        <w:jc w:val="both"/>
      </w:pPr>
      <w:r>
        <w:t>В результате выполнения данной курсовой работы реализованы функции, позволяющие мониторить сетевую активность, запущенные процессы и память ПК. Да</w:t>
      </w:r>
      <w:r w:rsidR="002D025B">
        <w:t>нные функции представлены в</w:t>
      </w:r>
      <w:r>
        <w:t xml:space="preserve"> листингах.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CB1" w:rsidRPr="008F0C90" w:rsidTr="00934CB1">
        <w:tc>
          <w:tcPr>
            <w:tcW w:w="9345" w:type="dxa"/>
          </w:tcPr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>AD = "-" </w:t>
            </w:r>
            <w:r w:rsidRPr="00934CB1">
              <w:rPr>
                <w:rFonts w:cs="Times New Roman"/>
                <w:color w:val="000000"/>
                <w:szCs w:val="28"/>
                <w:lang w:val="en-US"/>
              </w:rPr>
              <w:br/>
            </w: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>AF_INET6 = getattr(socket, 'AF_INET6', object()) </w:t>
            </w:r>
            <w:r w:rsidRPr="00934CB1">
              <w:rPr>
                <w:rFonts w:cs="Times New Roman"/>
                <w:color w:val="000000"/>
                <w:szCs w:val="28"/>
                <w:lang w:val="en-US"/>
              </w:rPr>
              <w:br/>
            </w: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>proto_map = { </w:t>
            </w:r>
            <w:r w:rsidRPr="00934CB1">
              <w:rPr>
                <w:rFonts w:cs="Times New Roman"/>
                <w:color w:val="000000"/>
                <w:szCs w:val="28"/>
                <w:lang w:val="en-US"/>
              </w:rPr>
              <w:br/>
            </w: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  (AF_INET, SOCK_STREAM): 'tcp', </w:t>
            </w:r>
            <w:r w:rsidRPr="00934CB1">
              <w:rPr>
                <w:rFonts w:cs="Times New Roman"/>
                <w:color w:val="000000"/>
                <w:szCs w:val="28"/>
                <w:lang w:val="en-US"/>
              </w:rPr>
              <w:br/>
            </w: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  (AF_INET6, SOCK_STREAM): 'tcp6', </w:t>
            </w:r>
            <w:r w:rsidRPr="00934CB1">
              <w:rPr>
                <w:rFonts w:cs="Times New Roman"/>
                <w:color w:val="000000"/>
                <w:szCs w:val="28"/>
                <w:lang w:val="en-US"/>
              </w:rPr>
              <w:br/>
            </w: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  (AF_INET, SOCK_DGRAM): 'udp', </w:t>
            </w:r>
            <w:r w:rsidRPr="00934CB1">
              <w:rPr>
                <w:rFonts w:cs="Times New Roman"/>
                <w:color w:val="000000"/>
                <w:szCs w:val="28"/>
                <w:lang w:val="en-US"/>
              </w:rPr>
              <w:br/>
            </w: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  (AF_INET6, SOCK_DGRAM): 'udp6', </w:t>
            </w:r>
            <w:r w:rsidRPr="00934CB1">
              <w:rPr>
                <w:rFonts w:cs="Times New Roman"/>
                <w:color w:val="000000"/>
                <w:szCs w:val="28"/>
                <w:lang w:val="en-US"/>
              </w:rPr>
              <w:br/>
            </w: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  }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>templ = "%-5s %-30s %-30s %-13s %-6s %s"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>print(templ % (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"Proto", "Local address", "Remote address", "Status", "PID",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"Program name"))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>proc_names = {}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>for p in psutil.process_iter(['pid', 'name']):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proc_names[p.info['pid']] = p.info['name']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lastRenderedPageBreak/>
              <w:t>for c in psutil.net_connections(kind='inet'):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laddr = "%s:%s" % (c.laddr)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raddr = ""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if c.raddr: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    raddr = "%s:%s" % (c.raddr)</w:t>
            </w:r>
          </w:p>
          <w:p w:rsidR="00934CB1" w:rsidRPr="00934CB1" w:rsidRDefault="00934CB1" w:rsidP="00D56B5F">
            <w:pPr>
              <w:spacing w:line="360" w:lineRule="auto"/>
              <w:ind w:firstLine="709"/>
              <w:rPr>
                <w:lang w:val="en-US"/>
              </w:rPr>
            </w:pPr>
            <w:r w:rsidRPr="00934CB1">
              <w:rPr>
                <w:rFonts w:cs="Times New Roman"/>
                <w:color w:val="000000"/>
                <w:szCs w:val="28"/>
                <w:shd w:val="clear" w:color="auto" w:fill="FFFFFF"/>
                <w:lang w:val="en-US"/>
              </w:rPr>
              <w:t xml:space="preserve">        name = proc_names.get(c.pid, '?') or ''</w:t>
            </w:r>
          </w:p>
        </w:tc>
      </w:tr>
    </w:tbl>
    <w:p w:rsidR="00F24D31" w:rsidRDefault="00AB745F" w:rsidP="00D56B5F">
      <w:pPr>
        <w:spacing w:line="360" w:lineRule="auto"/>
        <w:ind w:firstLine="709"/>
        <w:jc w:val="center"/>
      </w:pPr>
      <w:r>
        <w:lastRenderedPageBreak/>
        <w:t>Листинг 1. Вывод активных соединений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70C7" w:rsidRPr="005C5A79" w:rsidTr="00BF70C7">
        <w:tc>
          <w:tcPr>
            <w:tcW w:w="9345" w:type="dxa"/>
          </w:tcPr>
          <w:p w:rsid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def show_users(): 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users = psutil.users()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for user in users: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proc_name = psutil.Process(user.pid).name() if user.pid else ""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print("%-12s %-10s %-10s %-14s %s" % (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    user.name,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    user.terminal or '-',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    datetime.fromtimestamp(user.started).strftime("%Y-%m-%d %H:%M"),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    "(%s)" % user.host if user.host else "",</w:t>
            </w:r>
          </w:p>
          <w:p w:rsidR="005C5A79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    proc_name</w:t>
            </w:r>
          </w:p>
          <w:p w:rsidR="00BF70C7" w:rsidRPr="005C5A79" w:rsidRDefault="005C5A79" w:rsidP="00D56B5F">
            <w:pPr>
              <w:spacing w:line="360" w:lineRule="auto"/>
              <w:ind w:firstLine="709"/>
              <w:rPr>
                <w:lang w:val="en-US"/>
              </w:rPr>
            </w:pPr>
            <w:r w:rsidRPr="005C5A79">
              <w:rPr>
                <w:lang w:val="en-US"/>
              </w:rPr>
              <w:t xml:space="preserve">        ))</w:t>
            </w:r>
          </w:p>
        </w:tc>
      </w:tr>
    </w:tbl>
    <w:p w:rsidR="00E00FFD" w:rsidRDefault="00BF70C7" w:rsidP="00D56B5F">
      <w:pPr>
        <w:spacing w:line="360" w:lineRule="auto"/>
        <w:ind w:firstLine="709"/>
        <w:jc w:val="center"/>
      </w:pPr>
      <w:r>
        <w:t>Листинг 2. Вывод активных пользователей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4EA1" w:rsidRPr="008F0C90" w:rsidTr="00DC4EA1">
        <w:tc>
          <w:tcPr>
            <w:tcW w:w="9345" w:type="dxa"/>
          </w:tcPr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>def show_netinterface():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af_map = {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socket.AF_INET: 'IPv4',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socket.AF_INET6: 'IPv6',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psutil.AF_LINK: 'MAC',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}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duplex_map = {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lastRenderedPageBreak/>
              <w:t xml:space="preserve">    psutil.NIC_DUPLEX_FULL: "full",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psutil.NIC_DUPLEX_HALF: "half",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psutil.NIC_DUPLEX_UNKNOWN: "?",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}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stats = psutil.net_if_stats()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io_counters = psutil.net_io_counters(pernic=True)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for nic, addrs in psutil.net_if_addrs().items():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print("%s:" % (nic))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if nic in stats: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st = stats[nic]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    stats          : ", end='')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print("speed=%sMB, duplex=%s, mtu=%s, up=%s" % (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st.speed, duplex_map[st.duplex], st.mtu,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"yes" if st.isup else "no"))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if nic in io_counters: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io = io_counters[nic]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    incoming       : ", end='')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print("bytes=%s, pkts=%s, errs=%s, drops=%s" % (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bytes2human(io.bytes_recv), io.packets_recv, io.errin,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io.dropin))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    outgoing       : ", end='')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print("bytes=%s, pkts=%s, errs=%s, drops=%s" % (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bytes2human(io.bytes_sent), io.packets_sent, io.errout,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io.dropout))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for addr in addrs: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    %-4s" % af_map.get(addr.family, addr.family), end="")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print(" address   : %s" % addr.address)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lastRenderedPageBreak/>
              <w:t xml:space="preserve">            if addr.broadcast: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print("         broadcast : %s" % addr.broadcast)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if addr.netmask: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print("         netmask   : %s" % addr.netmask)</w:t>
            </w:r>
          </w:p>
          <w:p w:rsidR="003F178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if addr.ptp:</w:t>
            </w:r>
          </w:p>
          <w:p w:rsidR="00DC4EA1" w:rsidRPr="003F1781" w:rsidRDefault="003F1781" w:rsidP="00D56B5F">
            <w:pPr>
              <w:spacing w:line="360" w:lineRule="auto"/>
              <w:ind w:firstLine="709"/>
              <w:rPr>
                <w:lang w:val="en-US"/>
              </w:rPr>
            </w:pPr>
            <w:r w:rsidRPr="003F1781">
              <w:rPr>
                <w:lang w:val="en-US"/>
              </w:rPr>
              <w:t xml:space="preserve">                print("      p2p       : %s" % addr.ptp)</w:t>
            </w:r>
          </w:p>
        </w:tc>
      </w:tr>
    </w:tbl>
    <w:p w:rsidR="00E00FFD" w:rsidRDefault="00E00FFD" w:rsidP="00D56B5F">
      <w:pPr>
        <w:spacing w:line="360" w:lineRule="auto"/>
        <w:ind w:firstLine="709"/>
        <w:jc w:val="center"/>
      </w:pPr>
      <w:r>
        <w:lastRenderedPageBreak/>
        <w:t xml:space="preserve">Листинг 3. </w:t>
      </w:r>
      <w:r w:rsidR="0031079A">
        <w:t>Вывод</w:t>
      </w:r>
      <w:r w:rsidR="006A5ACA">
        <w:rPr>
          <w:lang w:val="en-US"/>
        </w:rPr>
        <w:t xml:space="preserve"> </w:t>
      </w:r>
      <w:r w:rsidR="006A5ACA">
        <w:t>сетевых интерфейсов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27CB" w:rsidTr="008827CB">
        <w:tc>
          <w:tcPr>
            <w:tcW w:w="9345" w:type="dxa"/>
          </w:tcPr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>def show_disks():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templ = "%-17s %8s %8s %8s %5s%% %9s  %s"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print(templ % ("Device", "Total", "Used", "Free", "Use ", "Type",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       "Mount"))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for part in psutil.disk_partitions(all=False):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if os.name == 'nt':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usage = psutil.disk_usage(part.mountpoint)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print(templ % (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part.device,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bytes2human(usage.total),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bytes2human(usage.used),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bytes2human(usage.free),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int(usage.percent),</w:t>
            </w:r>
          </w:p>
          <w:p w:rsidR="008827CB" w:rsidRP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part.fstype,</w:t>
            </w:r>
          </w:p>
          <w:p w:rsidR="008827CB" w:rsidRDefault="008827CB" w:rsidP="00D56B5F">
            <w:pPr>
              <w:spacing w:line="360" w:lineRule="auto"/>
              <w:ind w:firstLine="709"/>
              <w:rPr>
                <w:lang w:val="en-US"/>
              </w:rPr>
            </w:pPr>
            <w:r w:rsidRPr="008827CB">
              <w:rPr>
                <w:lang w:val="en-US"/>
              </w:rPr>
              <w:t xml:space="preserve">            part.mountpoint))</w:t>
            </w:r>
          </w:p>
        </w:tc>
      </w:tr>
    </w:tbl>
    <w:p w:rsidR="008827CB" w:rsidRDefault="008827CB" w:rsidP="00D56B5F">
      <w:pPr>
        <w:spacing w:line="360" w:lineRule="auto"/>
        <w:ind w:firstLine="709"/>
        <w:jc w:val="center"/>
      </w:pPr>
      <w:r>
        <w:t>Листинг 4. Вывод монтированных дисков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C5CC7" w:rsidRPr="008F0C90" w:rsidTr="008C5CC7">
        <w:tc>
          <w:tcPr>
            <w:tcW w:w="9345" w:type="dxa"/>
          </w:tcPr>
          <w:p w:rsidR="008C5CC7" w:rsidRPr="008C5CC7" w:rsidRDefault="008C5CC7" w:rsidP="00D56B5F">
            <w:pPr>
              <w:spacing w:line="360" w:lineRule="auto"/>
              <w:ind w:firstLine="709"/>
              <w:rPr>
                <w:lang w:val="en-US"/>
              </w:rPr>
            </w:pPr>
            <w:r w:rsidRPr="008C5CC7">
              <w:rPr>
                <w:lang w:val="en-US"/>
              </w:rPr>
              <w:t>def pprint_ntuple(nt):</w:t>
            </w:r>
          </w:p>
          <w:p w:rsidR="008C5CC7" w:rsidRPr="008C5CC7" w:rsidRDefault="008C5CC7" w:rsidP="00D56B5F">
            <w:pPr>
              <w:spacing w:line="360" w:lineRule="auto"/>
              <w:ind w:firstLine="709"/>
              <w:rPr>
                <w:lang w:val="en-US"/>
              </w:rPr>
            </w:pPr>
            <w:r w:rsidRPr="008C5CC7">
              <w:rPr>
                <w:lang w:val="en-US"/>
              </w:rPr>
              <w:t xml:space="preserve">    for name in nt._fields:</w:t>
            </w:r>
          </w:p>
          <w:p w:rsidR="008C5CC7" w:rsidRPr="008C5CC7" w:rsidRDefault="008C5CC7" w:rsidP="00D56B5F">
            <w:pPr>
              <w:spacing w:line="360" w:lineRule="auto"/>
              <w:ind w:firstLine="709"/>
              <w:rPr>
                <w:lang w:val="en-US"/>
              </w:rPr>
            </w:pPr>
            <w:r w:rsidRPr="008C5CC7">
              <w:rPr>
                <w:lang w:val="en-US"/>
              </w:rPr>
              <w:t xml:space="preserve">        value = getattr(nt, name)</w:t>
            </w:r>
          </w:p>
          <w:p w:rsidR="008C5CC7" w:rsidRPr="008C5CC7" w:rsidRDefault="008C5CC7" w:rsidP="00D56B5F">
            <w:pPr>
              <w:spacing w:line="360" w:lineRule="auto"/>
              <w:ind w:firstLine="709"/>
              <w:rPr>
                <w:lang w:val="en-US"/>
              </w:rPr>
            </w:pPr>
            <w:r w:rsidRPr="008C5CC7">
              <w:rPr>
                <w:lang w:val="en-US"/>
              </w:rPr>
              <w:t xml:space="preserve">        if name != 'percent':</w:t>
            </w:r>
          </w:p>
          <w:p w:rsidR="008C5CC7" w:rsidRPr="008C5CC7" w:rsidRDefault="008C5CC7" w:rsidP="00D56B5F">
            <w:pPr>
              <w:spacing w:line="360" w:lineRule="auto"/>
              <w:ind w:firstLine="709"/>
              <w:rPr>
                <w:lang w:val="en-US"/>
              </w:rPr>
            </w:pPr>
            <w:r w:rsidRPr="008C5CC7">
              <w:rPr>
                <w:lang w:val="en-US"/>
              </w:rPr>
              <w:t xml:space="preserve">            value = bytes2human(value)</w:t>
            </w:r>
          </w:p>
          <w:p w:rsidR="008C5CC7" w:rsidRPr="008C5CC7" w:rsidRDefault="008C5CC7" w:rsidP="00D56B5F">
            <w:pPr>
              <w:spacing w:line="360" w:lineRule="auto"/>
              <w:ind w:firstLine="709"/>
              <w:rPr>
                <w:lang w:val="en-US"/>
              </w:rPr>
            </w:pPr>
            <w:r w:rsidRPr="008C5CC7">
              <w:rPr>
                <w:lang w:val="en-US"/>
              </w:rPr>
              <w:lastRenderedPageBreak/>
              <w:t xml:space="preserve">        print('%-10s : %7s' % (name.capitalize(), value))</w:t>
            </w:r>
          </w:p>
        </w:tc>
      </w:tr>
    </w:tbl>
    <w:p w:rsidR="008C5CC7" w:rsidRPr="008827CB" w:rsidRDefault="008C5CC7" w:rsidP="00D56B5F">
      <w:pPr>
        <w:spacing w:line="360" w:lineRule="auto"/>
        <w:ind w:firstLine="709"/>
        <w:jc w:val="center"/>
      </w:pPr>
      <w:r>
        <w:lastRenderedPageBreak/>
        <w:t>Листинг 5. Вывод информации о памяти ПК</w:t>
      </w:r>
    </w:p>
    <w:p w:rsidR="003913A0" w:rsidRDefault="003913A0" w:rsidP="00D56B5F">
      <w:pPr>
        <w:pStyle w:val="2"/>
        <w:spacing w:line="360" w:lineRule="auto"/>
        <w:ind w:firstLine="709"/>
      </w:pPr>
      <w:bookmarkStart w:id="35" w:name="_Toc60005981"/>
      <w:bookmarkStart w:id="36" w:name="_Toc60086814"/>
      <w:r>
        <w:t>3.3 Интерфейс пользователя</w:t>
      </w:r>
      <w:bookmarkEnd w:id="35"/>
      <w:bookmarkEnd w:id="36"/>
    </w:p>
    <w:p w:rsidR="007F547A" w:rsidRDefault="007F547A" w:rsidP="00D56B5F">
      <w:pPr>
        <w:spacing w:line="360" w:lineRule="auto"/>
        <w:ind w:firstLine="709"/>
        <w:jc w:val="both"/>
      </w:pPr>
      <w:r>
        <w:t xml:space="preserve">В данном разделе представлены примеры </w:t>
      </w:r>
      <w:r>
        <w:rPr>
          <w:lang w:val="en-US"/>
        </w:rPr>
        <w:t>GUI</w:t>
      </w:r>
      <w:r w:rsidR="005E3FBB">
        <w:t xml:space="preserve"> и работы программы</w:t>
      </w:r>
      <w:r>
        <w:t>.</w:t>
      </w:r>
    </w:p>
    <w:p w:rsidR="00680FDE" w:rsidRDefault="00680FDE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6E4F2C1" wp14:editId="4841C17C">
            <wp:extent cx="4391025" cy="304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FDE" w:rsidRDefault="00680FDE" w:rsidP="00D56B5F">
      <w:pPr>
        <w:spacing w:line="360" w:lineRule="auto"/>
        <w:ind w:firstLine="709"/>
        <w:jc w:val="center"/>
      </w:pPr>
      <w:r>
        <w:t>Рисунок 1. Панель программы</w:t>
      </w:r>
    </w:p>
    <w:p w:rsidR="00B371B2" w:rsidRDefault="00B371B2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1DA89721" wp14:editId="67BA81BC">
            <wp:extent cx="4133850" cy="1143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1B2" w:rsidRDefault="00B371B2" w:rsidP="00D56B5F">
      <w:pPr>
        <w:spacing w:line="360" w:lineRule="auto"/>
        <w:ind w:firstLine="709"/>
        <w:jc w:val="center"/>
      </w:pPr>
      <w:r>
        <w:t>Рисунок 2. Выбор нужного действия</w:t>
      </w:r>
    </w:p>
    <w:p w:rsidR="00B371B2" w:rsidRDefault="00B371B2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91004B3" wp14:editId="76914D72">
            <wp:extent cx="5934075" cy="1809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1B2" w:rsidRDefault="00B371B2" w:rsidP="00D56B5F">
      <w:pPr>
        <w:spacing w:line="360" w:lineRule="auto"/>
        <w:ind w:firstLine="709"/>
        <w:jc w:val="center"/>
      </w:pPr>
      <w:r>
        <w:t>Рисунок 3. Пример работы программы. Активные подключения</w:t>
      </w:r>
    </w:p>
    <w:p w:rsidR="005D10B3" w:rsidRDefault="005D10B3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3F550986" wp14:editId="3C5B1DF1">
            <wp:extent cx="5543550" cy="704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A83" w:rsidRDefault="005D10B3" w:rsidP="00D56B5F">
      <w:pPr>
        <w:spacing w:line="360" w:lineRule="auto"/>
        <w:ind w:firstLine="709"/>
        <w:jc w:val="center"/>
      </w:pPr>
      <w:r>
        <w:t>Рисунок 4. Пример работы программы. Активные пользователи</w:t>
      </w:r>
    </w:p>
    <w:p w:rsidR="00CD29E7" w:rsidRDefault="00CD29E7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E986C3D" wp14:editId="087D10CB">
            <wp:extent cx="5934075" cy="3819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9E7" w:rsidRDefault="00CD29E7" w:rsidP="00D56B5F">
      <w:pPr>
        <w:spacing w:line="360" w:lineRule="auto"/>
        <w:ind w:firstLine="709"/>
        <w:jc w:val="center"/>
      </w:pPr>
      <w:r>
        <w:t>Рисунок 5. Пример работы программы. Вывод процессов</w:t>
      </w:r>
    </w:p>
    <w:p w:rsidR="00CD29E7" w:rsidRDefault="00CD29E7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40F9EACD" wp14:editId="4EB19702">
            <wp:extent cx="5934075" cy="2219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9E7" w:rsidRDefault="00CD29E7" w:rsidP="00D56B5F">
      <w:pPr>
        <w:spacing w:line="360" w:lineRule="auto"/>
        <w:ind w:firstLine="709"/>
        <w:jc w:val="center"/>
      </w:pPr>
      <w:r>
        <w:t>Рисунок 6. Пример работы программы. Монтированные диски</w:t>
      </w:r>
    </w:p>
    <w:p w:rsidR="004857B6" w:rsidRDefault="004857B6" w:rsidP="00D56B5F">
      <w:pPr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DFB0E15" wp14:editId="7357F3BF">
            <wp:extent cx="1876425" cy="36004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7FB" w:rsidRPr="007657FB" w:rsidRDefault="007657FB" w:rsidP="00D56B5F">
      <w:pPr>
        <w:spacing w:line="360" w:lineRule="auto"/>
        <w:ind w:firstLine="709"/>
        <w:jc w:val="center"/>
      </w:pPr>
      <w:r>
        <w:t>Рисунок 7. Пример работы программы. Информация о памяти</w:t>
      </w:r>
    </w:p>
    <w:p w:rsidR="00604007" w:rsidRDefault="00604007" w:rsidP="00D56B5F">
      <w:pPr>
        <w:pStyle w:val="3"/>
        <w:spacing w:line="360" w:lineRule="auto"/>
        <w:ind w:firstLine="709"/>
      </w:pPr>
      <w:bookmarkStart w:id="37" w:name="_Toc60005982"/>
      <w:bookmarkStart w:id="38" w:name="_Toc60086815"/>
      <w:r>
        <w:t>3.4 Вывод</w:t>
      </w:r>
      <w:bookmarkEnd w:id="37"/>
      <w:bookmarkEnd w:id="38"/>
    </w:p>
    <w:p w:rsidR="00604007" w:rsidRDefault="00604007" w:rsidP="00D56B5F">
      <w:pPr>
        <w:spacing w:line="360" w:lineRule="auto"/>
        <w:ind w:firstLine="709"/>
      </w:pPr>
      <w:r>
        <w:t>В данном разделе приведены листинги реализованных функций. Показаны примеры реализованного интерфейса и его функций.</w:t>
      </w:r>
    </w:p>
    <w:p w:rsidR="00AD1694" w:rsidRDefault="00AD1694" w:rsidP="00D56B5F">
      <w:pPr>
        <w:spacing w:line="360" w:lineRule="auto"/>
        <w:ind w:firstLine="709"/>
      </w:pPr>
    </w:p>
    <w:p w:rsidR="00AD1694" w:rsidRDefault="00AD1694" w:rsidP="00D56B5F">
      <w:pPr>
        <w:spacing w:line="360" w:lineRule="auto"/>
        <w:ind w:firstLine="709"/>
      </w:pPr>
    </w:p>
    <w:p w:rsidR="00AD1694" w:rsidRDefault="00AD1694" w:rsidP="00D56B5F">
      <w:pPr>
        <w:spacing w:line="360" w:lineRule="auto"/>
        <w:ind w:firstLine="709"/>
      </w:pPr>
    </w:p>
    <w:p w:rsidR="00AD1694" w:rsidRDefault="00AD1694" w:rsidP="00D56B5F">
      <w:pPr>
        <w:spacing w:line="360" w:lineRule="auto"/>
        <w:ind w:firstLine="709"/>
      </w:pPr>
    </w:p>
    <w:p w:rsidR="00AD1694" w:rsidRDefault="00AD1694" w:rsidP="00D56B5F">
      <w:pPr>
        <w:spacing w:line="360" w:lineRule="auto"/>
        <w:ind w:firstLine="709"/>
      </w:pPr>
    </w:p>
    <w:p w:rsidR="00AD1694" w:rsidRDefault="00AD1694" w:rsidP="00D56B5F">
      <w:pPr>
        <w:spacing w:line="360" w:lineRule="auto"/>
        <w:ind w:firstLine="709"/>
      </w:pPr>
    </w:p>
    <w:p w:rsidR="00AD1694" w:rsidRDefault="00AD1694" w:rsidP="00D56B5F">
      <w:pPr>
        <w:spacing w:line="360" w:lineRule="auto"/>
        <w:ind w:firstLine="709"/>
      </w:pPr>
    </w:p>
    <w:p w:rsidR="00AD1694" w:rsidRDefault="00AD1694" w:rsidP="00D56B5F">
      <w:pPr>
        <w:spacing w:line="360" w:lineRule="auto"/>
        <w:ind w:firstLine="709"/>
      </w:pPr>
    </w:p>
    <w:p w:rsidR="00AD1694" w:rsidRPr="00604007" w:rsidRDefault="00AD1694" w:rsidP="00D56B5F">
      <w:pPr>
        <w:spacing w:line="360" w:lineRule="auto"/>
        <w:ind w:firstLine="709"/>
      </w:pPr>
    </w:p>
    <w:p w:rsidR="008F1003" w:rsidRDefault="00F67539" w:rsidP="00D56B5F">
      <w:pPr>
        <w:pStyle w:val="1"/>
        <w:spacing w:line="360" w:lineRule="auto"/>
        <w:ind w:firstLine="709"/>
        <w:jc w:val="both"/>
      </w:pPr>
      <w:bookmarkStart w:id="39" w:name="_Toc60005983"/>
      <w:bookmarkStart w:id="40" w:name="_Toc60086816"/>
      <w:r>
        <w:lastRenderedPageBreak/>
        <w:t>Заключение</w:t>
      </w:r>
      <w:bookmarkEnd w:id="39"/>
      <w:bookmarkEnd w:id="40"/>
    </w:p>
    <w:p w:rsidR="00B402C7" w:rsidRDefault="00B402C7" w:rsidP="00D56B5F">
      <w:pPr>
        <w:spacing w:line="360" w:lineRule="auto"/>
        <w:ind w:firstLine="709"/>
        <w:jc w:val="both"/>
      </w:pPr>
      <w:r>
        <w:t>В результате проведённой работы:</w:t>
      </w:r>
    </w:p>
    <w:p w:rsidR="00B402C7" w:rsidRPr="00B402C7" w:rsidRDefault="00B402C7" w:rsidP="00D56B5F">
      <w:pPr>
        <w:pStyle w:val="a5"/>
        <w:numPr>
          <w:ilvl w:val="0"/>
          <w:numId w:val="4"/>
        </w:numPr>
        <w:spacing w:line="360" w:lineRule="auto"/>
        <w:ind w:firstLine="709"/>
        <w:jc w:val="both"/>
      </w:pPr>
      <w:r>
        <w:t xml:space="preserve">Проведён анализ инструментов для данной задачи, в результате которого были выбраны язык программирования </w:t>
      </w:r>
      <w:r>
        <w:rPr>
          <w:lang w:val="en-US"/>
        </w:rPr>
        <w:t>Python</w:t>
      </w:r>
      <w:r w:rsidRPr="00B402C7">
        <w:t xml:space="preserve">, </w:t>
      </w:r>
      <w:r>
        <w:t xml:space="preserve">библиотека </w:t>
      </w:r>
      <w:r>
        <w:rPr>
          <w:lang w:val="en-US"/>
        </w:rPr>
        <w:t>psutil</w:t>
      </w:r>
      <w:r w:rsidRPr="00B402C7">
        <w:t xml:space="preserve"> </w:t>
      </w:r>
      <w:r>
        <w:t xml:space="preserve">и </w:t>
      </w:r>
      <w:r>
        <w:rPr>
          <w:lang w:val="en-US"/>
        </w:rPr>
        <w:t>Tkinter</w:t>
      </w:r>
      <w:r w:rsidRPr="00B402C7">
        <w:t>;</w:t>
      </w:r>
    </w:p>
    <w:p w:rsidR="00B402C7" w:rsidRPr="00B402C7" w:rsidRDefault="00B402C7" w:rsidP="00D56B5F">
      <w:pPr>
        <w:pStyle w:val="a5"/>
        <w:numPr>
          <w:ilvl w:val="0"/>
          <w:numId w:val="4"/>
        </w:numPr>
        <w:spacing w:line="360" w:lineRule="auto"/>
        <w:ind w:firstLine="709"/>
        <w:jc w:val="both"/>
      </w:pPr>
      <w:r>
        <w:t>Реализованы функции, обеспечивающие доступ к данным процессов, памяти и активных подключений ПК. Реализованы такие возможности, как просмотр активных подключений, просмотр процессов и информации о них</w:t>
      </w:r>
      <w:r w:rsidRPr="00B402C7">
        <w:t xml:space="preserve">, </w:t>
      </w:r>
      <w:r>
        <w:t>просмотр активных пользователей, просмотр монтированных дисков, просмотр состояния памяти</w:t>
      </w:r>
      <w:r w:rsidRPr="00B402C7">
        <w:t>;</w:t>
      </w:r>
    </w:p>
    <w:p w:rsidR="00837208" w:rsidRDefault="00B402C7" w:rsidP="00837208">
      <w:pPr>
        <w:pStyle w:val="a5"/>
        <w:numPr>
          <w:ilvl w:val="0"/>
          <w:numId w:val="4"/>
        </w:numPr>
        <w:spacing w:line="360" w:lineRule="auto"/>
        <w:ind w:firstLine="709"/>
        <w:jc w:val="both"/>
      </w:pPr>
      <w:r>
        <w:t xml:space="preserve">Реализован </w:t>
      </w:r>
      <w:r>
        <w:rPr>
          <w:lang w:val="en-US"/>
        </w:rPr>
        <w:t xml:space="preserve">GUI </w:t>
      </w:r>
      <w:r>
        <w:t>приложения.</w:t>
      </w:r>
    </w:p>
    <w:p w:rsidR="008F0C90" w:rsidRDefault="008F0C90" w:rsidP="008F0C90">
      <w:pPr>
        <w:spacing w:line="360" w:lineRule="auto"/>
        <w:ind w:left="720"/>
        <w:jc w:val="both"/>
      </w:pPr>
      <w:r>
        <w:t>Дальнейшее развитие проекта:</w:t>
      </w:r>
    </w:p>
    <w:p w:rsidR="008F0C90" w:rsidRPr="008F0C90" w:rsidRDefault="008F0C90" w:rsidP="008F0C90">
      <w:pPr>
        <w:pStyle w:val="a5"/>
        <w:numPr>
          <w:ilvl w:val="0"/>
          <w:numId w:val="4"/>
        </w:numPr>
        <w:spacing w:line="360" w:lineRule="auto"/>
        <w:jc w:val="both"/>
      </w:pPr>
      <w:r>
        <w:t>Мониторинг в режиме реального времени</w:t>
      </w:r>
      <w:r w:rsidRPr="008F0C90">
        <w:t>;</w:t>
      </w:r>
    </w:p>
    <w:p w:rsidR="008F0C90" w:rsidRDefault="008F0C90" w:rsidP="008F0C90">
      <w:pPr>
        <w:pStyle w:val="a5"/>
        <w:numPr>
          <w:ilvl w:val="0"/>
          <w:numId w:val="4"/>
        </w:numPr>
        <w:spacing w:line="360" w:lineRule="auto"/>
        <w:jc w:val="both"/>
      </w:pPr>
      <w:r>
        <w:t>Возможность сохранять данные в файл для их дальнейшего анализа.</w:t>
      </w:r>
    </w:p>
    <w:p w:rsidR="00D60490" w:rsidRDefault="00D60490" w:rsidP="00D60490">
      <w:pPr>
        <w:pStyle w:val="a5"/>
        <w:spacing w:line="360" w:lineRule="auto"/>
        <w:jc w:val="both"/>
      </w:pPr>
    </w:p>
    <w:p w:rsidR="00D60490" w:rsidRDefault="00D60490" w:rsidP="00D60490">
      <w:pPr>
        <w:pStyle w:val="a5"/>
        <w:spacing w:line="360" w:lineRule="auto"/>
        <w:jc w:val="both"/>
      </w:pPr>
    </w:p>
    <w:p w:rsidR="00D60490" w:rsidRDefault="00D60490" w:rsidP="00D60490">
      <w:pPr>
        <w:pStyle w:val="a5"/>
        <w:spacing w:line="360" w:lineRule="auto"/>
        <w:jc w:val="both"/>
      </w:pPr>
    </w:p>
    <w:p w:rsidR="00D60490" w:rsidRDefault="00D60490" w:rsidP="00D60490">
      <w:pPr>
        <w:pStyle w:val="a5"/>
        <w:spacing w:line="360" w:lineRule="auto"/>
        <w:jc w:val="both"/>
      </w:pPr>
    </w:p>
    <w:p w:rsidR="00D60490" w:rsidRDefault="00D60490" w:rsidP="00D60490">
      <w:pPr>
        <w:pStyle w:val="a5"/>
        <w:spacing w:line="360" w:lineRule="auto"/>
        <w:jc w:val="both"/>
      </w:pPr>
    </w:p>
    <w:p w:rsidR="00D60490" w:rsidRDefault="00D60490" w:rsidP="00D60490">
      <w:pPr>
        <w:pStyle w:val="a5"/>
        <w:spacing w:line="360" w:lineRule="auto"/>
        <w:jc w:val="both"/>
      </w:pPr>
    </w:p>
    <w:p w:rsidR="00AD1694" w:rsidRDefault="00AD1694" w:rsidP="00D60490">
      <w:pPr>
        <w:pStyle w:val="a5"/>
        <w:spacing w:line="360" w:lineRule="auto"/>
        <w:jc w:val="both"/>
      </w:pPr>
    </w:p>
    <w:p w:rsidR="00AD1694" w:rsidRDefault="00AD1694" w:rsidP="00D60490">
      <w:pPr>
        <w:pStyle w:val="a5"/>
        <w:spacing w:line="360" w:lineRule="auto"/>
        <w:jc w:val="both"/>
      </w:pPr>
    </w:p>
    <w:p w:rsidR="00AD1694" w:rsidRDefault="00AD1694" w:rsidP="00D60490">
      <w:pPr>
        <w:pStyle w:val="a5"/>
        <w:spacing w:line="360" w:lineRule="auto"/>
        <w:jc w:val="both"/>
      </w:pPr>
    </w:p>
    <w:p w:rsidR="00AD1694" w:rsidRDefault="00AD1694" w:rsidP="00D60490">
      <w:pPr>
        <w:pStyle w:val="a5"/>
        <w:spacing w:line="360" w:lineRule="auto"/>
        <w:jc w:val="both"/>
      </w:pPr>
    </w:p>
    <w:p w:rsidR="00AD1694" w:rsidRDefault="00AD1694" w:rsidP="00D60490">
      <w:pPr>
        <w:pStyle w:val="a5"/>
        <w:spacing w:line="360" w:lineRule="auto"/>
        <w:jc w:val="both"/>
      </w:pPr>
    </w:p>
    <w:p w:rsidR="00D60490" w:rsidRPr="00B402C7" w:rsidRDefault="00D60490" w:rsidP="00D60490">
      <w:pPr>
        <w:pStyle w:val="a5"/>
        <w:spacing w:line="360" w:lineRule="auto"/>
        <w:jc w:val="both"/>
      </w:pPr>
    </w:p>
    <w:p w:rsidR="00B50E19" w:rsidRDefault="00B50E19" w:rsidP="00B50E19">
      <w:pPr>
        <w:pStyle w:val="1"/>
      </w:pPr>
      <w:bookmarkStart w:id="41" w:name="_Toc60005984"/>
      <w:bookmarkStart w:id="42" w:name="_Toc60086817"/>
      <w:r>
        <w:lastRenderedPageBreak/>
        <w:t>Список использованной литературы</w:t>
      </w:r>
      <w:bookmarkEnd w:id="41"/>
      <w:bookmarkEnd w:id="42"/>
    </w:p>
    <w:p w:rsidR="00943711" w:rsidRPr="00943711" w:rsidRDefault="00943711" w:rsidP="00742E8B">
      <w:pPr>
        <w:rPr>
          <w:rFonts w:cs="Times New Roman"/>
          <w:b/>
          <w:bCs/>
          <w:color w:val="000000" w:themeColor="text1"/>
          <w:szCs w:val="28"/>
          <w:shd w:val="clear" w:color="auto" w:fill="FFFFFF"/>
          <w:lang w:val="en-US"/>
        </w:rPr>
      </w:pPr>
      <w:r>
        <w:rPr>
          <w:color w:val="000000" w:themeColor="text1"/>
          <w:szCs w:val="28"/>
        </w:rPr>
        <w:t xml:space="preserve">1. </w:t>
      </w:r>
      <w:hyperlink r:id="rId25" w:history="1">
        <w:r w:rsidR="00DE218A" w:rsidRPr="00ED2C89">
          <w:rPr>
            <w:rStyle w:val="a4"/>
            <w:rFonts w:cs="Times New Roman"/>
            <w:color w:val="000000" w:themeColor="text1"/>
            <w:szCs w:val="28"/>
            <w:u w:val="none"/>
          </w:rPr>
          <w:t>А</w:t>
        </w:r>
        <w:r>
          <w:rPr>
            <w:rStyle w:val="a4"/>
            <w:rFonts w:cs="Times New Roman"/>
            <w:color w:val="000000" w:themeColor="text1"/>
            <w:szCs w:val="28"/>
            <w:u w:val="none"/>
          </w:rPr>
          <w:t>. В.</w:t>
        </w:r>
        <w:r w:rsidR="00DE218A" w:rsidRPr="00ED2C89">
          <w:rPr>
            <w:rStyle w:val="a4"/>
            <w:rFonts w:cs="Times New Roman"/>
            <w:color w:val="000000" w:themeColor="text1"/>
            <w:szCs w:val="28"/>
            <w:u w:val="none"/>
          </w:rPr>
          <w:t xml:space="preserve"> Боровский</w:t>
        </w:r>
      </w:hyperlink>
      <w:r w:rsidR="00DE218A" w:rsidRPr="00ED2C89">
        <w:rPr>
          <w:rFonts w:cs="Times New Roman"/>
          <w:i/>
          <w:iCs/>
          <w:color w:val="000000" w:themeColor="text1"/>
          <w:szCs w:val="28"/>
        </w:rPr>
        <w:t xml:space="preserve"> </w:t>
      </w:r>
      <w:r w:rsidR="00DE218A" w:rsidRPr="00ED2C89">
        <w:rPr>
          <w:rFonts w:cs="Times New Roman"/>
          <w:color w:val="000000" w:themeColor="text1"/>
          <w:szCs w:val="28"/>
        </w:rPr>
        <w:t xml:space="preserve">Сокеты. </w:t>
      </w:r>
      <w:r w:rsidR="00DE218A" w:rsidRPr="00ED2C89">
        <w:rPr>
          <w:rFonts w:cs="Times New Roman"/>
          <w:color w:val="000000" w:themeColor="text1"/>
          <w:szCs w:val="28"/>
          <w:shd w:val="clear" w:color="auto" w:fill="FFFFFF"/>
        </w:rPr>
        <w:t>журнал </w:t>
      </w:r>
      <w:hyperlink r:id="rId26" w:tgtFrame="_blank" w:history="1">
        <w:r w:rsidR="00DE218A" w:rsidRPr="00ED2C89">
          <w:rPr>
            <w:rStyle w:val="a4"/>
            <w:rFonts w:cs="Times New Roman"/>
            <w:color w:val="000000" w:themeColor="text1"/>
            <w:szCs w:val="28"/>
            <w:u w:val="none"/>
            <w:shd w:val="clear" w:color="auto" w:fill="FFFFFF"/>
          </w:rPr>
          <w:t>Linux Format</w:t>
        </w:r>
      </w:hyperlink>
      <w:r w:rsidR="00DE218A" w:rsidRPr="00ED2C89">
        <w:rPr>
          <w:rFonts w:cs="Times New Roman"/>
          <w:color w:val="000000" w:themeColor="text1"/>
          <w:szCs w:val="28"/>
          <w:shd w:val="clear" w:color="auto" w:fill="FFFFFF"/>
        </w:rPr>
        <w:t>. Серия</w:t>
      </w:r>
      <w:r w:rsidR="00DE218A" w:rsidRPr="00943711">
        <w:rPr>
          <w:rFonts w:cs="Times New Roman"/>
          <w:color w:val="000000" w:themeColor="text1"/>
          <w:szCs w:val="28"/>
          <w:shd w:val="clear" w:color="auto" w:fill="FFFFFF"/>
          <w:lang w:val="en-US"/>
        </w:rPr>
        <w:t xml:space="preserve"> "</w:t>
      </w:r>
      <w:hyperlink r:id="rId27" w:tgtFrame="_blank" w:history="1">
        <w:r w:rsidR="00DE218A" w:rsidRPr="00ED2C89">
          <w:rPr>
            <w:rStyle w:val="a4"/>
            <w:rFonts w:cs="Times New Roman"/>
            <w:color w:val="000000" w:themeColor="text1"/>
            <w:szCs w:val="28"/>
            <w:u w:val="none"/>
            <w:shd w:val="clear" w:color="auto" w:fill="FFFFFF"/>
          </w:rPr>
          <w:t>Программирование</w:t>
        </w:r>
        <w:r w:rsidR="00DE218A" w:rsidRPr="00943711">
          <w:rPr>
            <w:rStyle w:val="a4"/>
            <w:rFonts w:cs="Times New Roman"/>
            <w:color w:val="000000" w:themeColor="text1"/>
            <w:szCs w:val="28"/>
            <w:u w:val="none"/>
            <w:shd w:val="clear" w:color="auto" w:fill="FFFFFF"/>
            <w:lang w:val="en-US"/>
          </w:rPr>
          <w:t xml:space="preserve"> </w:t>
        </w:r>
        <w:r w:rsidR="00DE218A" w:rsidRPr="00ED2C89">
          <w:rPr>
            <w:rStyle w:val="a4"/>
            <w:rFonts w:cs="Times New Roman"/>
            <w:color w:val="000000" w:themeColor="text1"/>
            <w:szCs w:val="28"/>
            <w:u w:val="none"/>
            <w:shd w:val="clear" w:color="auto" w:fill="FFFFFF"/>
          </w:rPr>
          <w:t>для</w:t>
        </w:r>
        <w:r w:rsidR="00DE218A" w:rsidRPr="00943711">
          <w:rPr>
            <w:rStyle w:val="a4"/>
            <w:rFonts w:cs="Times New Roman"/>
            <w:color w:val="000000" w:themeColor="text1"/>
            <w:szCs w:val="28"/>
            <w:u w:val="none"/>
            <w:shd w:val="clear" w:color="auto" w:fill="FFFFFF"/>
            <w:lang w:val="en-US"/>
          </w:rPr>
          <w:t xml:space="preserve"> Linux</w:t>
        </w:r>
      </w:hyperlink>
      <w:r w:rsidR="00DE218A" w:rsidRPr="00943711">
        <w:rPr>
          <w:rFonts w:cs="Times New Roman"/>
          <w:color w:val="000000" w:themeColor="text1"/>
          <w:szCs w:val="28"/>
          <w:shd w:val="clear" w:color="auto" w:fill="FFFFFF"/>
          <w:lang w:val="en-US"/>
        </w:rPr>
        <w:t>",</w:t>
      </w:r>
      <w:r w:rsidRPr="00943711">
        <w:rPr>
          <w:rFonts w:cs="Times New Roman"/>
          <w:iCs/>
          <w:color w:val="000000" w:themeColor="text1"/>
          <w:szCs w:val="28"/>
          <w:lang w:val="en-US"/>
        </w:rPr>
        <w:t xml:space="preserve"> 2010 </w:t>
      </w:r>
      <w:r w:rsidRPr="00943711">
        <w:rPr>
          <w:rFonts w:cs="Times New Roman"/>
          <w:iCs/>
          <w:color w:val="000000" w:themeColor="text1"/>
          <w:szCs w:val="28"/>
        </w:rPr>
        <w:t>г</w:t>
      </w:r>
      <w:r w:rsidRPr="00943711">
        <w:rPr>
          <w:rFonts w:cs="Times New Roman"/>
          <w:iCs/>
          <w:color w:val="000000" w:themeColor="text1"/>
          <w:szCs w:val="28"/>
          <w:lang w:val="en-US"/>
        </w:rPr>
        <w:t>.</w:t>
      </w:r>
    </w:p>
    <w:p w:rsidR="00DE218A" w:rsidRPr="00943711" w:rsidRDefault="00943711" w:rsidP="00742E8B">
      <w:pPr>
        <w:rPr>
          <w:rFonts w:cs="Times New Roman"/>
          <w:b/>
          <w:bCs/>
          <w:color w:val="000000" w:themeColor="text1"/>
          <w:szCs w:val="28"/>
          <w:shd w:val="clear" w:color="auto" w:fill="FFFFFF"/>
          <w:lang w:val="en-US"/>
        </w:rPr>
      </w:pPr>
      <w:r w:rsidRPr="00943711"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2.</w:t>
      </w:r>
      <w:r w:rsidRPr="00943711">
        <w:rPr>
          <w:rFonts w:cs="Times New Roman"/>
          <w:b/>
          <w:bCs/>
          <w:color w:val="000000" w:themeColor="text1"/>
          <w:szCs w:val="28"/>
          <w:shd w:val="clear" w:color="auto" w:fill="FFFFFF"/>
          <w:lang w:val="en-US"/>
        </w:rPr>
        <w:t xml:space="preserve"> </w:t>
      </w:r>
      <w:r w:rsidR="00DE218A" w:rsidRPr="00742E8B">
        <w:rPr>
          <w:color w:val="000000"/>
          <w:sz w:val="27"/>
          <w:szCs w:val="27"/>
          <w:lang w:val="en-US"/>
        </w:rPr>
        <w:t>W. Richard Stevens, Bill Fenner, Andrew M. Rudoff «Unix Network Programming Volume 1, Third edition: The sockets networking API»</w:t>
      </w:r>
      <w:r w:rsidRPr="00943711">
        <w:rPr>
          <w:color w:val="000000"/>
          <w:sz w:val="27"/>
          <w:szCs w:val="27"/>
          <w:lang w:val="en-US"/>
        </w:rPr>
        <w:t xml:space="preserve"> 2015 </w:t>
      </w:r>
      <w:r>
        <w:rPr>
          <w:color w:val="000000"/>
          <w:sz w:val="27"/>
          <w:szCs w:val="27"/>
        </w:rPr>
        <w:t>г</w:t>
      </w:r>
      <w:r w:rsidRPr="00943711">
        <w:rPr>
          <w:color w:val="000000"/>
          <w:sz w:val="27"/>
          <w:szCs w:val="27"/>
          <w:lang w:val="en-US"/>
        </w:rPr>
        <w:t>.</w:t>
      </w:r>
    </w:p>
    <w:p w:rsidR="00943711" w:rsidRDefault="00943711" w:rsidP="006F29ED">
      <w:pPr>
        <w:rPr>
          <w:rFonts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7"/>
          <w:szCs w:val="27"/>
        </w:rPr>
        <w:t xml:space="preserve">3. А.А. Дубаков. Сетевое программирование, </w:t>
      </w:r>
      <w:r w:rsidR="00DA52BF">
        <w:rPr>
          <w:color w:val="000000"/>
          <w:sz w:val="27"/>
          <w:szCs w:val="27"/>
        </w:rPr>
        <w:t>2013 г.</w:t>
      </w:r>
    </w:p>
    <w:p w:rsidR="009356B0" w:rsidRPr="00943711" w:rsidRDefault="00943711" w:rsidP="006F29ED">
      <w:pPr>
        <w:rPr>
          <w:rFonts w:cs="Times New Roman"/>
          <w:b/>
          <w:bCs/>
          <w:color w:val="000000"/>
          <w:sz w:val="24"/>
          <w:szCs w:val="24"/>
          <w:shd w:val="clear" w:color="auto" w:fill="FFFFFF"/>
        </w:rPr>
      </w:pPr>
      <w:r w:rsidRPr="00943711">
        <w:rPr>
          <w:rFonts w:cs="Times New Roman"/>
          <w:bCs/>
          <w:color w:val="000000"/>
          <w:sz w:val="24"/>
          <w:szCs w:val="24"/>
          <w:shd w:val="clear" w:color="auto" w:fill="FFFFFF"/>
        </w:rPr>
        <w:t>4</w:t>
      </w:r>
      <w:r>
        <w:rPr>
          <w:rFonts w:cs="Times New Roman"/>
          <w:b/>
          <w:bCs/>
          <w:color w:val="000000"/>
          <w:sz w:val="24"/>
          <w:szCs w:val="24"/>
          <w:shd w:val="clear" w:color="auto" w:fill="FFFFFF"/>
        </w:rPr>
        <w:t xml:space="preserve">. 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Документация 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T</w:t>
      </w:r>
      <w:r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k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inter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 [Электронный ресурс] 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URL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: </w:t>
      </w:r>
      <w:hyperlink r:id="rId28" w:history="1">
        <w:r w:rsidR="009356B0" w:rsidRPr="00943711">
          <w:rPr>
            <w:rStyle w:val="a4"/>
            <w:color w:val="000000" w:themeColor="text1"/>
            <w:szCs w:val="28"/>
            <w:u w:val="none"/>
          </w:rPr>
          <w:t>https://python-scripts.com/tkinter</w:t>
        </w:r>
      </w:hyperlink>
      <w:r w:rsidRPr="00943711">
        <w:rPr>
          <w:rStyle w:val="a4"/>
          <w:color w:val="000000" w:themeColor="text1"/>
          <w:szCs w:val="28"/>
          <w:u w:val="none"/>
        </w:rPr>
        <w:t xml:space="preserve"> (Дата обращения: 20.10.2020)</w:t>
      </w:r>
    </w:p>
    <w:p w:rsidR="009356B0" w:rsidRDefault="00943711" w:rsidP="006F29ED">
      <w:r>
        <w:t>5. Документация</w:t>
      </w:r>
      <w:r w:rsidRPr="00943711">
        <w:t xml:space="preserve"> </w:t>
      </w:r>
      <w:r>
        <w:rPr>
          <w:lang w:val="en-US"/>
        </w:rPr>
        <w:t>netstat</w:t>
      </w:r>
      <w:r>
        <w:t xml:space="preserve"> 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[Электронный ресурс] 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URL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: </w:t>
      </w:r>
      <w:r>
        <w:t xml:space="preserve"> </w:t>
      </w:r>
      <w:hyperlink r:id="rId29" w:history="1">
        <w:r w:rsidRPr="00B13421">
          <w:rPr>
            <w:rStyle w:val="a4"/>
          </w:rPr>
          <w:t>https://putty.org.ru/articles/netstat-linux-examples.html</w:t>
        </w:r>
      </w:hyperlink>
      <w:r>
        <w:t xml:space="preserve"> </w:t>
      </w:r>
      <w:r w:rsidRPr="00943711">
        <w:rPr>
          <w:rStyle w:val="a4"/>
          <w:color w:val="000000" w:themeColor="text1"/>
          <w:szCs w:val="28"/>
          <w:u w:val="none"/>
        </w:rPr>
        <w:t>(Дата обращения: 20.10.2020)</w:t>
      </w:r>
    </w:p>
    <w:p w:rsidR="00943711" w:rsidRDefault="00943711" w:rsidP="006F29ED">
      <w:pPr>
        <w:rPr>
          <w:rStyle w:val="a4"/>
          <w:color w:val="000000" w:themeColor="text1"/>
          <w:szCs w:val="28"/>
          <w:u w:val="none"/>
        </w:rPr>
      </w:pPr>
      <w:r>
        <w:t>6. Документация</w:t>
      </w:r>
      <w:r w:rsidRPr="00943711">
        <w:t xml:space="preserve"> </w:t>
      </w:r>
      <w:r>
        <w:rPr>
          <w:lang w:val="en-US"/>
        </w:rPr>
        <w:t>psutil</w:t>
      </w:r>
      <w:r>
        <w:t xml:space="preserve"> 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[Электронный ресурс] 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URL</w:t>
      </w:r>
      <w:r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>:</w:t>
      </w:r>
      <w:r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 </w:t>
      </w:r>
      <w:hyperlink r:id="rId30" w:history="1">
        <w:r w:rsidRPr="00B13421">
          <w:rPr>
            <w:rStyle w:val="a4"/>
          </w:rPr>
          <w:t>https://psutil.readthedocs.io/en/latest/</w:t>
        </w:r>
      </w:hyperlink>
      <w:r>
        <w:t xml:space="preserve"> </w:t>
      </w:r>
      <w:r w:rsidRPr="00943711">
        <w:rPr>
          <w:rStyle w:val="a4"/>
          <w:color w:val="000000" w:themeColor="text1"/>
          <w:szCs w:val="28"/>
          <w:u w:val="none"/>
        </w:rPr>
        <w:t>(Дата обращения: 20.10.2020)</w:t>
      </w:r>
    </w:p>
    <w:p w:rsidR="00354E02" w:rsidRPr="003D17FE" w:rsidRDefault="00354E02" w:rsidP="006F29ED">
      <w:r>
        <w:rPr>
          <w:rStyle w:val="a4"/>
          <w:color w:val="000000" w:themeColor="text1"/>
          <w:szCs w:val="28"/>
          <w:u w:val="none"/>
        </w:rPr>
        <w:t xml:space="preserve">7. </w:t>
      </w:r>
      <w:r w:rsidR="003D17FE">
        <w:rPr>
          <w:rStyle w:val="a4"/>
          <w:color w:val="000000" w:themeColor="text1"/>
          <w:szCs w:val="28"/>
          <w:u w:val="none"/>
        </w:rPr>
        <w:t xml:space="preserve">Сокеты в </w:t>
      </w:r>
      <w:r w:rsidR="003D17FE">
        <w:rPr>
          <w:rStyle w:val="a4"/>
          <w:color w:val="000000" w:themeColor="text1"/>
          <w:szCs w:val="28"/>
          <w:u w:val="none"/>
          <w:lang w:val="en-US"/>
        </w:rPr>
        <w:t>Python</w:t>
      </w:r>
      <w:r w:rsidR="003D17FE">
        <w:rPr>
          <w:rStyle w:val="a4"/>
          <w:color w:val="000000" w:themeColor="text1"/>
          <w:szCs w:val="28"/>
          <w:u w:val="none"/>
        </w:rPr>
        <w:t xml:space="preserve"> </w:t>
      </w:r>
      <w:r w:rsidR="003D17FE"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[Электронный ресурс] </w:t>
      </w:r>
      <w:r w:rsidR="003D17FE" w:rsidRPr="00943711">
        <w:rPr>
          <w:rFonts w:cs="Times New Roman"/>
          <w:bCs/>
          <w:color w:val="000000" w:themeColor="text1"/>
          <w:szCs w:val="28"/>
          <w:shd w:val="clear" w:color="auto" w:fill="FFFFFF"/>
          <w:lang w:val="en-US"/>
        </w:rPr>
        <w:t>URL</w:t>
      </w:r>
      <w:r w:rsidR="003D17FE" w:rsidRPr="00943711">
        <w:rPr>
          <w:rFonts w:cs="Times New Roman"/>
          <w:bCs/>
          <w:color w:val="000000" w:themeColor="text1"/>
          <w:szCs w:val="28"/>
          <w:shd w:val="clear" w:color="auto" w:fill="FFFFFF"/>
        </w:rPr>
        <w:t>:</w:t>
      </w:r>
      <w:r w:rsidR="003D17FE">
        <w:rPr>
          <w:rFonts w:cs="Times New Roman"/>
          <w:bCs/>
          <w:color w:val="000000" w:themeColor="text1"/>
          <w:szCs w:val="28"/>
          <w:shd w:val="clear" w:color="auto" w:fill="FFFFFF"/>
        </w:rPr>
        <w:t xml:space="preserve"> </w:t>
      </w:r>
      <w:r w:rsidR="003D17FE">
        <w:rPr>
          <w:rStyle w:val="a4"/>
          <w:color w:val="000000" w:themeColor="text1"/>
          <w:szCs w:val="28"/>
          <w:u w:val="none"/>
        </w:rPr>
        <w:t xml:space="preserve"> </w:t>
      </w:r>
      <w:hyperlink r:id="rId31" w:history="1">
        <w:r w:rsidR="003D17FE" w:rsidRPr="00B13421">
          <w:rPr>
            <w:rStyle w:val="a4"/>
            <w:szCs w:val="28"/>
          </w:rPr>
          <w:t>https://docs-python.ru/standart-library/modul-socket-setevoj-interfejs-python/</w:t>
        </w:r>
      </w:hyperlink>
      <w:r w:rsidR="003D17FE">
        <w:rPr>
          <w:rStyle w:val="a4"/>
          <w:color w:val="000000" w:themeColor="text1"/>
          <w:szCs w:val="28"/>
          <w:u w:val="none"/>
        </w:rPr>
        <w:t xml:space="preserve"> </w:t>
      </w:r>
      <w:r w:rsidR="003D17FE" w:rsidRPr="00943711">
        <w:rPr>
          <w:rStyle w:val="a4"/>
          <w:color w:val="000000" w:themeColor="text1"/>
          <w:szCs w:val="28"/>
          <w:u w:val="none"/>
        </w:rPr>
        <w:t>(Дата обращения:</w:t>
      </w:r>
      <w:r w:rsidR="003D17FE">
        <w:rPr>
          <w:rStyle w:val="a4"/>
          <w:color w:val="000000" w:themeColor="text1"/>
          <w:szCs w:val="28"/>
          <w:u w:val="none"/>
        </w:rPr>
        <w:t xml:space="preserve"> 20.12</w:t>
      </w:r>
      <w:r w:rsidR="003D17FE" w:rsidRPr="00943711">
        <w:rPr>
          <w:rStyle w:val="a4"/>
          <w:color w:val="000000" w:themeColor="text1"/>
          <w:szCs w:val="28"/>
          <w:u w:val="none"/>
        </w:rPr>
        <w:t>.2020)</w:t>
      </w:r>
    </w:p>
    <w:sectPr w:rsidR="00354E02" w:rsidRPr="003D17FE" w:rsidSect="00F17B30">
      <w:footerReference w:type="default" r:id="rId3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870" w:rsidRDefault="00957870" w:rsidP="00C55133">
      <w:pPr>
        <w:spacing w:after="0" w:line="240" w:lineRule="auto"/>
      </w:pPr>
      <w:r>
        <w:separator/>
      </w:r>
    </w:p>
  </w:endnote>
  <w:endnote w:type="continuationSeparator" w:id="0">
    <w:p w:rsidR="00957870" w:rsidRDefault="00957870" w:rsidP="00C5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88F" w:rsidRPr="00C55133" w:rsidRDefault="00B8188F">
    <w:pPr>
      <w:pStyle w:val="aa"/>
      <w:tabs>
        <w:tab w:val="clear" w:pos="4677"/>
        <w:tab w:val="clear" w:pos="9355"/>
      </w:tabs>
      <w:jc w:val="center"/>
      <w:rPr>
        <w:caps/>
        <w:color w:val="000000" w:themeColor="text1"/>
      </w:rPr>
    </w:pPr>
    <w:r w:rsidRPr="00C55133">
      <w:rPr>
        <w:caps/>
        <w:color w:val="000000" w:themeColor="text1"/>
      </w:rPr>
      <w:fldChar w:fldCharType="begin"/>
    </w:r>
    <w:r w:rsidRPr="00C55133">
      <w:rPr>
        <w:caps/>
        <w:color w:val="000000" w:themeColor="text1"/>
      </w:rPr>
      <w:instrText>PAGE   \* MERGEFORMAT</w:instrText>
    </w:r>
    <w:r w:rsidRPr="00C55133">
      <w:rPr>
        <w:caps/>
        <w:color w:val="000000" w:themeColor="text1"/>
      </w:rPr>
      <w:fldChar w:fldCharType="separate"/>
    </w:r>
    <w:r w:rsidR="00BE11EF">
      <w:rPr>
        <w:caps/>
        <w:noProof/>
        <w:color w:val="000000" w:themeColor="text1"/>
      </w:rPr>
      <w:t>20</w:t>
    </w:r>
    <w:r w:rsidRPr="00C55133">
      <w:rPr>
        <w:caps/>
        <w:color w:val="000000" w:themeColor="text1"/>
      </w:rPr>
      <w:fldChar w:fldCharType="end"/>
    </w:r>
  </w:p>
  <w:p w:rsidR="00B8188F" w:rsidRDefault="00B8188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870" w:rsidRDefault="00957870" w:rsidP="00C55133">
      <w:pPr>
        <w:spacing w:after="0" w:line="240" w:lineRule="auto"/>
      </w:pPr>
      <w:r>
        <w:separator/>
      </w:r>
    </w:p>
  </w:footnote>
  <w:footnote w:type="continuationSeparator" w:id="0">
    <w:p w:rsidR="00957870" w:rsidRDefault="00957870" w:rsidP="00C55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32C1"/>
    <w:multiLevelType w:val="hybridMultilevel"/>
    <w:tmpl w:val="93FE0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02334"/>
    <w:multiLevelType w:val="hybridMultilevel"/>
    <w:tmpl w:val="71042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D5CD0"/>
    <w:multiLevelType w:val="hybridMultilevel"/>
    <w:tmpl w:val="D780E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B0429"/>
    <w:multiLevelType w:val="hybridMultilevel"/>
    <w:tmpl w:val="0FAED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6474"/>
    <w:multiLevelType w:val="hybridMultilevel"/>
    <w:tmpl w:val="F83CA4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E5222A"/>
    <w:multiLevelType w:val="multilevel"/>
    <w:tmpl w:val="BAE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941E0"/>
    <w:multiLevelType w:val="multilevel"/>
    <w:tmpl w:val="395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765B9"/>
    <w:multiLevelType w:val="hybridMultilevel"/>
    <w:tmpl w:val="A1965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E301A"/>
    <w:multiLevelType w:val="hybridMultilevel"/>
    <w:tmpl w:val="1D1885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6EF70F0"/>
    <w:multiLevelType w:val="hybridMultilevel"/>
    <w:tmpl w:val="E104F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E6A8F"/>
    <w:multiLevelType w:val="multilevel"/>
    <w:tmpl w:val="7F042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BC92D16"/>
    <w:multiLevelType w:val="hybridMultilevel"/>
    <w:tmpl w:val="D95AE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4A6E69"/>
    <w:multiLevelType w:val="multilevel"/>
    <w:tmpl w:val="EF0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303CA"/>
    <w:multiLevelType w:val="hybridMultilevel"/>
    <w:tmpl w:val="06DC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9"/>
  </w:num>
  <w:num w:numId="4">
    <w:abstractNumId w:val="7"/>
  </w:num>
  <w:num w:numId="5">
    <w:abstractNumId w:val="5"/>
  </w:num>
  <w:num w:numId="6">
    <w:abstractNumId w:val="6"/>
  </w:num>
  <w:num w:numId="7">
    <w:abstractNumId w:val="8"/>
  </w:num>
  <w:num w:numId="8">
    <w:abstractNumId w:val="2"/>
  </w:num>
  <w:num w:numId="9">
    <w:abstractNumId w:val="3"/>
  </w:num>
  <w:num w:numId="10">
    <w:abstractNumId w:val="4"/>
  </w:num>
  <w:num w:numId="11">
    <w:abstractNumId w:val="11"/>
  </w:num>
  <w:num w:numId="12">
    <w:abstractNumId w:val="12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204"/>
    <w:rsid w:val="00026A83"/>
    <w:rsid w:val="0002779D"/>
    <w:rsid w:val="000421DA"/>
    <w:rsid w:val="00050B6A"/>
    <w:rsid w:val="0005230F"/>
    <w:rsid w:val="00075D77"/>
    <w:rsid w:val="00086E74"/>
    <w:rsid w:val="000A25D4"/>
    <w:rsid w:val="000A5C4B"/>
    <w:rsid w:val="000B2FAC"/>
    <w:rsid w:val="000B582B"/>
    <w:rsid w:val="000C267F"/>
    <w:rsid w:val="000D0DA5"/>
    <w:rsid w:val="00105B2F"/>
    <w:rsid w:val="00117AC2"/>
    <w:rsid w:val="0014341C"/>
    <w:rsid w:val="001452D8"/>
    <w:rsid w:val="00181EEA"/>
    <w:rsid w:val="0019043C"/>
    <w:rsid w:val="001963CA"/>
    <w:rsid w:val="001E3C9D"/>
    <w:rsid w:val="00201912"/>
    <w:rsid w:val="00211ED0"/>
    <w:rsid w:val="0022335C"/>
    <w:rsid w:val="00224FA9"/>
    <w:rsid w:val="00226CFE"/>
    <w:rsid w:val="002458B4"/>
    <w:rsid w:val="00272553"/>
    <w:rsid w:val="00294A77"/>
    <w:rsid w:val="002B77F4"/>
    <w:rsid w:val="002C00F8"/>
    <w:rsid w:val="002D025B"/>
    <w:rsid w:val="002D1B56"/>
    <w:rsid w:val="002D749C"/>
    <w:rsid w:val="002E6DE6"/>
    <w:rsid w:val="002F22ED"/>
    <w:rsid w:val="002F3F58"/>
    <w:rsid w:val="002F7F31"/>
    <w:rsid w:val="0030235C"/>
    <w:rsid w:val="00304117"/>
    <w:rsid w:val="00306E72"/>
    <w:rsid w:val="0031079A"/>
    <w:rsid w:val="00336B09"/>
    <w:rsid w:val="00354E02"/>
    <w:rsid w:val="00385C1C"/>
    <w:rsid w:val="003913A0"/>
    <w:rsid w:val="003B0B13"/>
    <w:rsid w:val="003B1AAC"/>
    <w:rsid w:val="003D17FE"/>
    <w:rsid w:val="003D70F8"/>
    <w:rsid w:val="003E20BC"/>
    <w:rsid w:val="003E21E6"/>
    <w:rsid w:val="003F1781"/>
    <w:rsid w:val="004065D9"/>
    <w:rsid w:val="00412996"/>
    <w:rsid w:val="004166BE"/>
    <w:rsid w:val="00451FE4"/>
    <w:rsid w:val="00457A2F"/>
    <w:rsid w:val="00457D43"/>
    <w:rsid w:val="00461D5A"/>
    <w:rsid w:val="00476EBB"/>
    <w:rsid w:val="004857B6"/>
    <w:rsid w:val="00485BD7"/>
    <w:rsid w:val="004A0F38"/>
    <w:rsid w:val="004A5B14"/>
    <w:rsid w:val="004B43EF"/>
    <w:rsid w:val="004C72C0"/>
    <w:rsid w:val="004D53F7"/>
    <w:rsid w:val="004E0BAA"/>
    <w:rsid w:val="004E65CB"/>
    <w:rsid w:val="00516880"/>
    <w:rsid w:val="00526AF6"/>
    <w:rsid w:val="00527E8C"/>
    <w:rsid w:val="005509DB"/>
    <w:rsid w:val="00552F25"/>
    <w:rsid w:val="00556A22"/>
    <w:rsid w:val="005656A6"/>
    <w:rsid w:val="00570A1C"/>
    <w:rsid w:val="00584198"/>
    <w:rsid w:val="005B408B"/>
    <w:rsid w:val="005B6954"/>
    <w:rsid w:val="005C5A79"/>
    <w:rsid w:val="005D10B3"/>
    <w:rsid w:val="005D1785"/>
    <w:rsid w:val="005E3BC0"/>
    <w:rsid w:val="005E3FBB"/>
    <w:rsid w:val="005F6359"/>
    <w:rsid w:val="005F6C81"/>
    <w:rsid w:val="00604007"/>
    <w:rsid w:val="006272B7"/>
    <w:rsid w:val="00635B29"/>
    <w:rsid w:val="00641E66"/>
    <w:rsid w:val="0065726F"/>
    <w:rsid w:val="00666C09"/>
    <w:rsid w:val="0067726E"/>
    <w:rsid w:val="00680FDE"/>
    <w:rsid w:val="00681A48"/>
    <w:rsid w:val="0068222D"/>
    <w:rsid w:val="00687DD4"/>
    <w:rsid w:val="006A327E"/>
    <w:rsid w:val="006A5ACA"/>
    <w:rsid w:val="006B22BE"/>
    <w:rsid w:val="006B51FE"/>
    <w:rsid w:val="006C64B0"/>
    <w:rsid w:val="006D100F"/>
    <w:rsid w:val="006D4B73"/>
    <w:rsid w:val="006F29ED"/>
    <w:rsid w:val="006F2E81"/>
    <w:rsid w:val="0070056D"/>
    <w:rsid w:val="007063F9"/>
    <w:rsid w:val="007117F0"/>
    <w:rsid w:val="007179C9"/>
    <w:rsid w:val="007209F7"/>
    <w:rsid w:val="007317FB"/>
    <w:rsid w:val="00742E8B"/>
    <w:rsid w:val="00756CA2"/>
    <w:rsid w:val="007657FB"/>
    <w:rsid w:val="00776E94"/>
    <w:rsid w:val="00795B8A"/>
    <w:rsid w:val="007A2723"/>
    <w:rsid w:val="007B01B1"/>
    <w:rsid w:val="007B15DD"/>
    <w:rsid w:val="007C288D"/>
    <w:rsid w:val="007E0468"/>
    <w:rsid w:val="007E54A4"/>
    <w:rsid w:val="007F547A"/>
    <w:rsid w:val="00837208"/>
    <w:rsid w:val="00842F93"/>
    <w:rsid w:val="00844BA8"/>
    <w:rsid w:val="00862AA8"/>
    <w:rsid w:val="008708C2"/>
    <w:rsid w:val="00871670"/>
    <w:rsid w:val="008827CB"/>
    <w:rsid w:val="00894473"/>
    <w:rsid w:val="00894A56"/>
    <w:rsid w:val="008C5CC7"/>
    <w:rsid w:val="008F0C90"/>
    <w:rsid w:val="008F1003"/>
    <w:rsid w:val="00931FA3"/>
    <w:rsid w:val="00934CB1"/>
    <w:rsid w:val="009356B0"/>
    <w:rsid w:val="00943711"/>
    <w:rsid w:val="009532BC"/>
    <w:rsid w:val="00957870"/>
    <w:rsid w:val="009B7113"/>
    <w:rsid w:val="00A02787"/>
    <w:rsid w:val="00A253E4"/>
    <w:rsid w:val="00A440C6"/>
    <w:rsid w:val="00A73F43"/>
    <w:rsid w:val="00A84303"/>
    <w:rsid w:val="00AB745F"/>
    <w:rsid w:val="00AD1394"/>
    <w:rsid w:val="00AD1694"/>
    <w:rsid w:val="00AD79B8"/>
    <w:rsid w:val="00AE15F4"/>
    <w:rsid w:val="00B371B2"/>
    <w:rsid w:val="00B402C7"/>
    <w:rsid w:val="00B42AF4"/>
    <w:rsid w:val="00B435DD"/>
    <w:rsid w:val="00B50E19"/>
    <w:rsid w:val="00B53B11"/>
    <w:rsid w:val="00B567CE"/>
    <w:rsid w:val="00B8188F"/>
    <w:rsid w:val="00B96702"/>
    <w:rsid w:val="00BA5C8C"/>
    <w:rsid w:val="00BC406B"/>
    <w:rsid w:val="00BE0D72"/>
    <w:rsid w:val="00BE11EF"/>
    <w:rsid w:val="00BF5539"/>
    <w:rsid w:val="00BF70C7"/>
    <w:rsid w:val="00C16DB6"/>
    <w:rsid w:val="00C173FF"/>
    <w:rsid w:val="00C3410D"/>
    <w:rsid w:val="00C47C71"/>
    <w:rsid w:val="00C55133"/>
    <w:rsid w:val="00C5579D"/>
    <w:rsid w:val="00C92091"/>
    <w:rsid w:val="00CA3563"/>
    <w:rsid w:val="00CC1BAB"/>
    <w:rsid w:val="00CD03B2"/>
    <w:rsid w:val="00CD29E7"/>
    <w:rsid w:val="00CF1613"/>
    <w:rsid w:val="00D102E8"/>
    <w:rsid w:val="00D25DA5"/>
    <w:rsid w:val="00D264E7"/>
    <w:rsid w:val="00D35FDA"/>
    <w:rsid w:val="00D36DEB"/>
    <w:rsid w:val="00D56B5F"/>
    <w:rsid w:val="00D60490"/>
    <w:rsid w:val="00D66BA6"/>
    <w:rsid w:val="00DA52BF"/>
    <w:rsid w:val="00DC202E"/>
    <w:rsid w:val="00DC4EA1"/>
    <w:rsid w:val="00DE218A"/>
    <w:rsid w:val="00DF6685"/>
    <w:rsid w:val="00DF6A06"/>
    <w:rsid w:val="00E00FFD"/>
    <w:rsid w:val="00E02204"/>
    <w:rsid w:val="00E25779"/>
    <w:rsid w:val="00E57711"/>
    <w:rsid w:val="00E82D88"/>
    <w:rsid w:val="00E8678A"/>
    <w:rsid w:val="00EA683B"/>
    <w:rsid w:val="00EC2D68"/>
    <w:rsid w:val="00ED2C89"/>
    <w:rsid w:val="00ED43A4"/>
    <w:rsid w:val="00EF3C36"/>
    <w:rsid w:val="00EF60AA"/>
    <w:rsid w:val="00EF75FA"/>
    <w:rsid w:val="00F17B30"/>
    <w:rsid w:val="00F24D31"/>
    <w:rsid w:val="00F524D2"/>
    <w:rsid w:val="00F64596"/>
    <w:rsid w:val="00F67539"/>
    <w:rsid w:val="00F91ED0"/>
    <w:rsid w:val="00FB40DF"/>
    <w:rsid w:val="00FC52CD"/>
    <w:rsid w:val="00FD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403955-78D4-4350-B5C4-48976D18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43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0A1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100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3A0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A1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224FA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224FA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8F100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List Paragraph"/>
    <w:basedOn w:val="a"/>
    <w:uiPriority w:val="34"/>
    <w:qFormat/>
    <w:rsid w:val="008F100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913A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styleId="a6">
    <w:name w:val="Strong"/>
    <w:basedOn w:val="a0"/>
    <w:uiPriority w:val="22"/>
    <w:qFormat/>
    <w:rsid w:val="00C5579D"/>
    <w:rPr>
      <w:b/>
      <w:bCs/>
    </w:rPr>
  </w:style>
  <w:style w:type="table" w:styleId="a7">
    <w:name w:val="Table Grid"/>
    <w:basedOn w:val="a1"/>
    <w:uiPriority w:val="39"/>
    <w:rsid w:val="00F24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v">
    <w:name w:val="pl-v"/>
    <w:basedOn w:val="a0"/>
    <w:rsid w:val="00934CB1"/>
  </w:style>
  <w:style w:type="character" w:customStyle="1" w:styleId="pl-c1">
    <w:name w:val="pl-c1"/>
    <w:basedOn w:val="a0"/>
    <w:rsid w:val="00934CB1"/>
  </w:style>
  <w:style w:type="character" w:customStyle="1" w:styleId="pl-s">
    <w:name w:val="pl-s"/>
    <w:basedOn w:val="a0"/>
    <w:rsid w:val="00934CB1"/>
  </w:style>
  <w:style w:type="character" w:customStyle="1" w:styleId="pl-en">
    <w:name w:val="pl-en"/>
    <w:basedOn w:val="a0"/>
    <w:rsid w:val="00934CB1"/>
  </w:style>
  <w:style w:type="character" w:customStyle="1" w:styleId="pl-s1">
    <w:name w:val="pl-s1"/>
    <w:basedOn w:val="a0"/>
    <w:rsid w:val="00934CB1"/>
  </w:style>
  <w:style w:type="paragraph" w:styleId="a8">
    <w:name w:val="header"/>
    <w:basedOn w:val="a"/>
    <w:link w:val="a9"/>
    <w:uiPriority w:val="99"/>
    <w:unhideWhenUsed/>
    <w:rsid w:val="00C55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5133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C55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5133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7117F0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17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117F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117F0"/>
    <w:pPr>
      <w:spacing w:after="100"/>
      <w:ind w:left="560"/>
    </w:pPr>
  </w:style>
  <w:style w:type="paragraph" w:styleId="ad">
    <w:name w:val="footnote text"/>
    <w:basedOn w:val="a"/>
    <w:link w:val="ae"/>
    <w:uiPriority w:val="99"/>
    <w:semiHidden/>
    <w:unhideWhenUsed/>
    <w:rsid w:val="006F2E81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6F2E81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6F2E81"/>
    <w:rPr>
      <w:vertAlign w:val="superscript"/>
    </w:rPr>
  </w:style>
  <w:style w:type="paragraph" w:styleId="HTML">
    <w:name w:val="HTML Preformatted"/>
    <w:basedOn w:val="a"/>
    <w:link w:val="HTML0"/>
    <w:uiPriority w:val="99"/>
    <w:unhideWhenUsed/>
    <w:rsid w:val="007317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17F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No Spacing"/>
    <w:uiPriority w:val="1"/>
    <w:qFormat/>
    <w:rsid w:val="00105B2F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IPv6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linuxformat.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IPv4" TargetMode="External"/><Relationship Id="rId17" Type="http://schemas.openxmlformats.org/officeDocument/2006/relationships/hyperlink" Target="https://python-scripts.com/category/gui" TargetMode="External"/><Relationship Id="rId25" Type="http://schemas.openxmlformats.org/officeDocument/2006/relationships/hyperlink" Target="mailto:anb@symmetrica.net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hyperlink" Target="https://putty.org.ru/articles/netstat-linux-example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hyperlink" Target="https://python-scripts.com/tkinter" TargetMode="External"/><Relationship Id="rId10" Type="http://schemas.openxmlformats.org/officeDocument/2006/relationships/image" Target="media/image2.emf"/><Relationship Id="rId19" Type="http://schemas.openxmlformats.org/officeDocument/2006/relationships/image" Target="media/image6.png"/><Relationship Id="rId31" Type="http://schemas.openxmlformats.org/officeDocument/2006/relationships/hyperlink" Target="https://docs-python.ru/standart-library/modul-socket-setevoj-interfejs-pyth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wihelp.com/internet-2/uskorit_rabotu_interneta.html" TargetMode="External"/><Relationship Id="rId14" Type="http://schemas.openxmlformats.org/officeDocument/2006/relationships/hyperlink" Target="https://ru.wikipedia.org/wiki/%D0%94%D0%B0%D1%82%D0%B0%D0%B3%D1%80%D0%B0%D0%BC%D0%BC%D0%BD%D1%8B%D0%B9_%D1%81%D0%BE%D0%BA%D0%B5%D1%82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://citforum.ru/programming/unix/borovsky/" TargetMode="External"/><Relationship Id="rId30" Type="http://schemas.openxmlformats.org/officeDocument/2006/relationships/hyperlink" Target="https://psutil.readthedocs.io/en/latest/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6E35F-8706-4C7D-93FE-CBC21245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3588</Words>
  <Characters>20458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5</cp:revision>
  <cp:lastPrinted>2020-12-28T19:27:00Z</cp:lastPrinted>
  <dcterms:created xsi:type="dcterms:W3CDTF">2020-12-28T19:26:00Z</dcterms:created>
  <dcterms:modified xsi:type="dcterms:W3CDTF">2020-12-28T19:27:00Z</dcterms:modified>
</cp:coreProperties>
</file>