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Zadání</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Tým:</w:t>
      </w:r>
      <w:r w:rsidDel="00000000" w:rsidR="00000000" w:rsidRPr="00000000">
        <w:rPr>
          <w:rtl w:val="0"/>
        </w:rPr>
        <w:t xml:space="preserve"> Kateřina Fořtová (xforto00), Vojtěch Wawreczka (xwawre00)</w:t>
      </w:r>
    </w:p>
    <w:p w:rsidR="00000000" w:rsidDel="00000000" w:rsidP="00000000" w:rsidRDefault="00000000" w:rsidRPr="00000000" w14:paraId="00000004">
      <w:pPr>
        <w:rPr/>
      </w:pPr>
      <w:r w:rsidDel="00000000" w:rsidR="00000000" w:rsidRPr="00000000">
        <w:rPr>
          <w:b w:val="1"/>
          <w:rtl w:val="0"/>
        </w:rPr>
        <w:t xml:space="preserve">Vybraná datová sada:</w:t>
      </w:r>
      <w:r w:rsidDel="00000000" w:rsidR="00000000" w:rsidRPr="00000000">
        <w:rPr>
          <w:rtl w:val="0"/>
        </w:rPr>
        <w:t xml:space="preserve"> Data o zaměstnanosti absolventů vysokých škol</w:t>
      </w:r>
    </w:p>
    <w:p w:rsidR="00000000" w:rsidDel="00000000" w:rsidP="00000000" w:rsidRDefault="00000000" w:rsidRPr="00000000" w14:paraId="00000005">
      <w:pPr>
        <w:rPr/>
      </w:pPr>
      <w:r w:rsidDel="00000000" w:rsidR="00000000" w:rsidRPr="00000000">
        <w:rPr>
          <w:b w:val="1"/>
          <w:rtl w:val="0"/>
        </w:rPr>
        <w:t xml:space="preserve">Popis dat: </w:t>
      </w:r>
      <w:r w:rsidDel="00000000" w:rsidR="00000000" w:rsidRPr="00000000">
        <w:rPr>
          <w:rtl w:val="0"/>
        </w:rPr>
        <w:t xml:space="preserve">Daná datová sada se zabývá analýzou vybraných uchazečů o práci na jejich akademické půdě. Jedná se o způsob, jak získat nabídku na stáže a celkově první pracovní zkušenosti. Data berou v potaz výsledky v průběhu studia, pracovní zkušenosti, zvolenou specializaci a také obsahují údaje o rozhodnutí, zda byl vysokoškolský uchazeč na danou např. stáž přijat a jeho finanční ohodnocení.</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Daná datová sada obsahuje jediný .csv soubor s následujícími atributy:</w:t>
      </w:r>
    </w:p>
    <w:p w:rsidR="00000000" w:rsidDel="00000000" w:rsidP="00000000" w:rsidRDefault="00000000" w:rsidRPr="00000000" w14:paraId="00000008">
      <w:pPr>
        <w:rPr/>
      </w:pPr>
      <w:r w:rsidDel="00000000" w:rsidR="00000000" w:rsidRPr="00000000">
        <w:rPr>
          <w:b w:val="1"/>
          <w:rtl w:val="0"/>
        </w:rPr>
        <w:t xml:space="preserve">sl_no</w:t>
      </w:r>
      <w:r w:rsidDel="00000000" w:rsidR="00000000" w:rsidRPr="00000000">
        <w:rPr>
          <w:rtl w:val="0"/>
        </w:rPr>
        <w:t xml:space="preserve"> - identifikační číslo</w:t>
      </w:r>
    </w:p>
    <w:p w:rsidR="00000000" w:rsidDel="00000000" w:rsidP="00000000" w:rsidRDefault="00000000" w:rsidRPr="00000000" w14:paraId="00000009">
      <w:pPr>
        <w:rPr/>
      </w:pPr>
      <w:r w:rsidDel="00000000" w:rsidR="00000000" w:rsidRPr="00000000">
        <w:rPr>
          <w:b w:val="1"/>
          <w:rtl w:val="0"/>
        </w:rPr>
        <w:t xml:space="preserve">gender</w:t>
      </w:r>
      <w:r w:rsidDel="00000000" w:rsidR="00000000" w:rsidRPr="00000000">
        <w:rPr>
          <w:rtl w:val="0"/>
        </w:rPr>
        <w:t xml:space="preserve"> - pohlaví</w:t>
      </w:r>
    </w:p>
    <w:p w:rsidR="00000000" w:rsidDel="00000000" w:rsidP="00000000" w:rsidRDefault="00000000" w:rsidRPr="00000000" w14:paraId="0000000A">
      <w:pPr>
        <w:rPr/>
      </w:pPr>
      <w:r w:rsidDel="00000000" w:rsidR="00000000" w:rsidRPr="00000000">
        <w:rPr>
          <w:b w:val="1"/>
          <w:rtl w:val="0"/>
        </w:rPr>
        <w:t xml:space="preserve">ssc_p</w:t>
      </w:r>
      <w:r w:rsidDel="00000000" w:rsidR="00000000" w:rsidRPr="00000000">
        <w:rPr>
          <w:rtl w:val="0"/>
        </w:rPr>
        <w:t xml:space="preserve"> - percentil při 10. ročníku školy (středoškolské vzdělání)</w:t>
      </w:r>
    </w:p>
    <w:p w:rsidR="00000000" w:rsidDel="00000000" w:rsidP="00000000" w:rsidRDefault="00000000" w:rsidRPr="00000000" w14:paraId="0000000B">
      <w:pPr>
        <w:rPr/>
      </w:pPr>
      <w:r w:rsidDel="00000000" w:rsidR="00000000" w:rsidRPr="00000000">
        <w:rPr>
          <w:b w:val="1"/>
          <w:rtl w:val="0"/>
        </w:rPr>
        <w:t xml:space="preserve">ssc_b</w:t>
      </w:r>
      <w:r w:rsidDel="00000000" w:rsidR="00000000" w:rsidRPr="00000000">
        <w:rPr>
          <w:rtl w:val="0"/>
        </w:rPr>
        <w:t xml:space="preserve"> - místo vzdělání při 10. ročníku školy (středoškolské vzdělání)</w:t>
      </w:r>
    </w:p>
    <w:p w:rsidR="00000000" w:rsidDel="00000000" w:rsidP="00000000" w:rsidRDefault="00000000" w:rsidRPr="00000000" w14:paraId="0000000C">
      <w:pPr>
        <w:rPr/>
      </w:pPr>
      <w:r w:rsidDel="00000000" w:rsidR="00000000" w:rsidRPr="00000000">
        <w:rPr>
          <w:b w:val="1"/>
          <w:rtl w:val="0"/>
        </w:rPr>
        <w:t xml:space="preserve">hsc_p</w:t>
      </w:r>
      <w:r w:rsidDel="00000000" w:rsidR="00000000" w:rsidRPr="00000000">
        <w:rPr>
          <w:rtl w:val="0"/>
        </w:rPr>
        <w:t xml:space="preserve"> - percentil při 12. ročníku školy (vyšší středoškolské vzdělání)</w:t>
      </w:r>
    </w:p>
    <w:p w:rsidR="00000000" w:rsidDel="00000000" w:rsidP="00000000" w:rsidRDefault="00000000" w:rsidRPr="00000000" w14:paraId="0000000D">
      <w:pPr>
        <w:rPr/>
      </w:pPr>
      <w:r w:rsidDel="00000000" w:rsidR="00000000" w:rsidRPr="00000000">
        <w:rPr>
          <w:b w:val="1"/>
          <w:rtl w:val="0"/>
        </w:rPr>
        <w:t xml:space="preserve">hsc_b</w:t>
      </w:r>
      <w:r w:rsidDel="00000000" w:rsidR="00000000" w:rsidRPr="00000000">
        <w:rPr>
          <w:rtl w:val="0"/>
        </w:rPr>
        <w:t xml:space="preserve"> - místo vzdělání při 12. ročníku školy (vyšší středoškolské vzdělání)</w:t>
      </w:r>
    </w:p>
    <w:p w:rsidR="00000000" w:rsidDel="00000000" w:rsidP="00000000" w:rsidRDefault="00000000" w:rsidRPr="00000000" w14:paraId="0000000E">
      <w:pPr>
        <w:rPr/>
      </w:pPr>
      <w:r w:rsidDel="00000000" w:rsidR="00000000" w:rsidRPr="00000000">
        <w:rPr>
          <w:b w:val="1"/>
          <w:rtl w:val="0"/>
        </w:rPr>
        <w:t xml:space="preserve">hsc_s</w:t>
      </w:r>
      <w:r w:rsidDel="00000000" w:rsidR="00000000" w:rsidRPr="00000000">
        <w:rPr>
          <w:rtl w:val="0"/>
        </w:rPr>
        <w:t xml:space="preserve"> - zvolená specializace při 12. ročníku školy (vyšší středoškolské vzdělání)</w:t>
      </w:r>
    </w:p>
    <w:p w:rsidR="00000000" w:rsidDel="00000000" w:rsidP="00000000" w:rsidRDefault="00000000" w:rsidRPr="00000000" w14:paraId="0000000F">
      <w:pPr>
        <w:rPr/>
      </w:pPr>
      <w:r w:rsidDel="00000000" w:rsidR="00000000" w:rsidRPr="00000000">
        <w:rPr>
          <w:b w:val="1"/>
          <w:rtl w:val="0"/>
        </w:rPr>
        <w:t xml:space="preserve">degree_p</w:t>
      </w:r>
      <w:r w:rsidDel="00000000" w:rsidR="00000000" w:rsidRPr="00000000">
        <w:rPr>
          <w:rtl w:val="0"/>
        </w:rPr>
        <w:t xml:space="preserve"> - percentil při vysoké škole (bakalářské vzdělání)</w:t>
      </w:r>
    </w:p>
    <w:p w:rsidR="00000000" w:rsidDel="00000000" w:rsidP="00000000" w:rsidRDefault="00000000" w:rsidRPr="00000000" w14:paraId="00000010">
      <w:pPr>
        <w:rPr/>
      </w:pPr>
      <w:r w:rsidDel="00000000" w:rsidR="00000000" w:rsidRPr="00000000">
        <w:rPr>
          <w:b w:val="1"/>
          <w:rtl w:val="0"/>
        </w:rPr>
        <w:t xml:space="preserve">degree_t</w:t>
      </w:r>
      <w:r w:rsidDel="00000000" w:rsidR="00000000" w:rsidRPr="00000000">
        <w:rPr>
          <w:rtl w:val="0"/>
        </w:rPr>
        <w:t xml:space="preserve"> - zvolený obor vysokoškolského vzdělávání (bakalářského)</w:t>
      </w:r>
    </w:p>
    <w:p w:rsidR="00000000" w:rsidDel="00000000" w:rsidP="00000000" w:rsidRDefault="00000000" w:rsidRPr="00000000" w14:paraId="00000011">
      <w:pPr>
        <w:rPr/>
      </w:pPr>
      <w:r w:rsidDel="00000000" w:rsidR="00000000" w:rsidRPr="00000000">
        <w:rPr>
          <w:b w:val="1"/>
          <w:rtl w:val="0"/>
        </w:rPr>
        <w:t xml:space="preserve">workex</w:t>
      </w:r>
      <w:r w:rsidDel="00000000" w:rsidR="00000000" w:rsidRPr="00000000">
        <w:rPr>
          <w:rtl w:val="0"/>
        </w:rPr>
        <w:t xml:space="preserve"> - pracovní zkušenost (ano / ne)</w:t>
      </w:r>
    </w:p>
    <w:p w:rsidR="00000000" w:rsidDel="00000000" w:rsidP="00000000" w:rsidRDefault="00000000" w:rsidRPr="00000000" w14:paraId="00000012">
      <w:pPr>
        <w:rPr/>
      </w:pPr>
      <w:r w:rsidDel="00000000" w:rsidR="00000000" w:rsidRPr="00000000">
        <w:rPr>
          <w:b w:val="1"/>
          <w:rtl w:val="0"/>
        </w:rPr>
        <w:t xml:space="preserve">etest_p</w:t>
      </w:r>
      <w:r w:rsidDel="00000000" w:rsidR="00000000" w:rsidRPr="00000000">
        <w:rPr>
          <w:rtl w:val="0"/>
        </w:rPr>
        <w:t xml:space="preserve"> - výsledek testu zaměstnatelnosti (v procentech)</w:t>
      </w:r>
    </w:p>
    <w:p w:rsidR="00000000" w:rsidDel="00000000" w:rsidP="00000000" w:rsidRDefault="00000000" w:rsidRPr="00000000" w14:paraId="00000013">
      <w:pPr>
        <w:rPr/>
      </w:pPr>
      <w:r w:rsidDel="00000000" w:rsidR="00000000" w:rsidRPr="00000000">
        <w:rPr>
          <w:b w:val="1"/>
          <w:rtl w:val="0"/>
        </w:rPr>
        <w:t xml:space="preserve">specialisation - </w:t>
      </w:r>
      <w:r w:rsidDel="00000000" w:rsidR="00000000" w:rsidRPr="00000000">
        <w:rPr>
          <w:rtl w:val="0"/>
        </w:rPr>
        <w:t xml:space="preserve">zvolený obor vysokoškolského vzdělávání (magisterského)</w:t>
      </w:r>
    </w:p>
    <w:p w:rsidR="00000000" w:rsidDel="00000000" w:rsidP="00000000" w:rsidRDefault="00000000" w:rsidRPr="00000000" w14:paraId="00000014">
      <w:pPr>
        <w:rPr>
          <w:b w:val="1"/>
        </w:rPr>
      </w:pPr>
      <w:r w:rsidDel="00000000" w:rsidR="00000000" w:rsidRPr="00000000">
        <w:rPr>
          <w:b w:val="1"/>
          <w:rtl w:val="0"/>
        </w:rPr>
        <w:t xml:space="preserve">mba_p - </w:t>
      </w:r>
      <w:r w:rsidDel="00000000" w:rsidR="00000000" w:rsidRPr="00000000">
        <w:rPr>
          <w:rtl w:val="0"/>
        </w:rPr>
        <w:t xml:space="preserve">percentil při vysoké škole (magisterské vzdělání)</w:t>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status</w:t>
      </w:r>
      <w:r w:rsidDel="00000000" w:rsidR="00000000" w:rsidRPr="00000000">
        <w:rPr>
          <w:rtl w:val="0"/>
        </w:rPr>
        <w:t xml:space="preserve"> - přijetí uchazeče (ano / ne)</w:t>
      </w:r>
    </w:p>
    <w:p w:rsidR="00000000" w:rsidDel="00000000" w:rsidP="00000000" w:rsidRDefault="00000000" w:rsidRPr="00000000" w14:paraId="00000016">
      <w:pPr>
        <w:rPr/>
      </w:pPr>
      <w:r w:rsidDel="00000000" w:rsidR="00000000" w:rsidRPr="00000000">
        <w:rPr>
          <w:b w:val="1"/>
          <w:rtl w:val="0"/>
        </w:rPr>
        <w:t xml:space="preserve">salary</w:t>
      </w:r>
      <w:r w:rsidDel="00000000" w:rsidR="00000000" w:rsidRPr="00000000">
        <w:rPr>
          <w:rtl w:val="0"/>
        </w:rPr>
        <w:t xml:space="preserve"> - příjem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Data bude nutné předzpracovat před samotnými dolovacími úlohami. V první řadě se bude jednat o </w:t>
      </w:r>
      <w:r w:rsidDel="00000000" w:rsidR="00000000" w:rsidRPr="00000000">
        <w:rPr>
          <w:rtl w:val="0"/>
        </w:rPr>
        <w:t xml:space="preserve">odstranění sloupce</w:t>
      </w:r>
      <w:r w:rsidDel="00000000" w:rsidR="00000000" w:rsidRPr="00000000">
        <w:rPr>
          <w:rtl w:val="0"/>
        </w:rPr>
        <w:t xml:space="preserve"> </w:t>
      </w:r>
      <w:r w:rsidDel="00000000" w:rsidR="00000000" w:rsidRPr="00000000">
        <w:rPr>
          <w:b w:val="1"/>
          <w:rtl w:val="0"/>
        </w:rPr>
        <w:t xml:space="preserve">sl_no</w:t>
      </w:r>
      <w:r w:rsidDel="00000000" w:rsidR="00000000" w:rsidRPr="00000000">
        <w:rPr>
          <w:rtl w:val="0"/>
        </w:rPr>
        <w:t xml:space="preserve">, který obsahuje pouhý číselný identifikátor uchazeče a nehraje roli při dolovací úloze. </w:t>
      </w:r>
      <w:commentRangeStart w:id="0"/>
      <w:r w:rsidDel="00000000" w:rsidR="00000000" w:rsidRPr="00000000">
        <w:rPr>
          <w:rtl w:val="0"/>
        </w:rPr>
        <w:t xml:space="preserve">Pole </w:t>
      </w:r>
      <w:r w:rsidDel="00000000" w:rsidR="00000000" w:rsidRPr="00000000">
        <w:rPr>
          <w:b w:val="1"/>
          <w:rtl w:val="0"/>
        </w:rPr>
        <w:t xml:space="preserve">salary</w:t>
      </w:r>
      <w:commentRangeEnd w:id="0"/>
      <w:r w:rsidDel="00000000" w:rsidR="00000000" w:rsidRPr="00000000">
        <w:commentReference w:id="0"/>
      </w:r>
      <w:r w:rsidDel="00000000" w:rsidR="00000000" w:rsidRPr="00000000">
        <w:rPr>
          <w:rtl w:val="0"/>
        </w:rPr>
        <w:t xml:space="preserve"> obsahuje několik null atributů, které udávají nepřijaté uchazeče, těmto polím nemůžeme přiřadit např. průměrný plat na základě ostatních uchazečů, protože by to bylo konfliktní s kontextem dat, protože nepřijatí uchazeči plat nedostanou. Tyto null atributy tedy budou nahrazeny číslem 0, kdy se jedná o nepřijaté uchazeče.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Zvolené úlohy </w:t>
      </w:r>
    </w:p>
    <w:p w:rsidR="00000000" w:rsidDel="00000000" w:rsidP="00000000" w:rsidRDefault="00000000" w:rsidRPr="00000000" w14:paraId="0000001B">
      <w:pPr>
        <w:rPr>
          <w:b w:val="1"/>
        </w:rPr>
      </w:pPr>
      <w:r w:rsidDel="00000000" w:rsidR="00000000" w:rsidRPr="00000000">
        <w:rPr>
          <w:b w:val="1"/>
          <w:rtl w:val="0"/>
        </w:rPr>
        <w:t xml:space="preserve">Klasifikace pohlaví uchazeče na základě ostatních atributů</w:t>
      </w:r>
    </w:p>
    <w:p w:rsidR="00000000" w:rsidDel="00000000" w:rsidP="00000000" w:rsidRDefault="00000000" w:rsidRPr="00000000" w14:paraId="0000001C">
      <w:pPr>
        <w:rPr/>
      </w:pPr>
      <w:r w:rsidDel="00000000" w:rsidR="00000000" w:rsidRPr="00000000">
        <w:rPr>
          <w:rtl w:val="0"/>
        </w:rPr>
        <w:t xml:space="preserve">V této úloze se chceme zaměřit na klasifikaci pohlaví uchazeče na základě různých modelů, které jsou dostupné v prostředí Rapid Miner - </w:t>
      </w:r>
      <w:r w:rsidDel="00000000" w:rsidR="00000000" w:rsidRPr="00000000">
        <w:rPr>
          <w:rtl w:val="0"/>
        </w:rPr>
        <w:t xml:space="preserve">např. Naive Bayes, Deep Learning nebo i dalších dostupných</w:t>
      </w:r>
      <w:r w:rsidDel="00000000" w:rsidR="00000000" w:rsidRPr="00000000">
        <w:rPr>
          <w:rtl w:val="0"/>
        </w:rPr>
        <w:t xml:space="preserve">. Chceme tedy získat znalosti o tom, zda je možné právě z údajů od </w:t>
      </w:r>
      <w:commentRangeStart w:id="1"/>
      <w:r w:rsidDel="00000000" w:rsidR="00000000" w:rsidRPr="00000000">
        <w:rPr>
          <w:rtl w:val="0"/>
        </w:rPr>
        <w:t xml:space="preserve">studijních výsledků, specializace</w:t>
      </w:r>
      <w:commentRangeEnd w:id="1"/>
      <w:r w:rsidDel="00000000" w:rsidR="00000000" w:rsidRPr="00000000">
        <w:commentReference w:id="1"/>
      </w:r>
      <w:r w:rsidDel="00000000" w:rsidR="00000000" w:rsidRPr="00000000">
        <w:rPr>
          <w:rtl w:val="0"/>
        </w:rPr>
        <w:t xml:space="preserve"> a dalších, až po konečné přijetí či nepřijetí uchazeče odhadnout právě jeho pohlaví.</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Predikce přijetí uchazeče na základě pouze některých zvolených atributů</w:t>
      </w:r>
    </w:p>
    <w:p w:rsidR="00000000" w:rsidDel="00000000" w:rsidP="00000000" w:rsidRDefault="00000000" w:rsidRPr="00000000" w14:paraId="0000001F">
      <w:pPr>
        <w:rPr/>
      </w:pPr>
      <w:r w:rsidDel="00000000" w:rsidR="00000000" w:rsidRPr="00000000">
        <w:rPr>
          <w:rtl w:val="0"/>
        </w:rPr>
        <w:t xml:space="preserve">Soubor dat obsahuje atribut </w:t>
      </w:r>
      <w:r w:rsidDel="00000000" w:rsidR="00000000" w:rsidRPr="00000000">
        <w:rPr>
          <w:b w:val="1"/>
          <w:rtl w:val="0"/>
        </w:rPr>
        <w:t xml:space="preserve">status</w:t>
      </w:r>
      <w:r w:rsidDel="00000000" w:rsidR="00000000" w:rsidRPr="00000000">
        <w:rPr>
          <w:rtl w:val="0"/>
        </w:rPr>
        <w:t xml:space="preserve">, který určuje, zda byli daní uchazeči přijati na pracovní pozici. Cílem tohoto úkolu je předpovědět pouze na základě pohlaví uchazeče a získaných percentilů napříč vzděláváním (</w:t>
      </w:r>
      <w:r w:rsidDel="00000000" w:rsidR="00000000" w:rsidRPr="00000000">
        <w:rPr>
          <w:b w:val="1"/>
          <w:rtl w:val="0"/>
        </w:rPr>
        <w:t xml:space="preserve">ssc_p</w:t>
      </w:r>
      <w:r w:rsidDel="00000000" w:rsidR="00000000" w:rsidRPr="00000000">
        <w:rPr>
          <w:rtl w:val="0"/>
        </w:rPr>
        <w:t xml:space="preserve">, </w:t>
      </w:r>
      <w:r w:rsidDel="00000000" w:rsidR="00000000" w:rsidRPr="00000000">
        <w:rPr>
          <w:b w:val="1"/>
          <w:rtl w:val="0"/>
        </w:rPr>
        <w:t xml:space="preserve">hsc_p</w:t>
      </w:r>
      <w:r w:rsidDel="00000000" w:rsidR="00000000" w:rsidRPr="00000000">
        <w:rPr>
          <w:rtl w:val="0"/>
        </w:rPr>
        <w:t xml:space="preserve">, </w:t>
      </w:r>
      <w:r w:rsidDel="00000000" w:rsidR="00000000" w:rsidRPr="00000000">
        <w:rPr>
          <w:b w:val="1"/>
          <w:rtl w:val="0"/>
        </w:rPr>
        <w:t xml:space="preserve">degree_p</w:t>
      </w:r>
      <w:r w:rsidDel="00000000" w:rsidR="00000000" w:rsidRPr="00000000">
        <w:rPr>
          <w:rtl w:val="0"/>
        </w:rPr>
        <w:t xml:space="preserve">, </w:t>
      </w:r>
      <w:r w:rsidDel="00000000" w:rsidR="00000000" w:rsidRPr="00000000">
        <w:rPr>
          <w:b w:val="1"/>
          <w:rtl w:val="0"/>
        </w:rPr>
        <w:t xml:space="preserve">etest_p</w:t>
      </w:r>
      <w:r w:rsidDel="00000000" w:rsidR="00000000" w:rsidRPr="00000000">
        <w:rPr>
          <w:rtl w:val="0"/>
        </w:rPr>
        <w:t xml:space="preserve">, </w:t>
      </w:r>
      <w:r w:rsidDel="00000000" w:rsidR="00000000" w:rsidRPr="00000000">
        <w:rPr>
          <w:b w:val="1"/>
          <w:rtl w:val="0"/>
        </w:rPr>
        <w:t xml:space="preserve">mba_p</w:t>
      </w:r>
      <w:r w:rsidDel="00000000" w:rsidR="00000000" w:rsidRPr="00000000">
        <w:rPr>
          <w:rtl w:val="0"/>
        </w:rPr>
        <w:t xml:space="preserve">), zda byl vybrán. Opět chceme využít více modelů dostupných v nástroji Rapid Miner. Získané znalosti by byly nápomocné k rozhodnutí, </w:t>
      </w:r>
      <w:commentRangeStart w:id="2"/>
      <w:r w:rsidDel="00000000" w:rsidR="00000000" w:rsidRPr="00000000">
        <w:rPr>
          <w:rtl w:val="0"/>
        </w:rPr>
        <w:t xml:space="preserve">zda lze pouze z pohlaví a studijních výsledků opravdu předpokládat výsledek studenta při pohovoru a nebo nikoliv</w:t>
      </w:r>
      <w:commentRangeEnd w:id="2"/>
      <w:r w:rsidDel="00000000" w:rsidR="00000000" w:rsidRPr="00000000">
        <w:commentReference w:id="2"/>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Shlukování na základě dosažených percentilů napříč studiem</w:t>
      </w:r>
    </w:p>
    <w:p w:rsidR="00000000" w:rsidDel="00000000" w:rsidP="00000000" w:rsidRDefault="00000000" w:rsidRPr="00000000" w14:paraId="00000022">
      <w:pPr>
        <w:rPr/>
      </w:pPr>
      <w:r w:rsidDel="00000000" w:rsidR="00000000" w:rsidRPr="00000000">
        <w:rPr>
          <w:rtl w:val="0"/>
        </w:rPr>
        <w:t xml:space="preserve">Pro shlukování plánujeme využít metodu K means. Studenti budou rozřazeni do např. tří shluků na základě všech dosažených percentilů (</w:t>
      </w:r>
      <w:r w:rsidDel="00000000" w:rsidR="00000000" w:rsidRPr="00000000">
        <w:rPr>
          <w:b w:val="1"/>
          <w:rtl w:val="0"/>
        </w:rPr>
        <w:t xml:space="preserve">ssc_p</w:t>
      </w:r>
      <w:r w:rsidDel="00000000" w:rsidR="00000000" w:rsidRPr="00000000">
        <w:rPr>
          <w:rtl w:val="0"/>
        </w:rPr>
        <w:t xml:space="preserve">, </w:t>
      </w:r>
      <w:r w:rsidDel="00000000" w:rsidR="00000000" w:rsidRPr="00000000">
        <w:rPr>
          <w:b w:val="1"/>
          <w:rtl w:val="0"/>
        </w:rPr>
        <w:t xml:space="preserve">hsc_p</w:t>
      </w:r>
      <w:r w:rsidDel="00000000" w:rsidR="00000000" w:rsidRPr="00000000">
        <w:rPr>
          <w:rtl w:val="0"/>
        </w:rPr>
        <w:t xml:space="preserve">, </w:t>
      </w:r>
      <w:r w:rsidDel="00000000" w:rsidR="00000000" w:rsidRPr="00000000">
        <w:rPr>
          <w:b w:val="1"/>
          <w:rtl w:val="0"/>
        </w:rPr>
        <w:t xml:space="preserve">degree_p</w:t>
      </w:r>
      <w:r w:rsidDel="00000000" w:rsidR="00000000" w:rsidRPr="00000000">
        <w:rPr>
          <w:rtl w:val="0"/>
        </w:rPr>
        <w:t xml:space="preserve">, </w:t>
      </w:r>
      <w:r w:rsidDel="00000000" w:rsidR="00000000" w:rsidRPr="00000000">
        <w:rPr>
          <w:b w:val="1"/>
          <w:rtl w:val="0"/>
        </w:rPr>
        <w:t xml:space="preserve">etest_p</w:t>
      </w:r>
      <w:r w:rsidDel="00000000" w:rsidR="00000000" w:rsidRPr="00000000">
        <w:rPr>
          <w:rtl w:val="0"/>
        </w:rPr>
        <w:t xml:space="preserve">, </w:t>
      </w:r>
      <w:r w:rsidDel="00000000" w:rsidR="00000000" w:rsidRPr="00000000">
        <w:rPr>
          <w:b w:val="1"/>
          <w:rtl w:val="0"/>
        </w:rPr>
        <w:t xml:space="preserve">mba_p)</w:t>
      </w:r>
      <w:r w:rsidDel="00000000" w:rsidR="00000000" w:rsidRPr="00000000">
        <w:rPr>
          <w:rtl w:val="0"/>
        </w:rPr>
        <w:t xml:space="preserve">. Normalizace dat by neměla být nutná, protože u všech údajů se jedná o jednotné percentilové vyjádření. U každého shluku budeme moct vyčíst průměrné údaje pro každý atribut studentů v daném shluku zastoupených. Můžeme tedy zjistit, zda budou mít studenti v každém se shluků vždy </w:t>
      </w:r>
      <w:commentRangeStart w:id="3"/>
      <w:r w:rsidDel="00000000" w:rsidR="00000000" w:rsidRPr="00000000">
        <w:rPr>
          <w:rtl w:val="0"/>
        </w:rPr>
        <w:t xml:space="preserve">všechny percentily lepší ve srovnání s jiným shlukem</w:t>
      </w:r>
      <w:commentRangeEnd w:id="3"/>
      <w:r w:rsidDel="00000000" w:rsidR="00000000" w:rsidRPr="00000000">
        <w:commentReference w:id="3"/>
      </w:r>
      <w:r w:rsidDel="00000000" w:rsidR="00000000" w:rsidRPr="00000000">
        <w:rPr>
          <w:rtl w:val="0"/>
        </w:rPr>
        <w:t xml:space="preserve">, nebo nikoliv. Také můžeme následně vypočítat průměrný plat každého shluku a zjistit tak, zda studenti s vyššími percentily dostávají i vyšší plat.</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ojtěch Wawreczka" w:id="2" w:date="2021-10-19T17:32:26Z">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Obecně bych všechny tři úlohy formuloval tak, že to chceme zjistit. Například tady, "znalosti budou nápomocné ke zjištění, zda se jedná o muže či ženu". A ne způsobem, že chceme zjistit, zda to funguje, nebo ne. To může být potom výsledkem, že jsme přišli na to, že to nejde (když to bude padesát na padesát). Nebo můžeme přijít na to, že je velmi pravděpodobné, že v takové a takové situaci jde o muže, jindy o ženu. Budeme tam mít potom co ukázat. Takhle by byla odpověď vždycky jen ano / ne, funguje to / nefunguje to.</w:t>
      </w:r>
    </w:p>
  </w:comment>
  <w:comment w:author="Vojtěch Wawreczka" w:id="3" w:date="2021-10-19T17:29:12Z">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Tady může být zajímavé se spíše podívat na jiné parametry, například v těch shlucích spočítat průměrné platy, procentuální podíl přijatých lidí apod.</w:t>
      </w:r>
    </w:p>
  </w:comment>
  <w:comment w:author="Vojtěch Wawreczka" w:id="0" w:date="2021-10-19T17:25:29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Ono asi ideálně by se mohlo null nahradit nulou (případně nechat null) a odstranit STATUS, jelikož je to duplicitní. Ale je otázka, jak by si s tím poradil RM.</w:t>
      </w:r>
    </w:p>
  </w:comment>
  <w:comment w:author="Vojtěch Wawreczka" w:id="1" w:date="2021-10-19T17:26:48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Úloha je fajn, jen jsem pro větší specifikaci, z čeho to budem počítat. Třeba ty studijní výsledky a specializace, nedávat tam všechno?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