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F7550" w14:textId="77777777" w:rsidR="00700A26" w:rsidRPr="00700A26" w:rsidRDefault="00700A26" w:rsidP="00700A26">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tl/>
        </w:rPr>
        <w:t>הנחיות בטיחות</w:t>
      </w:r>
    </w:p>
    <w:p w14:paraId="2F347799" w14:textId="77777777" w:rsidR="00700A26" w:rsidRPr="00700A26" w:rsidRDefault="00700A26" w:rsidP="00700A26">
      <w:pPr>
        <w:bidi/>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tl/>
        </w:rPr>
        <w:t>עובד בכניסה למכונת שטיפה אוטומטית</w:t>
      </w:r>
    </w:p>
    <w:p w14:paraId="0ADCF3E3" w14:textId="77777777" w:rsidR="00700A26" w:rsidRDefault="00700A26" w:rsidP="00700A26">
      <w:pPr>
        <w:bidi/>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מסמך זה נועד להבטיח עבודה בטוחה לעובד, ללקוחות ולרכוש, ולמנוע תאונות, פגיעות ונזקים</w:t>
      </w:r>
      <w:r>
        <w:rPr>
          <w:rFonts w:ascii="Times New Roman" w:eastAsia="Times New Roman" w:hAnsi="Times New Roman" w:cs="Times New Roman"/>
          <w:sz w:val="24"/>
          <w:szCs w:val="24"/>
        </w:rPr>
        <w:t>.</w:t>
      </w:r>
    </w:p>
    <w:p w14:paraId="598513FF" w14:textId="77777777" w:rsidR="00700A26" w:rsidRPr="00700A26" w:rsidRDefault="00700A26" w:rsidP="00700A26">
      <w:pPr>
        <w:pStyle w:val="a5"/>
        <w:numPr>
          <w:ilvl w:val="0"/>
          <w:numId w:val="1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tl/>
        </w:rPr>
        <w:t>בטיחות תנועה וסביבת עבודה</w:t>
      </w:r>
    </w:p>
    <w:p w14:paraId="615CF0E1" w14:textId="77777777" w:rsidR="00700A26" w:rsidRPr="00700A26" w:rsidRDefault="00700A26" w:rsidP="00700A2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יש לנהוג בזהירות מרבית מרכבים מתקרבים בכל עת</w:t>
      </w:r>
      <w:r>
        <w:rPr>
          <w:rFonts w:ascii="Times New Roman" w:eastAsia="Times New Roman" w:hAnsi="Times New Roman" w:cs="Times New Roman"/>
          <w:sz w:val="24"/>
          <w:szCs w:val="24"/>
        </w:rPr>
        <w:t>.</w:t>
      </w:r>
    </w:p>
    <w:p w14:paraId="4591E05F" w14:textId="77777777" w:rsidR="00700A26" w:rsidRPr="00700A26" w:rsidRDefault="005A57AB" w:rsidP="005A57AB">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במהלך שטיפת רכבים</w:t>
      </w:r>
      <w:r>
        <w:rPr>
          <w:rFonts w:ascii="Times New Roman" w:eastAsia="Times New Roman" w:hAnsi="Times New Roman" w:cs="Times New Roman"/>
          <w:sz w:val="24"/>
          <w:szCs w:val="24"/>
          <w:rtl/>
        </w:rPr>
        <w:t xml:space="preserve"> </w:t>
      </w:r>
      <w:r>
        <w:rPr>
          <w:rFonts w:ascii="Times New Roman" w:eastAsia="Times New Roman" w:hAnsi="Times New Roman" w:cs="Times New Roman" w:hint="cs"/>
          <w:sz w:val="24"/>
          <w:szCs w:val="24"/>
          <w:rtl/>
        </w:rPr>
        <w:t xml:space="preserve"> </w:t>
      </w:r>
      <w:r>
        <w:rPr>
          <w:rFonts w:ascii="Times New Roman" w:eastAsia="Times New Roman" w:hAnsi="Times New Roman" w:cs="Times New Roman"/>
          <w:sz w:val="24"/>
          <w:szCs w:val="24"/>
          <w:rtl/>
        </w:rPr>
        <w:t xml:space="preserve">חל </w:t>
      </w:r>
      <w:r>
        <w:rPr>
          <w:rFonts w:ascii="Times New Roman" w:eastAsia="Times New Roman" w:hAnsi="Times New Roman" w:cs="Times New Roman"/>
          <w:b/>
          <w:bCs/>
          <w:sz w:val="24"/>
          <w:szCs w:val="24"/>
          <w:rtl/>
        </w:rPr>
        <w:t>איסור מוחלט</w:t>
      </w:r>
      <w:r>
        <w:rPr>
          <w:rFonts w:ascii="Times New Roman" w:eastAsia="Times New Roman" w:hAnsi="Times New Roman" w:cs="Times New Roman"/>
          <w:sz w:val="24"/>
          <w:szCs w:val="24"/>
          <w:rtl/>
        </w:rPr>
        <w:t xml:space="preserve"> על שימוש</w:t>
      </w:r>
      <w:r>
        <w:rPr>
          <w:rFonts w:ascii="Times New Roman" w:eastAsia="Times New Roman" w:hAnsi="Times New Roman" w:cs="Times New Roman" w:hint="cs"/>
          <w:sz w:val="24"/>
          <w:szCs w:val="24"/>
          <w:rtl/>
        </w:rPr>
        <w:t xml:space="preserve">: </w:t>
      </w:r>
    </w:p>
    <w:p w14:paraId="0859874A" w14:textId="77777777" w:rsidR="00700A26" w:rsidRPr="00700A26" w:rsidRDefault="00700A26" w:rsidP="00700A26">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בטלפון נייד</w:t>
      </w:r>
    </w:p>
    <w:p w14:paraId="6DA7CF23" w14:textId="77777777" w:rsidR="00700A26" w:rsidRPr="00700A26" w:rsidRDefault="00700A26" w:rsidP="00700A26">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באוזניות או בכל אמצעי שמע</w:t>
      </w:r>
    </w:p>
    <w:p w14:paraId="59C266D4" w14:textId="77777777" w:rsidR="00700A26" w:rsidRPr="00700A26" w:rsidRDefault="00700A26" w:rsidP="00700A2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יש לשמור על </w:t>
      </w:r>
      <w:r>
        <w:rPr>
          <w:rFonts w:ascii="Times New Roman" w:eastAsia="Times New Roman" w:hAnsi="Times New Roman" w:cs="Times New Roman"/>
          <w:b/>
          <w:bCs/>
          <w:sz w:val="24"/>
          <w:szCs w:val="24"/>
          <w:rtl/>
        </w:rPr>
        <w:t>ערנות מלאה וריכוז</w:t>
      </w:r>
      <w:r>
        <w:rPr>
          <w:rFonts w:ascii="Times New Roman" w:eastAsia="Times New Roman" w:hAnsi="Times New Roman" w:cs="Times New Roman"/>
          <w:sz w:val="24"/>
          <w:szCs w:val="24"/>
          <w:rtl/>
        </w:rPr>
        <w:t xml:space="preserve"> לאורך כל זמן העבודה</w:t>
      </w:r>
      <w:r>
        <w:rPr>
          <w:rFonts w:ascii="Times New Roman" w:eastAsia="Times New Roman" w:hAnsi="Times New Roman" w:cs="Times New Roman"/>
          <w:sz w:val="24"/>
          <w:szCs w:val="24"/>
        </w:rPr>
        <w:t>.</w:t>
      </w:r>
    </w:p>
    <w:p w14:paraId="11EFA943" w14:textId="77777777" w:rsidR="00700A26" w:rsidRPr="00700A26" w:rsidRDefault="00700A26" w:rsidP="00700A2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חובה לנעול </w:t>
      </w:r>
      <w:r>
        <w:rPr>
          <w:rFonts w:ascii="Times New Roman" w:eastAsia="Times New Roman" w:hAnsi="Times New Roman" w:cs="Times New Roman"/>
          <w:b/>
          <w:bCs/>
          <w:sz w:val="24"/>
          <w:szCs w:val="24"/>
          <w:rtl/>
        </w:rPr>
        <w:t>נעלי עבודה סגורות ובעלות סוליה נגד החלקה</w:t>
      </w:r>
      <w:r>
        <w:rPr>
          <w:rFonts w:ascii="Times New Roman" w:eastAsia="Times New Roman" w:hAnsi="Times New Roman" w:cs="Times New Roman"/>
          <w:sz w:val="24"/>
          <w:szCs w:val="24"/>
        </w:rPr>
        <w:t>.</w:t>
      </w:r>
    </w:p>
    <w:p w14:paraId="323D2570" w14:textId="77777777" w:rsidR="00700A26" w:rsidRPr="00700A26" w:rsidRDefault="00700A26" w:rsidP="00700A2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יש לשמור תמיד על </w:t>
      </w:r>
      <w:r>
        <w:rPr>
          <w:rFonts w:ascii="Times New Roman" w:eastAsia="Times New Roman" w:hAnsi="Times New Roman" w:cs="Times New Roman"/>
          <w:b/>
          <w:bCs/>
          <w:sz w:val="24"/>
          <w:szCs w:val="24"/>
          <w:rtl/>
        </w:rPr>
        <w:t>קשר עין עם שטח הכניסה והסביבה הקרובה</w:t>
      </w:r>
      <w:r>
        <w:rPr>
          <w:rFonts w:ascii="Times New Roman" w:eastAsia="Times New Roman" w:hAnsi="Times New Roman" w:cs="Times New Roman"/>
          <w:sz w:val="24"/>
          <w:szCs w:val="24"/>
        </w:rPr>
        <w:t>.</w:t>
      </w:r>
    </w:p>
    <w:p w14:paraId="6ED21912" w14:textId="77777777" w:rsidR="00700A26" w:rsidRPr="00700A26" w:rsidRDefault="00700A26" w:rsidP="00700A2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אין לעמוד בין רכב נע לבין המכונה</w:t>
      </w:r>
      <w:r>
        <w:rPr>
          <w:rFonts w:ascii="Times New Roman" w:eastAsia="Times New Roman" w:hAnsi="Times New Roman" w:cs="Times New Roman"/>
          <w:sz w:val="24"/>
          <w:szCs w:val="24"/>
        </w:rPr>
        <w:t>.</w:t>
      </w:r>
    </w:p>
    <w:p w14:paraId="7B98B375" w14:textId="0E30FE5E" w:rsidR="00024045" w:rsidRPr="00024045" w:rsidRDefault="00024045" w:rsidP="00700A26">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חל איסור מוחלט לנהוג ברכבי לקוחות.</w:t>
      </w:r>
    </w:p>
    <w:p w14:paraId="0D18AA26" w14:textId="5372F11C" w:rsidR="00700A26" w:rsidRPr="00700A26" w:rsidRDefault="00700A26" w:rsidP="0002404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יש להנחות נהגים רק ממקום בטוח, תוך שמירה על מרחק מתאים מהרכב</w:t>
      </w:r>
      <w:r>
        <w:rPr>
          <w:rFonts w:ascii="Times New Roman" w:eastAsia="Times New Roman" w:hAnsi="Times New Roman" w:cs="Times New Roman"/>
          <w:sz w:val="24"/>
          <w:szCs w:val="24"/>
        </w:rPr>
        <w:t>.</w:t>
      </w:r>
    </w:p>
    <w:p w14:paraId="064428C8" w14:textId="77777777" w:rsidR="00700A26" w:rsidRPr="00700A26" w:rsidRDefault="00713738" w:rsidP="00700A26">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B2D9A9">
          <v:rect id="_x0000_i1025" style="width:0;height:1.5pt" o:hralign="right" o:hrstd="t" o:hr="t" fillcolor="#a0a0a0" stroked="f"/>
        </w:pict>
      </w:r>
    </w:p>
    <w:p w14:paraId="7FDD443D" w14:textId="77777777" w:rsidR="00700A26" w:rsidRPr="00700A26" w:rsidRDefault="00700A26" w:rsidP="00700A26">
      <w:pPr>
        <w:pStyle w:val="a5"/>
        <w:numPr>
          <w:ilvl w:val="0"/>
          <w:numId w:val="11"/>
        </w:num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tl/>
        </w:rPr>
        <w:t>בטיחות מכנית – מכונת השטיפה</w:t>
      </w:r>
    </w:p>
    <w:p w14:paraId="668FD237" w14:textId="77777777" w:rsidR="00700A26" w:rsidRPr="00700A26" w:rsidRDefault="00700A26" w:rsidP="00700A26">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חל </w:t>
      </w:r>
      <w:r>
        <w:rPr>
          <w:rFonts w:ascii="Times New Roman" w:eastAsia="Times New Roman" w:hAnsi="Times New Roman" w:cs="Times New Roman"/>
          <w:b/>
          <w:bCs/>
          <w:sz w:val="24"/>
          <w:szCs w:val="24"/>
          <w:rtl/>
        </w:rPr>
        <w:t>איסור מוחלט</w:t>
      </w:r>
      <w:r>
        <w:rPr>
          <w:rFonts w:ascii="Times New Roman" w:eastAsia="Times New Roman" w:hAnsi="Times New Roman" w:cs="Times New Roman"/>
          <w:sz w:val="24"/>
          <w:szCs w:val="24"/>
          <w:rtl/>
        </w:rPr>
        <w:t xml:space="preserve"> להתקרב או לגעת ב</w:t>
      </w:r>
      <w:r>
        <w:rPr>
          <w:rFonts w:ascii="Times New Roman" w:eastAsia="Times New Roman" w:hAnsi="Times New Roman" w:cs="Times New Roman"/>
          <w:sz w:val="24"/>
          <w:szCs w:val="24"/>
        </w:rPr>
        <w:t>:</w:t>
      </w:r>
    </w:p>
    <w:p w14:paraId="36808423" w14:textId="77777777" w:rsidR="00700A26" w:rsidRPr="00700A26" w:rsidRDefault="00700A26" w:rsidP="00700A26">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חלקים נעים</w:t>
      </w:r>
    </w:p>
    <w:p w14:paraId="7B5A0BBA" w14:textId="77777777" w:rsidR="00700A26" w:rsidRPr="00700A26" w:rsidRDefault="00700A26" w:rsidP="00700A26">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חלקים מסתובבים</w:t>
      </w:r>
    </w:p>
    <w:p w14:paraId="4880D6AE" w14:textId="77777777" w:rsidR="00700A26" w:rsidRPr="00700A26" w:rsidRDefault="00700A26" w:rsidP="00700A26">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מסוע</w:t>
      </w:r>
    </w:p>
    <w:p w14:paraId="11B8B1A6" w14:textId="77777777" w:rsidR="00700A26" w:rsidRPr="00700A26" w:rsidRDefault="00700A26" w:rsidP="00700A26">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שרשראות</w:t>
      </w:r>
    </w:p>
    <w:p w14:paraId="7583D803" w14:textId="77777777" w:rsidR="00700A26" w:rsidRPr="00700A26" w:rsidRDefault="00700A26" w:rsidP="00700A26">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מברשות</w:t>
      </w:r>
    </w:p>
    <w:p w14:paraId="5E02D975" w14:textId="77777777" w:rsidR="00700A26" w:rsidRPr="00700A26" w:rsidRDefault="00700A26" w:rsidP="00700A26">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אין להכניס ידיים, רגליים או ציוד לאזור פעולת המכונה בזמן שהיא פועלת</w:t>
      </w:r>
      <w:r>
        <w:rPr>
          <w:rFonts w:ascii="Times New Roman" w:eastAsia="Times New Roman" w:hAnsi="Times New Roman" w:cs="Times New Roman"/>
          <w:sz w:val="24"/>
          <w:szCs w:val="24"/>
        </w:rPr>
        <w:t>.</w:t>
      </w:r>
    </w:p>
    <w:p w14:paraId="2E5D4CC6" w14:textId="77777777" w:rsidR="00700A26" w:rsidRPr="00700A26" w:rsidRDefault="00700A26" w:rsidP="00700A26">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כל תקלה מכנית, רעש חריג או פעולה לא תקינה</w:t>
      </w:r>
      <w:r>
        <w:rPr>
          <w:rFonts w:ascii="Times New Roman" w:eastAsia="Times New Roman" w:hAnsi="Times New Roman" w:cs="Times New Roman"/>
          <w:sz w:val="24"/>
          <w:szCs w:val="24"/>
        </w:rPr>
        <w:t>:</w:t>
      </w:r>
    </w:p>
    <w:p w14:paraId="4C5717A7" w14:textId="77777777" w:rsidR="00700A26" w:rsidRPr="00700A26" w:rsidRDefault="00700A26" w:rsidP="005A57AB">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יש להפסיק עבודה באזור</w:t>
      </w:r>
      <w:r>
        <w:rPr>
          <w:rFonts w:ascii="Times New Roman" w:eastAsia="Times New Roman" w:hAnsi="Times New Roman" w:cs="Times New Roman" w:hint="cs"/>
          <w:sz w:val="24"/>
          <w:szCs w:val="24"/>
          <w:rtl/>
        </w:rPr>
        <w:t xml:space="preserve"> ולנתק מקור הסכנה </w:t>
      </w:r>
    </w:p>
    <w:p w14:paraId="443345B3" w14:textId="77777777" w:rsidR="00700A26" w:rsidRPr="00700A26" w:rsidRDefault="00700A26" w:rsidP="00700A26">
      <w:pPr>
        <w:numPr>
          <w:ilvl w:val="1"/>
          <w:numId w:val="2"/>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לדווח מיידית למנהל הישיר</w:t>
      </w:r>
    </w:p>
    <w:p w14:paraId="7E05AA4E" w14:textId="77777777" w:rsidR="00700A26" w:rsidRPr="00700A26" w:rsidRDefault="00713738" w:rsidP="00700A26">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4CF96">
          <v:rect id="_x0000_i1026" style="width:0;height:1.5pt" o:hralign="right" o:hrstd="t" o:hr="t" fillcolor="#a0a0a0" stroked="f"/>
        </w:pict>
      </w:r>
    </w:p>
    <w:p w14:paraId="3A638113" w14:textId="77777777" w:rsidR="00700A26" w:rsidRPr="00700A26" w:rsidRDefault="00700A26" w:rsidP="00700A26">
      <w:pPr>
        <w:pStyle w:val="a5"/>
        <w:numPr>
          <w:ilvl w:val="0"/>
          <w:numId w:val="11"/>
        </w:num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tl/>
        </w:rPr>
        <w:t>סיכוני חשמל</w:t>
      </w:r>
    </w:p>
    <w:p w14:paraId="165B90CB" w14:textId="77777777" w:rsidR="00700A26" w:rsidRPr="00700A26" w:rsidRDefault="00700A26" w:rsidP="00700A26">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יש להיות ערני לקיום</w:t>
      </w:r>
      <w:r>
        <w:rPr>
          <w:rFonts w:ascii="Times New Roman" w:eastAsia="Times New Roman" w:hAnsi="Times New Roman" w:cs="Times New Roman"/>
          <w:sz w:val="24"/>
          <w:szCs w:val="24"/>
        </w:rPr>
        <w:t>:</w:t>
      </w:r>
    </w:p>
    <w:p w14:paraId="51CE7BE2" w14:textId="77777777" w:rsidR="00700A26" w:rsidRPr="00700A26" w:rsidRDefault="00700A26" w:rsidP="00700A26">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כבלים חשמליים חשופים</w:t>
      </w:r>
    </w:p>
    <w:p w14:paraId="79737985" w14:textId="77777777" w:rsidR="00700A26" w:rsidRPr="00700A26" w:rsidRDefault="00700A26" w:rsidP="00700A26">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חוטים</w:t>
      </w:r>
      <w:r>
        <w:rPr>
          <w:rFonts w:ascii="Times New Roman" w:eastAsia="Times New Roman" w:hAnsi="Times New Roman" w:cs="Times New Roman" w:hint="cs"/>
          <w:sz w:val="24"/>
          <w:szCs w:val="24"/>
          <w:rtl/>
        </w:rPr>
        <w:t>, תקעים, שקעים</w:t>
      </w:r>
      <w:r>
        <w:rPr>
          <w:rFonts w:ascii="Times New Roman" w:eastAsia="Times New Roman" w:hAnsi="Times New Roman" w:cs="Times New Roman"/>
          <w:sz w:val="24"/>
          <w:szCs w:val="24"/>
          <w:rtl/>
        </w:rPr>
        <w:t xml:space="preserve"> פגומים</w:t>
      </w:r>
    </w:p>
    <w:p w14:paraId="5E09DD26" w14:textId="77777777" w:rsidR="00700A26" w:rsidRPr="00700A26" w:rsidRDefault="00700A26" w:rsidP="00700A26">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שקעים או לוחות חשמל פתוחים</w:t>
      </w:r>
    </w:p>
    <w:p w14:paraId="3B75E222" w14:textId="77777777" w:rsidR="00700A26" w:rsidRPr="00700A26" w:rsidRDefault="00700A26" w:rsidP="00700A26">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זיהוי מפגע חשמלי מחייב</w:t>
      </w:r>
      <w:r>
        <w:rPr>
          <w:rFonts w:ascii="Times New Roman" w:eastAsia="Times New Roman" w:hAnsi="Times New Roman" w:cs="Times New Roman"/>
          <w:sz w:val="24"/>
          <w:szCs w:val="24"/>
        </w:rPr>
        <w:t>:</w:t>
      </w:r>
    </w:p>
    <w:p w14:paraId="3470F856" w14:textId="77777777" w:rsidR="00700A26" w:rsidRPr="00700A26" w:rsidRDefault="00700A26" w:rsidP="00700A26">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lastRenderedPageBreak/>
        <w:t>דיווח מיידי למנהל הישיר</w:t>
      </w:r>
    </w:p>
    <w:p w14:paraId="6CF3C7BE" w14:textId="77777777" w:rsidR="00700A26" w:rsidRPr="00700A26" w:rsidRDefault="00700A26" w:rsidP="00700A26">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איסור מוחלט על טיפול עצמי בתקלה</w:t>
      </w:r>
    </w:p>
    <w:p w14:paraId="5F42AF52" w14:textId="77777777" w:rsidR="00700A26" w:rsidRPr="00700A26" w:rsidRDefault="00700A26" w:rsidP="00700A26">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חדירת מים ללוח פיקוד, ארון חשמל או חיבורים</w:t>
      </w:r>
      <w:r>
        <w:rPr>
          <w:rFonts w:ascii="Times New Roman" w:eastAsia="Times New Roman" w:hAnsi="Times New Roman" w:cs="Times New Roman"/>
          <w:sz w:val="24"/>
          <w:szCs w:val="24"/>
        </w:rPr>
        <w:t>:</w:t>
      </w:r>
    </w:p>
    <w:p w14:paraId="1C4CBAD4" w14:textId="77777777" w:rsidR="00700A26" w:rsidRPr="00700A26" w:rsidRDefault="00700A26" w:rsidP="00700A26">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יש לעצור עבודה באזור</w:t>
      </w:r>
    </w:p>
    <w:p w14:paraId="46A808EB" w14:textId="77777777" w:rsidR="00700A26" w:rsidRPr="00700A26" w:rsidRDefault="00700A26" w:rsidP="00700A26">
      <w:pPr>
        <w:numPr>
          <w:ilvl w:val="1"/>
          <w:numId w:val="3"/>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לדווח מיידית למנהל</w:t>
      </w:r>
    </w:p>
    <w:p w14:paraId="376AF829" w14:textId="77777777" w:rsidR="00700A26" w:rsidRPr="00700A26" w:rsidRDefault="00713738" w:rsidP="00700A26">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AC60E4">
          <v:rect id="_x0000_i1027" style="width:0;height:1.5pt" o:hralign="right" o:hrstd="t" o:hr="t" fillcolor="#a0a0a0" stroked="f"/>
        </w:pict>
      </w:r>
    </w:p>
    <w:p w14:paraId="1DBF201A" w14:textId="77777777" w:rsidR="00700A26" w:rsidRPr="00700A26" w:rsidRDefault="00700A26" w:rsidP="00700A26">
      <w:pPr>
        <w:pStyle w:val="a5"/>
        <w:numPr>
          <w:ilvl w:val="0"/>
          <w:numId w:val="11"/>
        </w:num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tl/>
        </w:rPr>
        <w:t>עבודה עם חומרים כימיים</w:t>
      </w:r>
    </w:p>
    <w:p w14:paraId="483F4BCE" w14:textId="77777777" w:rsidR="00700A26" w:rsidRPr="00700A26" w:rsidRDefault="00700A26" w:rsidP="00700A26">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החומרים כוללים בין היתר</w:t>
      </w:r>
      <w:r>
        <w:rPr>
          <w:rFonts w:ascii="Times New Roman" w:eastAsia="Times New Roman" w:hAnsi="Times New Roman" w:cs="Times New Roman"/>
          <w:sz w:val="24"/>
          <w:szCs w:val="24"/>
        </w:rPr>
        <w:t>:</w:t>
      </w:r>
    </w:p>
    <w:p w14:paraId="3F4BE6D1" w14:textId="77777777" w:rsidR="00700A26" w:rsidRPr="00700A26" w:rsidRDefault="00700A26" w:rsidP="00700A2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סבון נוזלי</w:t>
      </w:r>
    </w:p>
    <w:p w14:paraId="5DE2B69E" w14:textId="77777777" w:rsidR="00700A26" w:rsidRPr="00700A26" w:rsidRDefault="00700A26" w:rsidP="00700A2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וקס</w:t>
      </w:r>
    </w:p>
    <w:p w14:paraId="5D84AB4E" w14:textId="77777777" w:rsidR="00700A26" w:rsidRPr="00700A26" w:rsidRDefault="00700A26" w:rsidP="00700A26">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חומר לניקוי ג’נטים</w:t>
      </w:r>
    </w:p>
    <w:p w14:paraId="45ACBC5B" w14:textId="77777777" w:rsidR="00700A26" w:rsidRPr="00700A26" w:rsidRDefault="00700A26" w:rsidP="00700A26">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סיכונים אפשריים</w:t>
      </w:r>
      <w:r>
        <w:rPr>
          <w:rFonts w:ascii="Times New Roman" w:eastAsia="Times New Roman" w:hAnsi="Times New Roman" w:cs="Times New Roman"/>
          <w:b/>
          <w:bCs/>
          <w:sz w:val="24"/>
          <w:szCs w:val="24"/>
        </w:rPr>
        <w:t>:</w:t>
      </w:r>
    </w:p>
    <w:p w14:paraId="0EC2D3EA" w14:textId="77777777" w:rsidR="00700A26" w:rsidRPr="00700A26" w:rsidRDefault="00700A26" w:rsidP="00700A26">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חדירת חומרים לעיניים</w:t>
      </w:r>
    </w:p>
    <w:p w14:paraId="63487E37" w14:textId="77777777" w:rsidR="00700A26" w:rsidRPr="00700A26" w:rsidRDefault="00700A26" w:rsidP="00700A26">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מגע עם העור</w:t>
      </w:r>
    </w:p>
    <w:p w14:paraId="6F1EE562" w14:textId="77777777" w:rsidR="00700A26" w:rsidRPr="00700A26" w:rsidRDefault="00700A26" w:rsidP="00700A26">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גירוי, כוויות או תגובה אלרגית</w:t>
      </w:r>
    </w:p>
    <w:p w14:paraId="0F52E5E7" w14:textId="77777777" w:rsidR="00700A26" w:rsidRPr="00700A26" w:rsidRDefault="00700A26" w:rsidP="00700A26">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כללי בטיחות</w:t>
      </w:r>
      <w:r>
        <w:rPr>
          <w:rFonts w:ascii="Times New Roman" w:eastAsia="Times New Roman" w:hAnsi="Times New Roman" w:cs="Times New Roman"/>
          <w:b/>
          <w:bCs/>
          <w:sz w:val="24"/>
          <w:szCs w:val="24"/>
        </w:rPr>
        <w:t>:</w:t>
      </w:r>
    </w:p>
    <w:p w14:paraId="7A4A87C9" w14:textId="77777777" w:rsidR="00700A26" w:rsidRPr="00700A26" w:rsidRDefault="00700A26" w:rsidP="00700A2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להימנע ממגע ישיר עם החומרים ככל האפשר</w:t>
      </w:r>
      <w:r>
        <w:rPr>
          <w:rFonts w:ascii="Times New Roman" w:eastAsia="Times New Roman" w:hAnsi="Times New Roman" w:cs="Times New Roman"/>
          <w:sz w:val="24"/>
          <w:szCs w:val="24"/>
        </w:rPr>
        <w:t>.</w:t>
      </w:r>
    </w:p>
    <w:p w14:paraId="1848250E" w14:textId="77777777" w:rsidR="00700A26" w:rsidRPr="00700A26" w:rsidRDefault="00700A26" w:rsidP="00700A2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אין להתיז חומרים לכיוון הפנים</w:t>
      </w:r>
      <w:r>
        <w:rPr>
          <w:rFonts w:ascii="Times New Roman" w:eastAsia="Times New Roman" w:hAnsi="Times New Roman" w:cs="Times New Roman"/>
          <w:sz w:val="24"/>
          <w:szCs w:val="24"/>
        </w:rPr>
        <w:t>.</w:t>
      </w:r>
    </w:p>
    <w:p w14:paraId="22C24774" w14:textId="77777777" w:rsidR="00700A26" w:rsidRPr="00700A26" w:rsidRDefault="00700A26" w:rsidP="00700A2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אין לערבב חומרים ללא אישור</w:t>
      </w:r>
      <w:r>
        <w:rPr>
          <w:rFonts w:ascii="Times New Roman" w:eastAsia="Times New Roman" w:hAnsi="Times New Roman" w:cs="Times New Roman"/>
          <w:sz w:val="24"/>
          <w:szCs w:val="24"/>
        </w:rPr>
        <w:t>.</w:t>
      </w:r>
    </w:p>
    <w:p w14:paraId="123BFDEB" w14:textId="77777777" w:rsidR="00700A26" w:rsidRPr="00700A26" w:rsidRDefault="00700A26" w:rsidP="00700A26">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במקרה של חדירת חומר לעיניים או לעור</w:t>
      </w:r>
      <w:r>
        <w:rPr>
          <w:rFonts w:ascii="Times New Roman" w:eastAsia="Times New Roman" w:hAnsi="Times New Roman" w:cs="Times New Roman"/>
          <w:sz w:val="24"/>
          <w:szCs w:val="24"/>
        </w:rPr>
        <w:t>:</w:t>
      </w:r>
    </w:p>
    <w:p w14:paraId="2288CC82" w14:textId="77777777" w:rsidR="00700A26" w:rsidRPr="00700A26" w:rsidRDefault="00700A26" w:rsidP="00700A26">
      <w:pPr>
        <w:numPr>
          <w:ilvl w:val="1"/>
          <w:numId w:val="6"/>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לשטוף מיידית במים זורמים</w:t>
      </w:r>
    </w:p>
    <w:p w14:paraId="751A4A2D" w14:textId="77777777" w:rsidR="00700A26" w:rsidRPr="00700A26" w:rsidRDefault="00700A26" w:rsidP="00700A26">
      <w:pPr>
        <w:numPr>
          <w:ilvl w:val="1"/>
          <w:numId w:val="6"/>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לדווח למנהל</w:t>
      </w:r>
    </w:p>
    <w:p w14:paraId="0C9C8DF9" w14:textId="77777777" w:rsidR="00700A26" w:rsidRPr="00700A26" w:rsidRDefault="00700A26" w:rsidP="00700A26">
      <w:pPr>
        <w:numPr>
          <w:ilvl w:val="1"/>
          <w:numId w:val="6"/>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לפנות לטיפול רפואי במידת הצורך</w:t>
      </w:r>
    </w:p>
    <w:p w14:paraId="6CFF330A" w14:textId="77777777" w:rsidR="00700A26" w:rsidRPr="00700A26" w:rsidRDefault="00713738" w:rsidP="00700A26">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0DFBE5">
          <v:rect id="_x0000_i1028" style="width:0;height:1.5pt" o:hralign="right" o:hrstd="t" o:hr="t" fillcolor="#a0a0a0" stroked="f"/>
        </w:pict>
      </w:r>
    </w:p>
    <w:p w14:paraId="1555FF92" w14:textId="77777777" w:rsidR="00700A26" w:rsidRPr="00700A26" w:rsidRDefault="00700A26" w:rsidP="00700A26">
      <w:pPr>
        <w:pStyle w:val="a5"/>
        <w:numPr>
          <w:ilvl w:val="0"/>
          <w:numId w:val="11"/>
        </w:num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tl/>
        </w:rPr>
        <w:t>מניעת החלקה ומעידה</w:t>
      </w:r>
    </w:p>
    <w:p w14:paraId="1F3A3E1C" w14:textId="77777777" w:rsidR="00700A26" w:rsidRPr="00700A26" w:rsidRDefault="00700A26" w:rsidP="00700A2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יש להקפיד על </w:t>
      </w:r>
      <w:r>
        <w:rPr>
          <w:rFonts w:ascii="Times New Roman" w:eastAsia="Times New Roman" w:hAnsi="Times New Roman" w:cs="Times New Roman"/>
          <w:b/>
          <w:bCs/>
          <w:sz w:val="24"/>
          <w:szCs w:val="24"/>
          <w:rtl/>
        </w:rPr>
        <w:t>הסרת שלוליות מים</w:t>
      </w:r>
      <w:r>
        <w:rPr>
          <w:rFonts w:ascii="Times New Roman" w:eastAsia="Times New Roman" w:hAnsi="Times New Roman" w:cs="Times New Roman"/>
          <w:sz w:val="24"/>
          <w:szCs w:val="24"/>
          <w:rtl/>
        </w:rPr>
        <w:t xml:space="preserve"> משטח הכניסה באופן שוטף</w:t>
      </w:r>
      <w:r>
        <w:rPr>
          <w:rFonts w:ascii="Times New Roman" w:eastAsia="Times New Roman" w:hAnsi="Times New Roman" w:cs="Times New Roman"/>
          <w:sz w:val="24"/>
          <w:szCs w:val="24"/>
        </w:rPr>
        <w:t>.</w:t>
      </w:r>
    </w:p>
    <w:p w14:paraId="186D893F" w14:textId="77777777" w:rsidR="00700A26" w:rsidRPr="00700A26" w:rsidRDefault="00700A26" w:rsidP="00700A2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רצפה רטובה מהווה סכנת החלקה</w:t>
      </w:r>
      <w:r>
        <w:rPr>
          <w:rFonts w:ascii="Times New Roman" w:eastAsia="Times New Roman" w:hAnsi="Times New Roman" w:cs="Times New Roman"/>
          <w:sz w:val="24"/>
          <w:szCs w:val="24"/>
        </w:rPr>
        <w:t>.</w:t>
      </w:r>
    </w:p>
    <w:p w14:paraId="3D36FDE5" w14:textId="77777777" w:rsidR="00700A26" w:rsidRPr="00700A26" w:rsidRDefault="00700A26" w:rsidP="00700A26">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יש לשמור על משטח הכניסה</w:t>
      </w:r>
      <w:r>
        <w:rPr>
          <w:rFonts w:ascii="Times New Roman" w:eastAsia="Times New Roman" w:hAnsi="Times New Roman" w:cs="Times New Roman"/>
          <w:sz w:val="24"/>
          <w:szCs w:val="24"/>
        </w:rPr>
        <w:t>:</w:t>
      </w:r>
    </w:p>
    <w:p w14:paraId="01B70307" w14:textId="77777777" w:rsidR="00700A26" w:rsidRPr="00700A26" w:rsidRDefault="00700A26" w:rsidP="00700A26">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נקי</w:t>
      </w:r>
    </w:p>
    <w:p w14:paraId="64FBC5EF" w14:textId="77777777" w:rsidR="00700A26" w:rsidRPr="00700A26" w:rsidRDefault="00700A26" w:rsidP="00700A26">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מסודר</w:t>
      </w:r>
    </w:p>
    <w:p w14:paraId="29E549FB" w14:textId="77777777" w:rsidR="00700A26" w:rsidRPr="00700A26" w:rsidRDefault="00700A26" w:rsidP="00700A26">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יבש ככל האפשר</w:t>
      </w:r>
    </w:p>
    <w:p w14:paraId="5C53D8BB" w14:textId="77777777" w:rsidR="00700A26" w:rsidRPr="00700A26" w:rsidRDefault="00713738" w:rsidP="00700A26">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855DB3">
          <v:rect id="_x0000_i1029" style="width:0;height:1.5pt" o:hralign="right" o:hrstd="t" o:hr="t" fillcolor="#a0a0a0" stroked="f"/>
        </w:pict>
      </w:r>
    </w:p>
    <w:p w14:paraId="17AE60C4" w14:textId="77777777" w:rsidR="00700A26" w:rsidRPr="00700A26" w:rsidRDefault="00700A26" w:rsidP="00700A26">
      <w:pPr>
        <w:pStyle w:val="a5"/>
        <w:numPr>
          <w:ilvl w:val="0"/>
          <w:numId w:val="11"/>
        </w:num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r>
        <w:rPr>
          <w:rFonts w:ascii="Times New Roman" w:eastAsia="Times New Roman" w:hAnsi="Times New Roman" w:cs="Times New Roman"/>
          <w:b/>
          <w:bCs/>
          <w:sz w:val="36"/>
          <w:szCs w:val="36"/>
          <w:rtl/>
        </w:rPr>
        <w:t>סדר וניקיון</w:t>
      </w:r>
    </w:p>
    <w:p w14:paraId="17C30916" w14:textId="77777777" w:rsidR="00700A26" w:rsidRPr="00700A26" w:rsidRDefault="00700A26" w:rsidP="00700A26">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יש לפנות את שטח הכניסה מכל חפץ מיותר</w:t>
      </w:r>
      <w:r>
        <w:rPr>
          <w:rFonts w:ascii="Times New Roman" w:eastAsia="Times New Roman" w:hAnsi="Times New Roman" w:cs="Times New Roman"/>
          <w:sz w:val="24"/>
          <w:szCs w:val="24"/>
        </w:rPr>
        <w:t>.</w:t>
      </w:r>
    </w:p>
    <w:p w14:paraId="30404837" w14:textId="77777777" w:rsidR="00700A26" w:rsidRPr="00700A26" w:rsidRDefault="00700A26" w:rsidP="00700A26">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אין להשאיר</w:t>
      </w:r>
      <w:r>
        <w:rPr>
          <w:rFonts w:ascii="Times New Roman" w:eastAsia="Times New Roman" w:hAnsi="Times New Roman" w:cs="Times New Roman"/>
          <w:sz w:val="24"/>
          <w:szCs w:val="24"/>
        </w:rPr>
        <w:t>:</w:t>
      </w:r>
    </w:p>
    <w:p w14:paraId="2D1F3ACD" w14:textId="77777777" w:rsidR="00700A26" w:rsidRPr="00700A26" w:rsidRDefault="00700A26" w:rsidP="00700A26">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דליים</w:t>
      </w:r>
    </w:p>
    <w:p w14:paraId="221F95A1" w14:textId="77777777" w:rsidR="00700A26" w:rsidRPr="00700A26" w:rsidRDefault="00700A26" w:rsidP="00700A26">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צינורות</w:t>
      </w:r>
    </w:p>
    <w:p w14:paraId="30BBFC15" w14:textId="77777777" w:rsidR="00700A26" w:rsidRPr="00700A26" w:rsidRDefault="00700A26" w:rsidP="00700A26">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ציוד</w:t>
      </w:r>
    </w:p>
    <w:p w14:paraId="36C28D1E" w14:textId="77777777" w:rsidR="00700A26" w:rsidRPr="00700A26" w:rsidRDefault="00700A26" w:rsidP="00700A26">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אריזות</w:t>
      </w:r>
      <w:r>
        <w:rPr>
          <w:rFonts w:ascii="Times New Roman" w:eastAsia="Times New Roman" w:hAnsi="Times New Roman" w:cs="Times New Roman"/>
          <w:sz w:val="24"/>
          <w:szCs w:val="24"/>
        </w:rPr>
        <w:br/>
      </w:r>
      <w:r>
        <w:rPr>
          <w:rFonts w:ascii="Times New Roman" w:eastAsia="Times New Roman" w:hAnsi="Times New Roman" w:cs="Times New Roman"/>
          <w:sz w:val="24"/>
          <w:szCs w:val="24"/>
          <w:rtl/>
        </w:rPr>
        <w:t>בשטח העלול לגרום למעידה או להפריע לתנועת רכבים</w:t>
      </w:r>
      <w:r>
        <w:rPr>
          <w:rFonts w:ascii="Times New Roman" w:eastAsia="Times New Roman" w:hAnsi="Times New Roman" w:cs="Times New Roman"/>
          <w:sz w:val="24"/>
          <w:szCs w:val="24"/>
        </w:rPr>
        <w:t>.</w:t>
      </w:r>
    </w:p>
    <w:p w14:paraId="60AC896B" w14:textId="77777777" w:rsidR="00700A26" w:rsidRPr="00700A26" w:rsidRDefault="00713738" w:rsidP="00700A26">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68903F">
          <v:rect id="_x0000_i1030" style="width:0;height:1.5pt" o:hralign="right" o:hrstd="t" o:hr="t" fillcolor="#a0a0a0" stroked="f"/>
        </w:pict>
      </w:r>
    </w:p>
    <w:p w14:paraId="5620BFB0" w14:textId="77777777" w:rsidR="00700A26" w:rsidRPr="00700A26" w:rsidRDefault="00700A26" w:rsidP="00700A26">
      <w:pPr>
        <w:pStyle w:val="a5"/>
        <w:numPr>
          <w:ilvl w:val="0"/>
          <w:numId w:val="11"/>
        </w:num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tl/>
        </w:rPr>
        <w:t>כללי</w:t>
      </w:r>
    </w:p>
    <w:p w14:paraId="41669968" w14:textId="77777777" w:rsidR="00700A26" w:rsidRPr="00700A26" w:rsidRDefault="00700A26" w:rsidP="005A57AB">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חל איסור מוחלט על ביצוע עבודה או הימצאות בעמדת עבודה כאשר העובד נמצא תחת השפעת אלכוהול, סמים, חומרים רעילים או תרופות העלולות לפגוע בערנות, בריכוז, בשיקול הדעת או ביכולת לבצע את העבודה בבטחה</w:t>
      </w:r>
      <w:r>
        <w:rPr>
          <w:rFonts w:ascii="Times New Roman" w:eastAsia="Times New Roman" w:hAnsi="Times New Roman" w:cs="Times New Roman"/>
          <w:sz w:val="24"/>
          <w:szCs w:val="24"/>
        </w:rPr>
        <w:t>.</w:t>
        <w:br/>
      </w:r>
      <w:r>
        <w:rPr>
          <w:rFonts w:ascii="Times New Roman" w:eastAsia="Times New Roman" w:hAnsi="Times New Roman" w:cs="Times New Roman"/>
          <w:sz w:val="24"/>
          <w:szCs w:val="24"/>
          <w:rtl/>
        </w:rPr>
        <w:t xml:space="preserve">עובד שיימצא במצב כאמור לא יורשה לעבוד ויורחק </w:t>
      </w:r>
      <w:r>
        <w:rPr>
          <w:rFonts w:ascii="Times New Roman" w:eastAsia="Times New Roman" w:hAnsi="Times New Roman" w:cs="Times New Roman" w:hint="cs"/>
          <w:sz w:val="24"/>
          <w:szCs w:val="24"/>
          <w:rtl/>
        </w:rPr>
        <w:t>מידית</w:t>
      </w:r>
      <w:r>
        <w:rPr>
          <w:rFonts w:ascii="Times New Roman" w:eastAsia="Times New Roman" w:hAnsi="Times New Roman" w:cs="Times New Roman"/>
          <w:sz w:val="24"/>
          <w:szCs w:val="24"/>
          <w:rtl/>
        </w:rPr>
        <w:t xml:space="preserve"> ממקום העבודה, תוך דיווח למ</w:t>
      </w:r>
      <w:r>
        <w:rPr>
          <w:rFonts w:ascii="Times New Roman" w:eastAsia="Times New Roman" w:hAnsi="Times New Roman" w:cs="Times New Roman" w:hint="cs"/>
          <w:sz w:val="24"/>
          <w:szCs w:val="24"/>
          <w:rtl/>
        </w:rPr>
        <w:t>נהל</w:t>
      </w:r>
      <w:r>
        <w:rPr>
          <w:rFonts w:ascii="Times New Roman" w:eastAsia="Times New Roman" w:hAnsi="Times New Roman" w:cs="Times New Roman"/>
          <w:sz w:val="24"/>
          <w:szCs w:val="24"/>
          <w:rtl/>
        </w:rPr>
        <w:t xml:space="preserve"> הישיר</w:t>
      </w:r>
    </w:p>
    <w:p w14:paraId="1817F5CA" w14:textId="77777777" w:rsidR="00700A26" w:rsidRDefault="00700A26" w:rsidP="00700A26">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חל איסור מוחלט לטפס, לעמוד או להשתמש בחפצים, ציוד, מתקנים או חלקי מבנה שאינם מיועדים לכ</w:t>
      </w:r>
      <w:r>
        <w:rPr>
          <w:rFonts w:ascii="Times New Roman" w:eastAsia="Times New Roman" w:hAnsi="Times New Roman" w:cs="Times New Roman" w:hint="cs"/>
          <w:sz w:val="24"/>
          <w:szCs w:val="24"/>
          <w:rtl/>
        </w:rPr>
        <w:t xml:space="preserve">ך </w:t>
      </w:r>
    </w:p>
    <w:p w14:paraId="6A3CF30A" w14:textId="77777777" w:rsidR="00700A26" w:rsidRPr="00700A26" w:rsidRDefault="005A57AB" w:rsidP="00700A26">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יש </w:t>
      </w:r>
      <w:r>
        <w:rPr>
          <w:rFonts w:ascii="Times New Roman" w:eastAsia="Times New Roman" w:hAnsi="Times New Roman" w:cs="Times New Roman"/>
          <w:sz w:val="24"/>
          <w:szCs w:val="24"/>
          <w:rtl/>
        </w:rPr>
        <w:t>להיזהר מעבודה בגובה, החלקה ומגע עם חלקים חמים</w:t>
      </w:r>
      <w:r>
        <w:rPr>
          <w:rFonts w:ascii="Times New Roman" w:eastAsia="Times New Roman" w:hAnsi="Times New Roman" w:cs="Times New Roman"/>
          <w:sz w:val="24"/>
          <w:szCs w:val="24"/>
        </w:rPr>
        <w:t>.</w:t>
      </w:r>
    </w:p>
    <w:p w14:paraId="3F44AA5D" w14:textId="77777777" w:rsidR="00700A26" w:rsidRDefault="005A57AB" w:rsidP="005A57AB">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בסיום עבודה</w:t>
      </w:r>
      <w:r>
        <w:rPr>
          <w:rFonts w:ascii="Times New Roman" w:eastAsia="Times New Roman" w:hAnsi="Times New Roman" w:cs="Times New Roman" w:hint="cs"/>
          <w:sz w:val="24"/>
          <w:szCs w:val="24"/>
          <w:rtl/>
        </w:rPr>
        <w:t xml:space="preserve"> יש לכבות </w:t>
      </w:r>
      <w:r>
        <w:rPr>
          <w:rFonts w:ascii="Times New Roman" w:eastAsia="Times New Roman" w:hAnsi="Times New Roman" w:cs="Times New Roman"/>
          <w:sz w:val="24"/>
          <w:szCs w:val="24"/>
          <w:rtl/>
        </w:rPr>
        <w:t xml:space="preserve"> ציוד, </w:t>
      </w:r>
      <w:r>
        <w:rPr>
          <w:rFonts w:ascii="Times New Roman" w:eastAsia="Times New Roman" w:hAnsi="Times New Roman" w:cs="Times New Roman" w:hint="cs"/>
          <w:sz w:val="24"/>
          <w:szCs w:val="24"/>
          <w:rtl/>
        </w:rPr>
        <w:t>לנקות</w:t>
      </w:r>
      <w:r>
        <w:rPr>
          <w:rFonts w:ascii="Times New Roman" w:eastAsia="Times New Roman" w:hAnsi="Times New Roman" w:cs="Times New Roman"/>
          <w:sz w:val="24"/>
          <w:szCs w:val="24"/>
          <w:rtl/>
        </w:rPr>
        <w:t xml:space="preserve"> אזור העבודה, </w:t>
      </w:r>
      <w:r>
        <w:rPr>
          <w:rFonts w:ascii="Times New Roman" w:eastAsia="Times New Roman" w:hAnsi="Times New Roman" w:cs="Times New Roman" w:hint="cs"/>
          <w:sz w:val="24"/>
          <w:szCs w:val="24"/>
          <w:rtl/>
        </w:rPr>
        <w:t>לאחסן</w:t>
      </w:r>
      <w:r>
        <w:rPr>
          <w:rFonts w:ascii="Times New Roman" w:eastAsia="Times New Roman" w:hAnsi="Times New Roman" w:cs="Times New Roman"/>
          <w:sz w:val="24"/>
          <w:szCs w:val="24"/>
          <w:rtl/>
        </w:rPr>
        <w:t xml:space="preserve"> ציוד ו</w:t>
      </w:r>
      <w:r>
        <w:rPr>
          <w:rFonts w:ascii="Times New Roman" w:eastAsia="Times New Roman" w:hAnsi="Times New Roman" w:cs="Times New Roman" w:hint="cs"/>
          <w:sz w:val="24"/>
          <w:szCs w:val="24"/>
          <w:rtl/>
        </w:rPr>
        <w:t>לדווח</w:t>
      </w:r>
      <w:r>
        <w:rPr>
          <w:rFonts w:ascii="Times New Roman" w:eastAsia="Times New Roman" w:hAnsi="Times New Roman" w:cs="Times New Roman"/>
          <w:sz w:val="24"/>
          <w:szCs w:val="24"/>
          <w:rtl/>
        </w:rPr>
        <w:t xml:space="preserve"> למ</w:t>
      </w:r>
      <w:r>
        <w:rPr>
          <w:rFonts w:ascii="Times New Roman" w:eastAsia="Times New Roman" w:hAnsi="Times New Roman" w:cs="Times New Roman" w:hint="cs"/>
          <w:sz w:val="24"/>
          <w:szCs w:val="24"/>
          <w:rtl/>
        </w:rPr>
        <w:t>נהל ישיר</w:t>
      </w:r>
    </w:p>
    <w:p w14:paraId="4848828F" w14:textId="77777777" w:rsidR="00700A26" w:rsidRPr="00700A26" w:rsidRDefault="00700A26" w:rsidP="005A57AB">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כל אירוע חריג, כמעט תאונה או מצב מסוכן – יש לדווח </w:t>
      </w:r>
      <w:r>
        <w:rPr>
          <w:rFonts w:ascii="Times New Roman" w:eastAsia="Times New Roman" w:hAnsi="Times New Roman" w:cs="Times New Roman" w:hint="cs"/>
          <w:sz w:val="24"/>
          <w:szCs w:val="24"/>
          <w:rtl/>
        </w:rPr>
        <w:t xml:space="preserve">מידית למנהל ישיר</w:t>
      </w:r>
    </w:p>
    <w:p w14:paraId="20C57A73" w14:textId="77777777" w:rsidR="00700A26" w:rsidRPr="00700A26" w:rsidRDefault="00700A26" w:rsidP="005A57AB">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אין לבצע פעולה שלא הוסברה או הוגדרה במסגרת </w:t>
      </w:r>
      <w:r>
        <w:rPr>
          <w:rFonts w:ascii="Times New Roman" w:eastAsia="Times New Roman" w:hAnsi="Times New Roman" w:cs="Times New Roman" w:hint="cs"/>
          <w:sz w:val="24"/>
          <w:szCs w:val="24"/>
          <w:rtl/>
        </w:rPr>
        <w:t>התפקיד</w:t>
      </w:r>
      <w:r>
        <w:rPr>
          <w:rFonts w:ascii="Times New Roman" w:eastAsia="Times New Roman" w:hAnsi="Times New Roman" w:cs="Times New Roman"/>
          <w:sz w:val="24"/>
          <w:szCs w:val="24"/>
        </w:rPr>
        <w:t>.</w:t>
      </w:r>
    </w:p>
    <w:p w14:paraId="52F740BA" w14:textId="77777777" w:rsidR="00700A26" w:rsidRPr="00700A26" w:rsidRDefault="00700A26" w:rsidP="00700A26">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הבטיחות קודמת לכל שיקול אחר</w:t>
      </w:r>
      <w:r>
        <w:rPr>
          <w:rFonts w:ascii="Times New Roman" w:eastAsia="Times New Roman" w:hAnsi="Times New Roman" w:cs="Times New Roman"/>
          <w:sz w:val="24"/>
          <w:szCs w:val="24"/>
        </w:rPr>
        <w:t>.</w:t>
      </w:r>
    </w:p>
    <w:p w14:paraId="727B0D30" w14:textId="77777777" w:rsidR="00700A26" w:rsidRPr="00700A26" w:rsidRDefault="00713738" w:rsidP="00700A26">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7269CC">
          <v:rect id="_x0000_i1031" style="width:0;height:1.5pt" o:hralign="right" o:hrstd="t" o:hr="t" fillcolor="#a0a0a0" stroked="f"/>
        </w:pict>
      </w:r>
    </w:p>
    <w:p w14:paraId="75B5E0AC" w14:textId="77777777" w:rsidR="00700A26" w:rsidRPr="00700A26" w:rsidRDefault="00700A26" w:rsidP="00700A2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tl/>
        </w:rPr>
        <w:t>הצהרת עובד</w:t>
      </w:r>
    </w:p>
    <w:p w14:paraId="5D791899" w14:textId="77777777" w:rsidR="00700A26" w:rsidRPr="00700A26" w:rsidRDefault="00700A26" w:rsidP="00700A26">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אני החתום מטה מצהיר כי</w:t>
      </w:r>
      <w:r>
        <w:rPr>
          <w:rFonts w:ascii="Times New Roman" w:eastAsia="Times New Roman" w:hAnsi="Times New Roman" w:cs="Times New Roman"/>
          <w:sz w:val="24"/>
          <w:szCs w:val="24"/>
        </w:rPr>
        <w:t>:</w:t>
      </w:r>
    </w:p>
    <w:p w14:paraId="09B19800" w14:textId="77777777" w:rsidR="00700A26" w:rsidRPr="00700A26" w:rsidRDefault="00700A26" w:rsidP="00700A26">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קראתי והבנתי את </w:t>
      </w:r>
      <w:r>
        <w:rPr>
          <w:rFonts w:ascii="Times New Roman" w:eastAsia="Times New Roman" w:hAnsi="Times New Roman" w:cs="Times New Roman"/>
          <w:b/>
          <w:bCs/>
          <w:sz w:val="24"/>
          <w:szCs w:val="24"/>
          <w:rtl/>
        </w:rPr>
        <w:t>הנחיות הבטיחות לעובד בכניסה למכונת שטיפה אוטומטית</w:t>
      </w:r>
      <w:r>
        <w:rPr>
          <w:rFonts w:ascii="Times New Roman" w:eastAsia="Times New Roman" w:hAnsi="Times New Roman" w:cs="Times New Roman"/>
          <w:sz w:val="24"/>
          <w:szCs w:val="24"/>
        </w:rPr>
        <w:t>.</w:t>
      </w:r>
    </w:p>
    <w:p w14:paraId="7D20F97C" w14:textId="77777777" w:rsidR="00700A26" w:rsidRPr="00700A26" w:rsidRDefault="00700A26" w:rsidP="00700A26">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ההנחיות הוסברו לי, ניתנה לי אפשרות לשאול שאלות, וכל הנאמר ברור לי</w:t>
      </w:r>
      <w:r>
        <w:rPr>
          <w:rFonts w:ascii="Times New Roman" w:eastAsia="Times New Roman" w:hAnsi="Times New Roman" w:cs="Times New Roman"/>
          <w:sz w:val="24"/>
          <w:szCs w:val="24"/>
        </w:rPr>
        <w:t>.</w:t>
      </w:r>
    </w:p>
    <w:p w14:paraId="751000CE" w14:textId="77777777" w:rsidR="00700A26" w:rsidRPr="00700A26" w:rsidRDefault="00700A26" w:rsidP="00700A26">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אני מתחייב לפעול על פי הנחיות אלו במלואן במהלך עבודתי</w:t>
      </w:r>
      <w:r>
        <w:rPr>
          <w:rFonts w:ascii="Times New Roman" w:eastAsia="Times New Roman" w:hAnsi="Times New Roman" w:cs="Times New Roman"/>
          <w:sz w:val="24"/>
          <w:szCs w:val="24"/>
        </w:rPr>
        <w:t>.</w:t>
      </w:r>
    </w:p>
    <w:p w14:paraId="01FBDB4C" w14:textId="77777777" w:rsidR="00700A26" w:rsidRPr="00700A26" w:rsidRDefault="00700A26" w:rsidP="00700A26">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ידוע לי כי אי</w:t>
      </w:r>
      <w:r>
        <w:rPr>
          <w:rFonts w:ascii="Times New Roman" w:eastAsia="Times New Roman" w:hAnsi="Times New Roman" w:cs="Times New Roman" w:hint="cs"/>
          <w:sz w:val="24"/>
          <w:szCs w:val="24"/>
          <w:rtl/>
        </w:rPr>
        <w:t xml:space="preserve"> </w:t>
      </w:r>
      <w:r>
        <w:rPr>
          <w:rFonts w:ascii="Times New Roman" w:eastAsia="Times New Roman" w:hAnsi="Times New Roman" w:cs="Times New Roman"/>
          <w:sz w:val="24"/>
          <w:szCs w:val="24"/>
          <w:rtl/>
        </w:rPr>
        <w:t>עמידה בהנחיות עלולה לסכן אותי ואחרים</w:t>
      </w:r>
      <w:r>
        <w:rPr>
          <w:rFonts w:ascii="Times New Roman" w:eastAsia="Times New Roman" w:hAnsi="Times New Roman" w:cs="Times New Roman"/>
          <w:sz w:val="24"/>
          <w:szCs w:val="24"/>
        </w:rPr>
        <w:t>.</w:t>
      </w:r>
    </w:p>
    <w:p w14:paraId="36189AD9" w14:textId="77777777" w:rsidR="00700A26" w:rsidRPr="00700A26" w:rsidRDefault="00700A26" w:rsidP="00700A26">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שם העובד {{EMPLOYEE_NAME}}</w:t>
      </w:r>
    </w:p>
    <w:p w14:paraId="68F93F10" w14:textId="77777777" w:rsidR="00700A26" w:rsidRPr="00700A26" w:rsidRDefault="00700A26" w:rsidP="00700A26">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תעודת זהות {{EMPLOYEE_ID}}</w:t>
      </w:r>
    </w:p>
    <w:p w14:paraId="274723EA" w14:textId="77777777" w:rsidR="00700A26" w:rsidRPr="00700A26" w:rsidRDefault="00700A26" w:rsidP="00700A26">
      <w:p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תאריך {{SIGN_DATE}}</w:t>
      </w:r>
    </w:p>
    <w:p w14:paraId="6F398BBE" w14:textId="77777777" w:rsidR="00221848" w:rsidRDefault="00221848" w:rsidP="00700A26">
      <w:pPr>
        <w:bidi/>
        <w:rPr>
          <w:rtl/>
        </w:rPr>
      </w:pPr>
    </w:p>
    <w:sectPr w:rsidR="0022184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4A63"/>
    <w:multiLevelType w:val="multilevel"/>
    <w:tmpl w:val="05B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905BD"/>
    <w:multiLevelType w:val="hybridMultilevel"/>
    <w:tmpl w:val="BB74CA16"/>
    <w:lvl w:ilvl="0" w:tplc="04090001">
      <w:start w:val="1"/>
      <w:numFmt w:val="bullet"/>
      <w:lvlText w:val=""/>
      <w:lvlJc w:val="left"/>
      <w:pPr>
        <w:ind w:left="1559" w:hanging="360"/>
      </w:pPr>
      <w:rPr>
        <w:rFonts w:ascii="Symbol" w:hAnsi="Symbol" w:hint="default"/>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 w15:restartNumberingAfterBreak="0">
    <w:nsid w:val="308E7586"/>
    <w:multiLevelType w:val="multilevel"/>
    <w:tmpl w:val="CF5A6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37D6B"/>
    <w:multiLevelType w:val="multilevel"/>
    <w:tmpl w:val="A068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E00FC"/>
    <w:multiLevelType w:val="multilevel"/>
    <w:tmpl w:val="C6A0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C0C0A"/>
    <w:multiLevelType w:val="multilevel"/>
    <w:tmpl w:val="0C4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63F62"/>
    <w:multiLevelType w:val="multilevel"/>
    <w:tmpl w:val="CCCE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24EE0"/>
    <w:multiLevelType w:val="multilevel"/>
    <w:tmpl w:val="5DE22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10A94"/>
    <w:multiLevelType w:val="multilevel"/>
    <w:tmpl w:val="004C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E7A15"/>
    <w:multiLevelType w:val="multilevel"/>
    <w:tmpl w:val="885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72152"/>
    <w:multiLevelType w:val="hybridMultilevel"/>
    <w:tmpl w:val="1E0A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D676C1"/>
    <w:multiLevelType w:val="multilevel"/>
    <w:tmpl w:val="1CC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E6751"/>
    <w:multiLevelType w:val="multilevel"/>
    <w:tmpl w:val="D242B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401091">
    <w:abstractNumId w:val="12"/>
  </w:num>
  <w:num w:numId="2" w16cid:durableId="292755080">
    <w:abstractNumId w:val="6"/>
  </w:num>
  <w:num w:numId="3" w16cid:durableId="955452209">
    <w:abstractNumId w:val="3"/>
  </w:num>
  <w:num w:numId="4" w16cid:durableId="1110128249">
    <w:abstractNumId w:val="0"/>
  </w:num>
  <w:num w:numId="5" w16cid:durableId="104614594">
    <w:abstractNumId w:val="5"/>
  </w:num>
  <w:num w:numId="6" w16cid:durableId="1725136824">
    <w:abstractNumId w:val="7"/>
  </w:num>
  <w:num w:numId="7" w16cid:durableId="1092163430">
    <w:abstractNumId w:val="2"/>
  </w:num>
  <w:num w:numId="8" w16cid:durableId="1482389037">
    <w:abstractNumId w:val="8"/>
  </w:num>
  <w:num w:numId="9" w16cid:durableId="15619025">
    <w:abstractNumId w:val="9"/>
  </w:num>
  <w:num w:numId="10" w16cid:durableId="543517551">
    <w:abstractNumId w:val="11"/>
  </w:num>
  <w:num w:numId="11" w16cid:durableId="725029965">
    <w:abstractNumId w:val="10"/>
  </w:num>
  <w:num w:numId="12" w16cid:durableId="762266648">
    <w:abstractNumId w:val="4"/>
  </w:num>
  <w:num w:numId="13" w16cid:durableId="163253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A26"/>
    <w:rsid w:val="00024045"/>
    <w:rsid w:val="00221848"/>
    <w:rsid w:val="005A57AB"/>
    <w:rsid w:val="00700A26"/>
    <w:rsid w:val="00A64C04"/>
    <w:rsid w:val="00D342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1A98"/>
  <w15:chartTrackingRefBased/>
  <w15:docId w15:val="{886DE860-352C-4E53-AECC-AFC41334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700A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700A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0A26"/>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700A26"/>
    <w:rPr>
      <w:rFonts w:ascii="Times New Roman" w:eastAsia="Times New Roman" w:hAnsi="Times New Roman" w:cs="Times New Roman"/>
      <w:b/>
      <w:bCs/>
      <w:sz w:val="36"/>
      <w:szCs w:val="36"/>
    </w:rPr>
  </w:style>
  <w:style w:type="paragraph" w:styleId="a3">
    <w:name w:val="Normal (Web)"/>
    <w:basedOn w:val="a"/>
    <w:uiPriority w:val="99"/>
    <w:semiHidden/>
    <w:unhideWhenUsed/>
    <w:rsid w:val="00700A2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700A26"/>
    <w:rPr>
      <w:b/>
      <w:bCs/>
    </w:rPr>
  </w:style>
  <w:style w:type="paragraph" w:styleId="a5">
    <w:name w:val="List Paragraph"/>
    <w:basedOn w:val="a"/>
    <w:uiPriority w:val="34"/>
    <w:qFormat/>
    <w:rsid w:val="00700A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3800">
      <w:bodyDiv w:val="1"/>
      <w:marLeft w:val="0"/>
      <w:marRight w:val="0"/>
      <w:marTop w:val="0"/>
      <w:marBottom w:val="0"/>
      <w:divBdr>
        <w:top w:val="none" w:sz="0" w:space="0" w:color="auto"/>
        <w:left w:val="none" w:sz="0" w:space="0" w:color="auto"/>
        <w:bottom w:val="none" w:sz="0" w:space="0" w:color="auto"/>
        <w:right w:val="none" w:sz="0" w:space="0" w:color="auto"/>
      </w:divBdr>
    </w:div>
    <w:div w:id="83041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lkoupstas@gmail.com</dc:creator>
  <cp:keywords/>
  <dc:description/>
  <cp:lastModifiedBy>Kateryna Hermash</cp:lastModifiedBy>
  <cp:revision>4</cp:revision>
  <dcterms:created xsi:type="dcterms:W3CDTF">2025-12-26T06:59:00Z</dcterms:created>
  <dcterms:modified xsi:type="dcterms:W3CDTF">2026-02-09T08:55:00Z</dcterms:modified>
</cp:coreProperties>
</file>