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EC6" w:rsidRPr="00F8791B" w:rsidRDefault="00F8791B" w:rsidP="00F8791B">
      <w:pPr>
        <w:ind w:left="2124"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F8791B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Написання</w:t>
      </w:r>
      <w:proofErr w:type="spellEnd"/>
      <w:r w:rsidRPr="00F8791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програми</w:t>
      </w:r>
      <w:proofErr w:type="spellEnd"/>
      <w:r w:rsidRPr="00F8791B">
        <w:rPr>
          <w:rFonts w:ascii="Times New Roman" w:hAnsi="Times New Roman" w:cs="Times New Roman"/>
          <w:b/>
          <w:bCs/>
          <w:sz w:val="28"/>
          <w:szCs w:val="28"/>
          <w:lang w:val="ru-RU"/>
        </w:rPr>
        <w:t>-сервера</w:t>
      </w:r>
    </w:p>
    <w:p w:rsidR="00BE2EC6" w:rsidRPr="00F8791B" w:rsidRDefault="00F8791B" w:rsidP="00BE2EC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BE2EC6"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ротокол </w:t>
      </w:r>
      <w:proofErr w:type="spellStart"/>
      <w:r w:rsidR="00BE2EC6" w:rsidRPr="00F8791B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BE2EC6"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E2EC6" w:rsidRPr="00F8791B">
        <w:rPr>
          <w:rFonts w:ascii="Times New Roman" w:hAnsi="Times New Roman" w:cs="Times New Roman"/>
          <w:sz w:val="28"/>
          <w:szCs w:val="28"/>
          <w:lang w:val="ru-RU"/>
        </w:rPr>
        <w:t>клієнтської</w:t>
      </w:r>
      <w:proofErr w:type="spellEnd"/>
      <w:r w:rsidR="00BE2EC6"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BE2EC6" w:rsidRPr="00F8791B">
        <w:rPr>
          <w:rFonts w:ascii="Times New Roman" w:hAnsi="Times New Roman" w:cs="Times New Roman"/>
          <w:sz w:val="28"/>
          <w:szCs w:val="28"/>
          <w:lang w:val="ru-RU"/>
        </w:rPr>
        <w:t>серверної</w:t>
      </w:r>
      <w:proofErr w:type="spellEnd"/>
      <w:r w:rsidR="00BE2EC6"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E2EC6" w:rsidRPr="00F8791B">
        <w:rPr>
          <w:rFonts w:ascii="Times New Roman" w:hAnsi="Times New Roman" w:cs="Times New Roman"/>
          <w:sz w:val="28"/>
          <w:szCs w:val="28"/>
          <w:lang w:val="ru-RU"/>
        </w:rPr>
        <w:t>частини</w:t>
      </w:r>
      <w:proofErr w:type="spellEnd"/>
    </w:p>
    <w:p w:rsidR="00BE2EC6" w:rsidRPr="00F8791B" w:rsidRDefault="00BE2EC6" w:rsidP="00BE2EC6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i/>
          <w:iCs/>
          <w:sz w:val="28"/>
          <w:szCs w:val="28"/>
          <w:lang w:val="ru-RU"/>
        </w:rPr>
        <w:t>Сервер:</w:t>
      </w:r>
    </w:p>
    <w:p w:rsidR="00BE2EC6" w:rsidRPr="00F8791B" w:rsidRDefault="00BE2EC6" w:rsidP="00BE2E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Створюємо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сокет</w:t>
      </w:r>
    </w:p>
    <w:p w:rsidR="00BE2EC6" w:rsidRPr="00F8791B" w:rsidRDefault="00BE2EC6" w:rsidP="00BE2E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Прив'язуємо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сокет до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певної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IP-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адреси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та порту.</w:t>
      </w:r>
    </w:p>
    <w:p w:rsidR="00BE2EC6" w:rsidRPr="00F8791B" w:rsidRDefault="00BE2EC6" w:rsidP="00BE2E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Встановлюємо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сокет в "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слухає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>" режим.</w:t>
      </w:r>
    </w:p>
    <w:p w:rsidR="00BE2EC6" w:rsidRPr="00F8791B" w:rsidRDefault="00BE2EC6" w:rsidP="00BE2E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Чекаємо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на запит на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з'єднання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E2EC6" w:rsidRPr="00F8791B" w:rsidRDefault="00BE2EC6" w:rsidP="00BE2E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5)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Обробляємо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вхідний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запит (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надійшов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у п. 4), а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приймаємо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клієнта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одне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виводимо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E2EC6" w:rsidRPr="00F8791B" w:rsidRDefault="00BE2EC6" w:rsidP="00BE2E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6)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Закриваємо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з'єднання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цим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клієнтом</w:t>
      </w:r>
      <w:proofErr w:type="spellEnd"/>
    </w:p>
    <w:p w:rsidR="00BE2EC6" w:rsidRPr="00F8791B" w:rsidRDefault="00BE2EC6" w:rsidP="00BE2E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7)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максимальний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ліміт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вхідних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з'єднань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досягнуто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встановлюється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виклику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listen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), то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йдемо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в пункт 4 (і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чекаємо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наступне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з'єднання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інакше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завершуємо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роботу.</w:t>
      </w:r>
    </w:p>
    <w:p w:rsidR="00BE2EC6" w:rsidRPr="00F8791B" w:rsidRDefault="00BE2EC6" w:rsidP="00BE2E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ервер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приймає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з'єднання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до тих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пір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поки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не буде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досягнуто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ліміт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встановлений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виклику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listen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закрили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-сервер. При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відкритті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чергового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з'єднання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сервер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отримує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клієнта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закриває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з'єднання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E2EC6" w:rsidRPr="00F8791B" w:rsidRDefault="00BE2EC6" w:rsidP="00BE2EC6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F8791B">
        <w:rPr>
          <w:rFonts w:ascii="Times New Roman" w:hAnsi="Times New Roman" w:cs="Times New Roman"/>
          <w:i/>
          <w:iCs/>
          <w:sz w:val="28"/>
          <w:szCs w:val="28"/>
          <w:lang w:val="ru-RU"/>
        </w:rPr>
        <w:t>Клієнт</w:t>
      </w:r>
      <w:proofErr w:type="spellEnd"/>
      <w:r w:rsidRPr="00F8791B"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</w:p>
    <w:p w:rsidR="00BE2EC6" w:rsidRPr="00F8791B" w:rsidRDefault="00BE2EC6" w:rsidP="00BE2E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Створюємо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сокет</w:t>
      </w:r>
    </w:p>
    <w:p w:rsidR="00BE2EC6" w:rsidRPr="00F8791B" w:rsidRDefault="00BE2EC6" w:rsidP="00BE2E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Виконуємо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з'єднання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сервером</w:t>
      </w:r>
    </w:p>
    <w:p w:rsidR="00BE2EC6" w:rsidRPr="00F8791B" w:rsidRDefault="00BE2EC6" w:rsidP="00BE2E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Надсилаємо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</w:p>
    <w:p w:rsidR="00BE2EC6" w:rsidRPr="00F8791B" w:rsidRDefault="00BE2EC6" w:rsidP="00BE2E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Закриваємо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з'єднання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сервером</w:t>
      </w:r>
    </w:p>
    <w:p w:rsidR="00BE2EC6" w:rsidRPr="00F8791B" w:rsidRDefault="00BE2EC6" w:rsidP="00BE2E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5)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Завершуємо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роботу.</w:t>
      </w:r>
    </w:p>
    <w:p w:rsidR="00AB6F79" w:rsidRPr="00F8791B" w:rsidRDefault="00AB6F79" w:rsidP="00AB6F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з сокетом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більшість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програмістів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використовують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стандартний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подій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: для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надсилання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прийому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з'єднання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іншим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сокетом, для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каналу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вхідному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запиті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та для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закриття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сокету.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Можливо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, є й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сокетів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, але в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цій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статті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зосередимося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. Коли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одне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подій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асоційованих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сокетом,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відбувається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, ми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отримуємо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сигнал і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виробляємо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необхідні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B6F79" w:rsidRPr="00F8791B" w:rsidRDefault="00AB6F79" w:rsidP="00AB6F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Ось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константи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описують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мережеві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B6F79" w:rsidRPr="00F8791B" w:rsidRDefault="00AB6F79" w:rsidP="00AB6F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>FD_ACCEPT</w:t>
      </w:r>
    </w:p>
    <w:p w:rsidR="00AB6F79" w:rsidRPr="00F8791B" w:rsidRDefault="00AB6F79" w:rsidP="00AB6F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lastRenderedPageBreak/>
        <w:t>FD_READ</w:t>
      </w:r>
    </w:p>
    <w:p w:rsidR="00AB6F79" w:rsidRPr="00F8791B" w:rsidRDefault="00AB6F79" w:rsidP="00AB6F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>FD_WRITE</w:t>
      </w:r>
    </w:p>
    <w:p w:rsidR="00AB6F79" w:rsidRPr="00F8791B" w:rsidRDefault="00AB6F79" w:rsidP="00AB6F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>FD_CLOSE</w:t>
      </w:r>
    </w:p>
    <w:p w:rsidR="00AB6F79" w:rsidRPr="00F8791B" w:rsidRDefault="00AB6F79" w:rsidP="00AB6F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>FD_CONNECT</w:t>
      </w:r>
    </w:p>
    <w:p w:rsidR="00AB6F79" w:rsidRPr="00F8791B" w:rsidRDefault="00AB6F79" w:rsidP="00AB6F7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розглянемо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весь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відстеження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мережевих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подій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B6F79" w:rsidRPr="00F8791B" w:rsidRDefault="00AB6F79" w:rsidP="00AB6F7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По-перше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, нам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доведеться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ініціалізувати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бібліотеку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winsock2. </w:t>
      </w:r>
    </w:p>
    <w:p w:rsidR="00AB6F79" w:rsidRPr="00F8791B" w:rsidRDefault="00AB6F79" w:rsidP="00AB6F7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Ініціалізувати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будь-де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, але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обов'язково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виклику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будь-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winsock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Наступний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важливий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момент -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, яку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хочемо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відслідковувати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сокеті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використовуватимемо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виклик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Winsock2 </w:t>
      </w:r>
      <w:proofErr w:type="gramStart"/>
      <w:r w:rsidRPr="00F8791B">
        <w:rPr>
          <w:rFonts w:ascii="Times New Roman" w:hAnsi="Times New Roman" w:cs="Times New Roman"/>
          <w:sz w:val="28"/>
          <w:szCs w:val="28"/>
          <w:lang w:val="ru-RU"/>
        </w:rPr>
        <w:t>API ::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WSACreateEvent</w:t>
      </w:r>
      <w:proofErr w:type="spellEnd"/>
      <w:proofErr w:type="gram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();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того, як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подія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створена,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пов'язати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сокетом,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хочемо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контролювати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обробляти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робиться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функцією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WSAEventSelect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(...). </w:t>
      </w:r>
      <w:proofErr w:type="spellStart"/>
      <w:r w:rsidR="007B75E4" w:rsidRPr="00F8791B">
        <w:rPr>
          <w:rFonts w:ascii="Times New Roman" w:hAnsi="Times New Roman" w:cs="Times New Roman"/>
          <w:sz w:val="28"/>
          <w:szCs w:val="28"/>
          <w:lang w:val="ru-RU"/>
        </w:rPr>
        <w:t>Далі</w:t>
      </w:r>
      <w:proofErr w:type="spellEnd"/>
      <w:r w:rsidR="007B75E4"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нам </w:t>
      </w:r>
      <w:proofErr w:type="spellStart"/>
      <w:r w:rsidR="007B75E4" w:rsidRPr="00F8791B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="007B75E4"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відстеж</w:t>
      </w:r>
      <w:r w:rsidR="007B75E4" w:rsidRPr="00F8791B">
        <w:rPr>
          <w:rFonts w:ascii="Times New Roman" w:hAnsi="Times New Roman" w:cs="Times New Roman"/>
          <w:sz w:val="28"/>
          <w:szCs w:val="28"/>
          <w:lang w:val="ru-RU"/>
        </w:rPr>
        <w:t>ува</w:t>
      </w:r>
      <w:r w:rsidRPr="00F8791B">
        <w:rPr>
          <w:rFonts w:ascii="Times New Roman" w:hAnsi="Times New Roman" w:cs="Times New Roman"/>
          <w:sz w:val="28"/>
          <w:szCs w:val="28"/>
          <w:lang w:val="ru-RU"/>
        </w:rPr>
        <w:t>ти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поді</w:t>
      </w:r>
      <w:r w:rsidR="007B75E4" w:rsidRPr="00F8791B">
        <w:rPr>
          <w:rFonts w:ascii="Times New Roman" w:hAnsi="Times New Roman" w:cs="Times New Roman"/>
          <w:sz w:val="28"/>
          <w:szCs w:val="28"/>
          <w:lang w:val="ru-RU"/>
        </w:rPr>
        <w:t>ї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сигналізу</w:t>
      </w:r>
      <w:r w:rsidR="007B75E4" w:rsidRPr="00F8791B">
        <w:rPr>
          <w:rFonts w:ascii="Times New Roman" w:hAnsi="Times New Roman" w:cs="Times New Roman"/>
          <w:sz w:val="28"/>
          <w:szCs w:val="28"/>
          <w:lang w:val="ru-RU"/>
        </w:rPr>
        <w:t>ють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75E4"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r w:rsidRPr="00F8791B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7B75E4" w:rsidRPr="00F8791B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у сокет</w:t>
      </w:r>
      <w:proofErr w:type="gram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прийшов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запит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каналу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зв'язку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таку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операцію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робити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сокеті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прослуховує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listening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:rsidR="00AB6F79" w:rsidRPr="00F8791B" w:rsidRDefault="00AB6F79" w:rsidP="00AB6F7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повідомлень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</w:p>
    <w:p w:rsidR="00AB6F79" w:rsidRPr="00F8791B" w:rsidRDefault="00AB6F79" w:rsidP="007B75E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Тепер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задані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, нам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чекати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на них і,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обробляти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очікування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подій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WSAWaitForMultipleEvents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(...).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потік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сплячому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, доки не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відбудеться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подія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на яку</w:t>
      </w:r>
      <w:proofErr w:type="gram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хотіли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б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відреагувати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AB6F79" w:rsidRPr="00F8791B" w:rsidRDefault="00AB6F79" w:rsidP="00AB6F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Перший параметр –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подій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хочемо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очікувати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Другий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параметр –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покажчик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подій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, на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хочемо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очікувати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Третій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параметр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BOOL, яке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визначає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залишатися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сплячому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, доки не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спрацюють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параметр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задається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false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, але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можливо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, Вам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знадобитися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очікувати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настання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подій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Четвертий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параметр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визначає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- як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довго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чекати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настання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я запускаю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окремий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потік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та лишаю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infinite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. Але,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Ви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запускатимете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в основному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потоці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знадобитися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поставити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в 5 (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) секунд,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дати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застосуванню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обробляти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П'ятий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параметр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на те,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хочемо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ні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отримувати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алерти</w:t>
      </w:r>
      <w:proofErr w:type="spellEnd"/>
      <w:r w:rsidRPr="00F879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B6F79" w:rsidRPr="00F8791B" w:rsidRDefault="00BE2EC6" w:rsidP="00AB6F7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</w:rPr>
      </w:pPr>
      <w:proofErr w:type="spellStart"/>
      <w:r w:rsidRPr="00F8791B">
        <w:rPr>
          <w:rFonts w:ascii="Times New Roman" w:hAnsi="Times New Roman" w:cs="Times New Roman"/>
          <w:sz w:val="28"/>
          <w:szCs w:val="28"/>
          <w:lang w:val="ru-RU"/>
        </w:rPr>
        <w:t>Далі</w:t>
      </w:r>
      <w:proofErr w:type="spellEnd"/>
      <w:r w:rsidR="00AB6F79"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B6F79" w:rsidRPr="00F8791B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="00AB6F79"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B6F79" w:rsidRPr="00F8791B">
        <w:rPr>
          <w:rFonts w:ascii="Times New Roman" w:hAnsi="Times New Roman" w:cs="Times New Roman"/>
          <w:sz w:val="28"/>
          <w:szCs w:val="28"/>
          <w:lang w:val="ru-RU"/>
        </w:rPr>
        <w:t>подбати</w:t>
      </w:r>
      <w:proofErr w:type="spellEnd"/>
      <w:r w:rsidR="00AB6F79"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="00AB6F79" w:rsidRPr="00F8791B">
        <w:rPr>
          <w:rFonts w:ascii="Times New Roman" w:hAnsi="Times New Roman" w:cs="Times New Roman"/>
          <w:sz w:val="28"/>
          <w:szCs w:val="28"/>
          <w:lang w:val="ru-RU"/>
        </w:rPr>
        <w:t>обробників</w:t>
      </w:r>
      <w:proofErr w:type="spellEnd"/>
      <w:r w:rsidR="00AB6F79"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B6F79" w:rsidRPr="00F8791B">
        <w:rPr>
          <w:rFonts w:ascii="Times New Roman" w:hAnsi="Times New Roman" w:cs="Times New Roman"/>
          <w:sz w:val="28"/>
          <w:szCs w:val="28"/>
          <w:lang w:val="ru-RU"/>
        </w:rPr>
        <w:t>кожної</w:t>
      </w:r>
      <w:proofErr w:type="spellEnd"/>
      <w:r w:rsidR="00AB6F79"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B6F79" w:rsidRPr="00F8791B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="00AB6F79"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AB6F79" w:rsidRPr="00F8791B">
        <w:rPr>
          <w:rFonts w:ascii="Times New Roman" w:hAnsi="Times New Roman" w:cs="Times New Roman"/>
          <w:sz w:val="28"/>
          <w:szCs w:val="28"/>
          <w:lang w:val="ru-RU"/>
        </w:rPr>
        <w:t>Насамперед</w:t>
      </w:r>
      <w:proofErr w:type="spellEnd"/>
      <w:r w:rsidR="00AB6F79"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нам </w:t>
      </w:r>
      <w:proofErr w:type="spellStart"/>
      <w:r w:rsidR="00AB6F79" w:rsidRPr="00F8791B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="00AB6F79"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B6F79" w:rsidRPr="00F8791B"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="00AB6F79"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B6F79" w:rsidRPr="00F8791B">
        <w:rPr>
          <w:rFonts w:ascii="Times New Roman" w:hAnsi="Times New Roman" w:cs="Times New Roman"/>
          <w:sz w:val="28"/>
          <w:szCs w:val="28"/>
          <w:lang w:val="ru-RU"/>
        </w:rPr>
        <w:t>достовірну</w:t>
      </w:r>
      <w:proofErr w:type="spellEnd"/>
      <w:r w:rsidR="00AB6F79"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B6F79" w:rsidRPr="00F8791B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="00AB6F79"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про те, яка </w:t>
      </w:r>
      <w:proofErr w:type="spellStart"/>
      <w:r w:rsidR="00AB6F79" w:rsidRPr="00F8791B">
        <w:rPr>
          <w:rFonts w:ascii="Times New Roman" w:hAnsi="Times New Roman" w:cs="Times New Roman"/>
          <w:sz w:val="28"/>
          <w:szCs w:val="28"/>
          <w:lang w:val="ru-RU"/>
        </w:rPr>
        <w:t>подія</w:t>
      </w:r>
      <w:proofErr w:type="spellEnd"/>
      <w:r w:rsidR="00AB6F79"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B6F79" w:rsidRPr="00F8791B">
        <w:rPr>
          <w:rFonts w:ascii="Times New Roman" w:hAnsi="Times New Roman" w:cs="Times New Roman"/>
          <w:sz w:val="28"/>
          <w:szCs w:val="28"/>
          <w:lang w:val="ru-RU"/>
        </w:rPr>
        <w:t>виникла</w:t>
      </w:r>
      <w:proofErr w:type="spellEnd"/>
      <w:r w:rsidR="00AB6F79"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. І тому </w:t>
      </w:r>
      <w:proofErr w:type="spellStart"/>
      <w:r w:rsidR="00AB6F79" w:rsidRPr="00F8791B"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="00AB6F79"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AB6F79" w:rsidRPr="00F8791B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="00AB6F79"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::</w:t>
      </w:r>
      <w:proofErr w:type="spellStart"/>
      <w:r w:rsidR="00AB6F79" w:rsidRPr="00F8791B">
        <w:rPr>
          <w:rFonts w:ascii="Times New Roman" w:hAnsi="Times New Roman" w:cs="Times New Roman"/>
          <w:sz w:val="28"/>
          <w:szCs w:val="28"/>
          <w:lang w:val="ru-RU"/>
        </w:rPr>
        <w:t>WSAEnumNetworkEvents</w:t>
      </w:r>
      <w:proofErr w:type="spellEnd"/>
      <w:proofErr w:type="gramEnd"/>
      <w:r w:rsidR="00AB6F79" w:rsidRPr="00F8791B">
        <w:rPr>
          <w:rFonts w:ascii="Times New Roman" w:hAnsi="Times New Roman" w:cs="Times New Roman"/>
          <w:sz w:val="28"/>
          <w:szCs w:val="28"/>
          <w:lang w:val="ru-RU"/>
        </w:rPr>
        <w:t>(...).</w:t>
      </w:r>
      <w:r w:rsidRPr="00F8791B"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</w:rPr>
        <w:t xml:space="preserve"> </w:t>
      </w:r>
    </w:p>
    <w:p w:rsidR="00BE2EC6" w:rsidRPr="00F8791B" w:rsidRDefault="00BE2EC6" w:rsidP="00AB6F7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</w:rPr>
      </w:pPr>
    </w:p>
    <w:p w:rsidR="00BE2EC6" w:rsidRPr="00F8791B" w:rsidRDefault="00BE2EC6" w:rsidP="00F8791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8FF"/>
        </w:rPr>
      </w:pPr>
      <w:r w:rsidRPr="00F8791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8FF"/>
        </w:rPr>
        <w:lastRenderedPageBreak/>
        <w:t xml:space="preserve">Опис </w:t>
      </w:r>
      <w:r w:rsidRPr="00F8791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8FF"/>
        </w:rPr>
        <w:t>створенн</w:t>
      </w:r>
      <w:r w:rsidRPr="00F8791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8FF"/>
        </w:rPr>
        <w:t xml:space="preserve">я </w:t>
      </w:r>
      <w:r w:rsidRPr="00F8791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8FF"/>
        </w:rPr>
        <w:t>клієнт/серверу на Сі++</w:t>
      </w:r>
    </w:p>
    <w:p w:rsidR="00BE2EC6" w:rsidRPr="00F8791B" w:rsidRDefault="006B5297" w:rsidP="00BE2EC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</w:rPr>
      </w:pPr>
      <w:r w:rsidRPr="00F8791B"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</w:rPr>
        <w:t>Перед початком роботи необхідно підк</w:t>
      </w:r>
      <w:r w:rsidRPr="00F8791B"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</w:rPr>
        <w:t>л</w:t>
      </w:r>
      <w:r w:rsidRPr="00F8791B"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</w:rPr>
        <w:t xml:space="preserve">ючити бібліотеку </w:t>
      </w:r>
      <w:r w:rsidRPr="00F8791B">
        <w:rPr>
          <w:rFonts w:ascii="Times New Roman" w:hAnsi="Times New Roman" w:cs="Times New Roman"/>
          <w:color w:val="A31515"/>
          <w:sz w:val="28"/>
          <w:szCs w:val="28"/>
        </w:rPr>
        <w:t xml:space="preserve">winsock2.h </w:t>
      </w:r>
      <w:r w:rsidRPr="00F8791B"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</w:rPr>
        <w:t xml:space="preserve"> для створення та роботи з </w:t>
      </w:r>
      <w:proofErr w:type="spellStart"/>
      <w:r w:rsidRPr="00F8791B"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</w:rPr>
        <w:t>сокетами</w:t>
      </w:r>
      <w:proofErr w:type="spellEnd"/>
      <w:r w:rsidRPr="00F8791B"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</w:rPr>
        <w:t xml:space="preserve"> а також </w:t>
      </w:r>
      <w:proofErr w:type="spellStart"/>
      <w:r w:rsidRPr="00F8791B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F8791B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F8791B"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</w:rPr>
        <w:t>для роботи з функціями мови С++.</w:t>
      </w:r>
    </w:p>
    <w:p w:rsidR="009A48B4" w:rsidRPr="00017063" w:rsidRDefault="005C52AC" w:rsidP="009A48B4">
      <w:pP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7F8FF"/>
        </w:rPr>
      </w:pPr>
      <w:r w:rsidRPr="0001706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7F8FF"/>
        </w:rPr>
        <w:t>Сервер.</w:t>
      </w:r>
    </w:p>
    <w:p w:rsidR="009A48B4" w:rsidRPr="00F8791B" w:rsidRDefault="006B5297" w:rsidP="009A48B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791B"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</w:rPr>
        <w:t>Ст</w:t>
      </w:r>
      <w:r w:rsidR="009A48B4" w:rsidRPr="00F8791B"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</w:rPr>
        <w:t xml:space="preserve">ворюється </w:t>
      </w:r>
      <w:proofErr w:type="spellStart"/>
      <w:r w:rsidR="009A48B4" w:rsidRPr="00F8791B"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</w:rPr>
        <w:t>сокет</w:t>
      </w:r>
      <w:proofErr w:type="spellEnd"/>
      <w:r w:rsidR="009A48B4" w:rsidRPr="00F8791B"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</w:rPr>
        <w:t xml:space="preserve"> для передачі інформацією, а також функція, яка буде зчитувати усі рядки</w:t>
      </w:r>
      <w:r w:rsidR="009A48B4" w:rsidRPr="00F8791B"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  <w:lang w:val="ru-RU"/>
        </w:rPr>
        <w:t xml:space="preserve">(за </w:t>
      </w:r>
      <w:proofErr w:type="spellStart"/>
      <w:r w:rsidR="009A48B4" w:rsidRPr="00F8791B"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  <w:lang w:val="ru-RU"/>
        </w:rPr>
        <w:t>допомогою</w:t>
      </w:r>
      <w:proofErr w:type="spellEnd"/>
      <w:r w:rsidR="009A48B4" w:rsidRPr="00F8791B"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  <w:lang w:val="ru-RU"/>
        </w:rPr>
        <w:t xml:space="preserve"> </w:t>
      </w:r>
      <w:proofErr w:type="spellStart"/>
      <w:r w:rsidR="009A48B4" w:rsidRPr="00F8791B"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  <w:lang w:val="en-US"/>
        </w:rPr>
        <w:t>recv</w:t>
      </w:r>
      <w:proofErr w:type="spellEnd"/>
      <w:r w:rsidR="009A48B4" w:rsidRPr="00F8791B"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  <w:lang w:val="en-US"/>
        </w:rPr>
        <w:t>)</w:t>
      </w:r>
      <w:r w:rsidR="009A48B4" w:rsidRPr="00F8791B"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</w:rPr>
        <w:t xml:space="preserve">, які їх будуть </w:t>
      </w:r>
      <w:proofErr w:type="spellStart"/>
      <w:r w:rsidR="009A48B4" w:rsidRPr="00F8791B"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</w:rPr>
        <w:t>надс</w:t>
      </w:r>
      <w:proofErr w:type="spellEnd"/>
      <w:r w:rsidR="009A48B4" w:rsidRPr="00F8791B"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  <w:lang w:val="ru-RU"/>
        </w:rPr>
        <w:t>ила</w:t>
      </w:r>
      <w:r w:rsidR="009A48B4" w:rsidRPr="00F8791B"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</w:rPr>
        <w:t>ти клієнти та розсилати ці рядки</w:t>
      </w:r>
      <w:r w:rsidR="00287CEA" w:rsidRPr="00F8791B"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</w:rPr>
        <w:t xml:space="preserve"> </w:t>
      </w:r>
      <w:r w:rsidR="009A48B4" w:rsidRPr="00F8791B"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</w:rPr>
        <w:t xml:space="preserve">іншим клієнтам(за допомогою </w:t>
      </w:r>
      <w:r w:rsidR="009A48B4" w:rsidRPr="00F8791B"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  <w:lang w:val="en-US"/>
        </w:rPr>
        <w:t>send)</w:t>
      </w:r>
      <w:r w:rsidR="009A48B4" w:rsidRPr="00F8791B"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</w:rPr>
        <w:t xml:space="preserve">. </w:t>
      </w:r>
      <w:r w:rsidRPr="00F8791B"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</w:rPr>
        <w:t xml:space="preserve">Кінцевий </w:t>
      </w:r>
      <w:proofErr w:type="spellStart"/>
      <w:r w:rsidRPr="00F8791B"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  <w:lang w:val="ru-RU"/>
        </w:rPr>
        <w:t>одержувач</w:t>
      </w:r>
      <w:proofErr w:type="spellEnd"/>
      <w:r w:rsidRPr="00F8791B"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  <w:lang w:val="ru-RU"/>
        </w:rPr>
        <w:t xml:space="preserve"> </w:t>
      </w:r>
      <w:proofErr w:type="spellStart"/>
      <w:r w:rsidRPr="00F8791B"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  <w:lang w:val="ru-RU"/>
        </w:rPr>
        <w:t>пов</w:t>
      </w:r>
      <w:r w:rsidRPr="00F8791B"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</w:rPr>
        <w:t>ідомлення</w:t>
      </w:r>
      <w:proofErr w:type="spellEnd"/>
      <w:r w:rsidRPr="00F8791B"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</w:rPr>
        <w:t xml:space="preserve"> визначається унікальним іменем, яке вказав автор повідомлення з консолі. </w:t>
      </w:r>
      <w:r w:rsidR="009A48B4" w:rsidRPr="00F8791B"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</w:rPr>
        <w:t xml:space="preserve">Ця функція називається </w:t>
      </w:r>
      <w:proofErr w:type="spellStart"/>
      <w:r w:rsidR="009A48B4" w:rsidRPr="00F8791B">
        <w:rPr>
          <w:rFonts w:ascii="Times New Roman" w:hAnsi="Times New Roman" w:cs="Times New Roman"/>
          <w:color w:val="000000"/>
          <w:sz w:val="28"/>
          <w:szCs w:val="28"/>
        </w:rPr>
        <w:t>ClientHandler</w:t>
      </w:r>
      <w:proofErr w:type="spellEnd"/>
      <w:r w:rsidR="009A48B4" w:rsidRPr="00F8791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A48B4" w:rsidRPr="00F8791B" w:rsidRDefault="009A48B4" w:rsidP="009A48B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791B">
        <w:rPr>
          <w:rFonts w:ascii="Times New Roman" w:hAnsi="Times New Roman" w:cs="Times New Roman"/>
          <w:color w:val="000000"/>
          <w:sz w:val="28"/>
          <w:szCs w:val="28"/>
        </w:rPr>
        <w:t>В головній програмі якщо нема виключних ситуацій то створює</w:t>
      </w:r>
      <w:r w:rsidR="00A25E01" w:rsidRPr="00F8791B">
        <w:rPr>
          <w:rFonts w:ascii="Times New Roman" w:hAnsi="Times New Roman" w:cs="Times New Roman"/>
          <w:color w:val="000000"/>
          <w:sz w:val="28"/>
          <w:szCs w:val="28"/>
        </w:rPr>
        <w:t>ться</w:t>
      </w:r>
      <w:r w:rsidRPr="00F87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791B">
        <w:rPr>
          <w:rFonts w:ascii="Times New Roman" w:hAnsi="Times New Roman" w:cs="Times New Roman"/>
          <w:color w:val="000000"/>
          <w:sz w:val="28"/>
          <w:szCs w:val="28"/>
        </w:rPr>
        <w:t>сокет</w:t>
      </w:r>
      <w:proofErr w:type="spellEnd"/>
      <w:r w:rsidRPr="00F8791B">
        <w:rPr>
          <w:rFonts w:ascii="Times New Roman" w:hAnsi="Times New Roman" w:cs="Times New Roman"/>
          <w:color w:val="000000"/>
          <w:sz w:val="28"/>
          <w:szCs w:val="28"/>
        </w:rPr>
        <w:t xml:space="preserve"> та визнача</w:t>
      </w:r>
      <w:r w:rsidR="00A25E01" w:rsidRPr="00F8791B">
        <w:rPr>
          <w:rFonts w:ascii="Times New Roman" w:hAnsi="Times New Roman" w:cs="Times New Roman"/>
          <w:color w:val="000000"/>
          <w:sz w:val="28"/>
          <w:szCs w:val="28"/>
        </w:rPr>
        <w:t xml:space="preserve">ються </w:t>
      </w:r>
      <w:r w:rsidRPr="00F8791B">
        <w:rPr>
          <w:rFonts w:ascii="Times New Roman" w:hAnsi="Times New Roman" w:cs="Times New Roman"/>
          <w:color w:val="000000"/>
          <w:sz w:val="28"/>
          <w:szCs w:val="28"/>
        </w:rPr>
        <w:t>усі необхідні пол</w:t>
      </w:r>
      <w:r w:rsidR="00287CEA" w:rsidRPr="00F8791B">
        <w:rPr>
          <w:rFonts w:ascii="Times New Roman" w:hAnsi="Times New Roman" w:cs="Times New Roman"/>
          <w:color w:val="000000"/>
          <w:sz w:val="28"/>
          <w:szCs w:val="28"/>
        </w:rPr>
        <w:t>я для роботи з ним.</w:t>
      </w:r>
    </w:p>
    <w:p w:rsidR="00A25E01" w:rsidRPr="00F8791B" w:rsidRDefault="00287CEA" w:rsidP="009A48B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791B">
        <w:rPr>
          <w:rFonts w:ascii="Times New Roman" w:hAnsi="Times New Roman" w:cs="Times New Roman"/>
          <w:color w:val="000000"/>
          <w:sz w:val="28"/>
          <w:szCs w:val="28"/>
        </w:rPr>
        <w:t>Далі проводи</w:t>
      </w:r>
      <w:r w:rsidR="00A25E01" w:rsidRPr="00F8791B">
        <w:rPr>
          <w:rFonts w:ascii="Times New Roman" w:hAnsi="Times New Roman" w:cs="Times New Roman"/>
          <w:color w:val="000000"/>
          <w:sz w:val="28"/>
          <w:szCs w:val="28"/>
        </w:rPr>
        <w:t>ться</w:t>
      </w:r>
      <w:r w:rsidRPr="00F8791B">
        <w:rPr>
          <w:rFonts w:ascii="Times New Roman" w:hAnsi="Times New Roman" w:cs="Times New Roman"/>
          <w:color w:val="000000"/>
          <w:sz w:val="28"/>
          <w:szCs w:val="28"/>
        </w:rPr>
        <w:t xml:space="preserve"> з’єднання з клієнтами, та </w:t>
      </w:r>
      <w:r w:rsidR="00A25E01" w:rsidRPr="00F8791B">
        <w:rPr>
          <w:rFonts w:ascii="Times New Roman" w:hAnsi="Times New Roman" w:cs="Times New Roman"/>
          <w:color w:val="000000"/>
          <w:sz w:val="28"/>
          <w:szCs w:val="28"/>
        </w:rPr>
        <w:t xml:space="preserve">їм повідомляється </w:t>
      </w:r>
      <w:r w:rsidRPr="00F8791B">
        <w:rPr>
          <w:rFonts w:ascii="Times New Roman" w:hAnsi="Times New Roman" w:cs="Times New Roman"/>
          <w:color w:val="000000"/>
          <w:sz w:val="28"/>
          <w:szCs w:val="28"/>
        </w:rPr>
        <w:t xml:space="preserve">про те, як користуватись </w:t>
      </w:r>
      <w:proofErr w:type="spellStart"/>
      <w:r w:rsidRPr="00F8791B">
        <w:rPr>
          <w:rFonts w:ascii="Times New Roman" w:hAnsi="Times New Roman" w:cs="Times New Roman"/>
          <w:color w:val="000000"/>
          <w:sz w:val="28"/>
          <w:szCs w:val="28"/>
        </w:rPr>
        <w:t>клієнт</w:t>
      </w:r>
      <w:r w:rsidR="00A25E01" w:rsidRPr="00F8791B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F8791B">
        <w:rPr>
          <w:rFonts w:ascii="Times New Roman" w:hAnsi="Times New Roman" w:cs="Times New Roman"/>
          <w:color w:val="000000"/>
          <w:sz w:val="28"/>
          <w:szCs w:val="28"/>
        </w:rPr>
        <w:t>о</w:t>
      </w:r>
      <w:proofErr w:type="spellEnd"/>
      <w:r w:rsidRPr="00F8791B">
        <w:rPr>
          <w:rFonts w:ascii="Times New Roman" w:hAnsi="Times New Roman" w:cs="Times New Roman"/>
          <w:color w:val="000000"/>
          <w:sz w:val="28"/>
          <w:szCs w:val="28"/>
        </w:rPr>
        <w:t>-серверним</w:t>
      </w:r>
      <w:r w:rsidR="00A25E01" w:rsidRPr="00F879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8791B">
        <w:rPr>
          <w:rFonts w:ascii="Times New Roman" w:hAnsi="Times New Roman" w:cs="Times New Roman"/>
          <w:color w:val="000000"/>
          <w:sz w:val="28"/>
          <w:szCs w:val="28"/>
        </w:rPr>
        <w:t>середовищем</w:t>
      </w:r>
      <w:r w:rsidR="00A25E01" w:rsidRPr="00F8791B">
        <w:rPr>
          <w:rFonts w:ascii="Times New Roman" w:hAnsi="Times New Roman" w:cs="Times New Roman"/>
          <w:color w:val="000000"/>
          <w:sz w:val="28"/>
          <w:szCs w:val="28"/>
        </w:rPr>
        <w:t xml:space="preserve">. Далі </w:t>
      </w:r>
      <w:r w:rsidRPr="00F8791B">
        <w:rPr>
          <w:rFonts w:ascii="Times New Roman" w:hAnsi="Times New Roman" w:cs="Times New Roman"/>
          <w:color w:val="000000"/>
          <w:sz w:val="28"/>
          <w:szCs w:val="28"/>
        </w:rPr>
        <w:t>записує</w:t>
      </w:r>
      <w:r w:rsidR="00A25E01" w:rsidRPr="00F8791B">
        <w:rPr>
          <w:rFonts w:ascii="Times New Roman" w:hAnsi="Times New Roman" w:cs="Times New Roman"/>
          <w:color w:val="000000"/>
          <w:sz w:val="28"/>
          <w:szCs w:val="28"/>
        </w:rPr>
        <w:t>ться</w:t>
      </w:r>
      <w:r w:rsidRPr="00F8791B">
        <w:rPr>
          <w:rFonts w:ascii="Times New Roman" w:hAnsi="Times New Roman" w:cs="Times New Roman"/>
          <w:color w:val="000000"/>
          <w:sz w:val="28"/>
          <w:szCs w:val="28"/>
        </w:rPr>
        <w:t xml:space="preserve"> ім’я користувача</w:t>
      </w:r>
      <w:r w:rsidR="00A25E01" w:rsidRPr="00F8791B">
        <w:rPr>
          <w:rFonts w:ascii="Times New Roman" w:hAnsi="Times New Roman" w:cs="Times New Roman"/>
          <w:color w:val="000000"/>
          <w:sz w:val="28"/>
          <w:szCs w:val="28"/>
        </w:rPr>
        <w:t xml:space="preserve"> та виводиться інформація про те, що користувач </w:t>
      </w:r>
      <w:proofErr w:type="spellStart"/>
      <w:r w:rsidR="00A25E01" w:rsidRPr="00F8791B">
        <w:rPr>
          <w:rFonts w:ascii="Times New Roman" w:hAnsi="Times New Roman" w:cs="Times New Roman"/>
          <w:color w:val="000000"/>
          <w:sz w:val="28"/>
          <w:szCs w:val="28"/>
        </w:rPr>
        <w:t>під’єднався</w:t>
      </w:r>
      <w:proofErr w:type="spellEnd"/>
      <w:r w:rsidR="00A25E01" w:rsidRPr="00F8791B">
        <w:rPr>
          <w:rFonts w:ascii="Times New Roman" w:hAnsi="Times New Roman" w:cs="Times New Roman"/>
          <w:color w:val="000000"/>
          <w:sz w:val="28"/>
          <w:szCs w:val="28"/>
        </w:rPr>
        <w:t xml:space="preserve"> до чату та його унікальний ідентифікатор, за яким до нього зможуть звертатись сервер, а за </w:t>
      </w:r>
      <w:proofErr w:type="spellStart"/>
      <w:r w:rsidR="00A25E01" w:rsidRPr="00F8791B">
        <w:rPr>
          <w:rFonts w:ascii="Times New Roman" w:hAnsi="Times New Roman" w:cs="Times New Roman"/>
          <w:color w:val="000000"/>
          <w:sz w:val="28"/>
          <w:szCs w:val="28"/>
        </w:rPr>
        <w:t>допомго</w:t>
      </w:r>
      <w:proofErr w:type="spellEnd"/>
      <w:r w:rsidR="00A25E01" w:rsidRPr="00F8791B">
        <w:rPr>
          <w:rFonts w:ascii="Times New Roman" w:hAnsi="Times New Roman" w:cs="Times New Roman"/>
          <w:color w:val="000000"/>
          <w:sz w:val="28"/>
          <w:szCs w:val="28"/>
        </w:rPr>
        <w:t xml:space="preserve"> сервера й інші користувачі.</w:t>
      </w:r>
    </w:p>
    <w:p w:rsidR="006B5297" w:rsidRPr="00017063" w:rsidRDefault="00A25E01" w:rsidP="009A48B4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017063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Клієнт</w:t>
      </w:r>
      <w:r w:rsidR="006B5297" w:rsidRPr="00017063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6B5297" w:rsidRPr="00F8791B" w:rsidRDefault="006B5297" w:rsidP="009A48B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791B">
        <w:rPr>
          <w:rFonts w:ascii="Times New Roman" w:hAnsi="Times New Roman" w:cs="Times New Roman"/>
          <w:color w:val="000000"/>
          <w:sz w:val="28"/>
          <w:szCs w:val="28"/>
        </w:rPr>
        <w:t xml:space="preserve">У клієнта також присутня функція </w:t>
      </w:r>
      <w:proofErr w:type="spellStart"/>
      <w:r w:rsidRPr="00F8791B">
        <w:rPr>
          <w:rFonts w:ascii="Times New Roman" w:hAnsi="Times New Roman" w:cs="Times New Roman"/>
          <w:color w:val="000000"/>
          <w:sz w:val="28"/>
          <w:szCs w:val="28"/>
        </w:rPr>
        <w:t>ClientHandler</w:t>
      </w:r>
      <w:proofErr w:type="spellEnd"/>
      <w:r w:rsidRPr="00F8791B">
        <w:rPr>
          <w:rFonts w:ascii="Times New Roman" w:hAnsi="Times New Roman" w:cs="Times New Roman"/>
          <w:color w:val="000000"/>
          <w:sz w:val="28"/>
          <w:szCs w:val="28"/>
        </w:rPr>
        <w:t xml:space="preserve">, хоча функціонал вона має набагато менший ніж функція з цією назвою у сервері. В клієнті ця функція буде приймати інформацію, яка їй буде надходити від сервера за допомогою створеного зв’язку через </w:t>
      </w:r>
      <w:proofErr w:type="spellStart"/>
      <w:r w:rsidRPr="00F8791B">
        <w:rPr>
          <w:rFonts w:ascii="Times New Roman" w:hAnsi="Times New Roman" w:cs="Times New Roman"/>
          <w:color w:val="000000"/>
          <w:sz w:val="28"/>
          <w:szCs w:val="28"/>
        </w:rPr>
        <w:t>сокети</w:t>
      </w:r>
      <w:proofErr w:type="spellEnd"/>
      <w:r w:rsidRPr="00F8791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B5297" w:rsidRPr="00F8791B" w:rsidRDefault="006B5297" w:rsidP="009A48B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791B">
        <w:rPr>
          <w:rFonts w:ascii="Times New Roman" w:hAnsi="Times New Roman" w:cs="Times New Roman"/>
          <w:color w:val="000000"/>
          <w:sz w:val="28"/>
          <w:szCs w:val="28"/>
        </w:rPr>
        <w:t xml:space="preserve">В головній програмі початок аналогічний до серверної програми, а саме створення </w:t>
      </w:r>
      <w:proofErr w:type="spellStart"/>
      <w:r w:rsidRPr="00F8791B">
        <w:rPr>
          <w:rFonts w:ascii="Times New Roman" w:hAnsi="Times New Roman" w:cs="Times New Roman"/>
          <w:color w:val="000000"/>
          <w:sz w:val="28"/>
          <w:szCs w:val="28"/>
        </w:rPr>
        <w:t>сокету</w:t>
      </w:r>
      <w:proofErr w:type="spellEnd"/>
      <w:r w:rsidRPr="00F8791B">
        <w:rPr>
          <w:rFonts w:ascii="Times New Roman" w:hAnsi="Times New Roman" w:cs="Times New Roman"/>
          <w:color w:val="000000"/>
          <w:sz w:val="28"/>
          <w:szCs w:val="28"/>
        </w:rPr>
        <w:t xml:space="preserve"> за умови відсутності виключних ситуацій.</w:t>
      </w:r>
    </w:p>
    <w:p w:rsidR="006B5297" w:rsidRPr="00F8791B" w:rsidRDefault="006B5297" w:rsidP="009A48B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791B">
        <w:rPr>
          <w:rFonts w:ascii="Times New Roman" w:hAnsi="Times New Roman" w:cs="Times New Roman"/>
          <w:color w:val="000000"/>
          <w:sz w:val="28"/>
          <w:szCs w:val="28"/>
        </w:rPr>
        <w:t xml:space="preserve">Однак далі у зміну </w:t>
      </w:r>
      <w:r w:rsidRPr="00F879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msg1 </w:t>
      </w:r>
      <w:r w:rsidRPr="00F8791B">
        <w:rPr>
          <w:rFonts w:ascii="Times New Roman" w:hAnsi="Times New Roman" w:cs="Times New Roman"/>
          <w:color w:val="000000"/>
          <w:sz w:val="28"/>
          <w:szCs w:val="28"/>
        </w:rPr>
        <w:t>записується з консолі повідомлення користувача до серверу, адресоване іншому користувачу, воно проходить перевірку сервером на правильність звертання і тоді вже сервер пересилає це повідомлення вибраному користувачу.</w:t>
      </w:r>
    </w:p>
    <w:p w:rsidR="00C452F1" w:rsidRPr="00F8791B" w:rsidRDefault="00C452F1" w:rsidP="009A48B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791B">
        <w:rPr>
          <w:rFonts w:ascii="Times New Roman" w:hAnsi="Times New Roman" w:cs="Times New Roman"/>
          <w:color w:val="000000"/>
          <w:sz w:val="28"/>
          <w:szCs w:val="28"/>
        </w:rPr>
        <w:t>Підсумок.</w:t>
      </w:r>
    </w:p>
    <w:p w:rsidR="00C452F1" w:rsidRPr="00F8791B" w:rsidRDefault="00C452F1" w:rsidP="009A48B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791B">
        <w:rPr>
          <w:rFonts w:ascii="Times New Roman" w:hAnsi="Times New Roman" w:cs="Times New Roman"/>
          <w:color w:val="000000"/>
          <w:sz w:val="28"/>
          <w:szCs w:val="28"/>
        </w:rPr>
        <w:t xml:space="preserve">Програма дозволяє створювати з’єднання між багатьма користувачами </w:t>
      </w:r>
      <w:r w:rsidRPr="00F8791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за </w:t>
      </w:r>
      <w:proofErr w:type="spellStart"/>
      <w:r w:rsidRPr="00F8791B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F8791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8791B">
        <w:rPr>
          <w:rFonts w:ascii="Times New Roman" w:hAnsi="Times New Roman" w:cs="Times New Roman"/>
          <w:color w:val="000000"/>
          <w:sz w:val="28"/>
          <w:szCs w:val="28"/>
        </w:rPr>
        <w:t xml:space="preserve">створення </w:t>
      </w:r>
      <w:proofErr w:type="spellStart"/>
      <w:r w:rsidRPr="00F8791B">
        <w:rPr>
          <w:rFonts w:ascii="Times New Roman" w:hAnsi="Times New Roman" w:cs="Times New Roman"/>
          <w:color w:val="000000"/>
          <w:sz w:val="28"/>
          <w:szCs w:val="28"/>
        </w:rPr>
        <w:t>клієнтно</w:t>
      </w:r>
      <w:proofErr w:type="spellEnd"/>
      <w:r w:rsidRPr="00F8791B">
        <w:rPr>
          <w:rFonts w:ascii="Times New Roman" w:hAnsi="Times New Roman" w:cs="Times New Roman"/>
          <w:color w:val="000000"/>
          <w:sz w:val="28"/>
          <w:szCs w:val="28"/>
        </w:rPr>
        <w:t>-серверного середовища, в якому сервер отримує від користувачів та відправляє їм повідомлення. Повідомлення можуть бути приватними та публічними, в залежності від формату його оформлення з консолі користувача.</w:t>
      </w:r>
    </w:p>
    <w:p w:rsidR="006B5297" w:rsidRPr="00F8791B" w:rsidRDefault="006B5297" w:rsidP="009A48B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25E01" w:rsidRPr="00F8791B" w:rsidRDefault="00A25E01" w:rsidP="009A48B4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sectPr w:rsidR="00A25E01" w:rsidRPr="00F8791B" w:rsidSect="00C87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2684D"/>
    <w:multiLevelType w:val="hybridMultilevel"/>
    <w:tmpl w:val="50AA072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65"/>
    <w:rsid w:val="00017063"/>
    <w:rsid w:val="0019770B"/>
    <w:rsid w:val="00271D05"/>
    <w:rsid w:val="00287CEA"/>
    <w:rsid w:val="004E7EA5"/>
    <w:rsid w:val="005C52AC"/>
    <w:rsid w:val="006B5297"/>
    <w:rsid w:val="007B75E4"/>
    <w:rsid w:val="009A48B4"/>
    <w:rsid w:val="00A25E01"/>
    <w:rsid w:val="00AB6F79"/>
    <w:rsid w:val="00BE2EC6"/>
    <w:rsid w:val="00C452F1"/>
    <w:rsid w:val="00C87034"/>
    <w:rsid w:val="00EE7965"/>
    <w:rsid w:val="00F8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9B683"/>
  <w15:chartTrackingRefBased/>
  <w15:docId w15:val="{EFF290FA-8CF6-43BD-B8EA-9E708B00C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E2EC6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9A4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4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3471</Words>
  <Characters>1979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Andrii</cp:lastModifiedBy>
  <cp:revision>5</cp:revision>
  <dcterms:created xsi:type="dcterms:W3CDTF">2022-05-29T16:42:00Z</dcterms:created>
  <dcterms:modified xsi:type="dcterms:W3CDTF">2022-05-29T18:35:00Z</dcterms:modified>
</cp:coreProperties>
</file>