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89201" w14:textId="1299D7BE" w:rsidR="00D55273" w:rsidRPr="00D547FF" w:rsidRDefault="00433027">
      <w:pPr>
        <w:rPr>
          <w:rFonts w:ascii="Segoe UI" w:hAnsi="Segoe UI" w:cs="Segoe UI"/>
          <w:sz w:val="24"/>
          <w:szCs w:val="24"/>
        </w:rPr>
      </w:pPr>
      <w:r w:rsidRPr="00D547FF">
        <w:rPr>
          <w:rFonts w:ascii="Segoe UI" w:hAnsi="Segoe UI" w:cs="Segoe UI"/>
          <w:sz w:val="24"/>
          <w:szCs w:val="24"/>
        </w:rPr>
        <w:t>What is compiler? Explain phases of a compiler.</w:t>
      </w:r>
      <w:r w:rsidRPr="00D547FF">
        <w:rPr>
          <w:rFonts w:ascii="Segoe UI" w:hAnsi="Segoe UI" w:cs="Segoe UI"/>
          <w:sz w:val="24"/>
          <w:szCs w:val="24"/>
        </w:rPr>
        <w:br/>
        <w:t>A</w:t>
      </w:r>
      <w:r w:rsidRPr="00D547FF">
        <w:rPr>
          <w:rFonts w:ascii="Segoe UI" w:hAnsi="Segoe UI" w:cs="Segoe UI"/>
          <w:sz w:val="24"/>
          <w:szCs w:val="24"/>
        </w:rPr>
        <w:t xml:space="preserve"> compiler is a program that can read a program in one </w:t>
      </w:r>
      <w:proofErr w:type="spellStart"/>
      <w:r w:rsidRPr="00D547FF">
        <w:rPr>
          <w:rFonts w:ascii="Segoe UI" w:hAnsi="Segoe UI" w:cs="Segoe UI"/>
          <w:sz w:val="24"/>
          <w:szCs w:val="24"/>
        </w:rPr>
        <w:t>lan</w:t>
      </w:r>
      <w:proofErr w:type="spellEnd"/>
      <w:r w:rsidRPr="00D547FF">
        <w:rPr>
          <w:rFonts w:ascii="Segoe UI" w:hAnsi="Segoe UI" w:cs="Segoe UI"/>
          <w:sz w:val="24"/>
          <w:szCs w:val="24"/>
        </w:rPr>
        <w:t xml:space="preserve"> </w:t>
      </w:r>
      <w:proofErr w:type="spellStart"/>
      <w:r w:rsidRPr="00D547FF">
        <w:rPr>
          <w:rFonts w:ascii="Segoe UI" w:hAnsi="Segoe UI" w:cs="Segoe UI"/>
          <w:sz w:val="24"/>
          <w:szCs w:val="24"/>
        </w:rPr>
        <w:t>guage</w:t>
      </w:r>
      <w:proofErr w:type="spellEnd"/>
      <w:r w:rsidRPr="00D547FF">
        <w:rPr>
          <w:rFonts w:ascii="Segoe UI" w:hAnsi="Segoe UI" w:cs="Segoe UI"/>
          <w:sz w:val="24"/>
          <w:szCs w:val="24"/>
        </w:rPr>
        <w:t xml:space="preserve"> | the source language | and translate it into an equivalent program in another language | the target language;</w:t>
      </w:r>
    </w:p>
    <w:p w14:paraId="2D8B0353" w14:textId="58BAD568" w:rsidR="00433027" w:rsidRPr="00D547FF" w:rsidRDefault="00433027">
      <w:pPr>
        <w:rPr>
          <w:rFonts w:ascii="Segoe UI" w:hAnsi="Segoe UI" w:cs="Segoe UI"/>
          <w:sz w:val="24"/>
          <w:szCs w:val="24"/>
        </w:rPr>
      </w:pPr>
      <w:r w:rsidRPr="00D547FF">
        <w:rPr>
          <w:rFonts w:ascii="Segoe UI" w:hAnsi="Segoe UI" w:cs="Segoe UI"/>
          <w:sz w:val="24"/>
          <w:szCs w:val="24"/>
        </w:rPr>
        <w:drawing>
          <wp:inline distT="0" distB="0" distL="0" distR="0" wp14:anchorId="1FB7C301" wp14:editId="13FBB078">
            <wp:extent cx="3296110" cy="2133898"/>
            <wp:effectExtent l="0" t="0" r="0" b="0"/>
            <wp:docPr id="1670383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83982" name=""/>
                    <pic:cNvPicPr/>
                  </pic:nvPicPr>
                  <pic:blipFill>
                    <a:blip r:embed="rId5"/>
                    <a:stretch>
                      <a:fillRect/>
                    </a:stretch>
                  </pic:blipFill>
                  <pic:spPr>
                    <a:xfrm>
                      <a:off x="0" y="0"/>
                      <a:ext cx="3296110" cy="2133898"/>
                    </a:xfrm>
                    <a:prstGeom prst="rect">
                      <a:avLst/>
                    </a:prstGeom>
                  </pic:spPr>
                </pic:pic>
              </a:graphicData>
            </a:graphic>
          </wp:inline>
        </w:drawing>
      </w:r>
    </w:p>
    <w:p w14:paraId="0C8B24E2" w14:textId="77777777" w:rsidR="00433027" w:rsidRPr="00D547FF" w:rsidRDefault="00433027">
      <w:pPr>
        <w:rPr>
          <w:rFonts w:ascii="Segoe UI" w:hAnsi="Segoe UI" w:cs="Segoe UI"/>
          <w:sz w:val="24"/>
          <w:szCs w:val="24"/>
        </w:rPr>
      </w:pPr>
      <w:r w:rsidRPr="00D547FF">
        <w:rPr>
          <w:rFonts w:ascii="Segoe UI" w:hAnsi="Segoe UI" w:cs="Segoe UI"/>
          <w:sz w:val="24"/>
          <w:szCs w:val="24"/>
        </w:rPr>
        <w:t>Up to this point</w:t>
      </w:r>
      <w:r w:rsidRPr="00D547FF">
        <w:rPr>
          <w:rFonts w:ascii="Segoe UI" w:hAnsi="Segoe UI" w:cs="Segoe UI"/>
          <w:sz w:val="24"/>
          <w:szCs w:val="24"/>
        </w:rPr>
        <w:t xml:space="preserve"> </w:t>
      </w:r>
      <w:r w:rsidRPr="00D547FF">
        <w:rPr>
          <w:rFonts w:ascii="Segoe UI" w:hAnsi="Segoe UI" w:cs="Segoe UI"/>
          <w:sz w:val="24"/>
          <w:szCs w:val="24"/>
        </w:rPr>
        <w:t>we</w:t>
      </w:r>
      <w:r w:rsidRPr="00D547FF">
        <w:rPr>
          <w:rFonts w:ascii="Segoe UI" w:hAnsi="Segoe UI" w:cs="Segoe UI"/>
          <w:sz w:val="24"/>
          <w:szCs w:val="24"/>
        </w:rPr>
        <w:t xml:space="preserve"> </w:t>
      </w:r>
      <w:r w:rsidRPr="00D547FF">
        <w:rPr>
          <w:rFonts w:ascii="Segoe UI" w:hAnsi="Segoe UI" w:cs="Segoe UI"/>
          <w:sz w:val="24"/>
          <w:szCs w:val="24"/>
        </w:rPr>
        <w:t xml:space="preserve">have treated a compiler as a single box that maps a source program into a semantically equivalent target program. If we open up this box a little, we see that there are two parts to this mapping: analysis and synthesis. </w:t>
      </w:r>
    </w:p>
    <w:p w14:paraId="01B04199" w14:textId="77777777" w:rsidR="00433027" w:rsidRPr="00D547FF" w:rsidRDefault="00433027">
      <w:pPr>
        <w:rPr>
          <w:rFonts w:ascii="Segoe UI" w:hAnsi="Segoe UI" w:cs="Segoe UI"/>
          <w:sz w:val="24"/>
          <w:szCs w:val="24"/>
        </w:rPr>
      </w:pPr>
      <w:r w:rsidRPr="00D547FF">
        <w:rPr>
          <w:rFonts w:ascii="Segoe UI" w:hAnsi="Segoe UI" w:cs="Segoe UI"/>
          <w:sz w:val="24"/>
          <w:szCs w:val="24"/>
        </w:rPr>
        <w:t xml:space="preserve">The analysis part breaks up the source program into constituent pieces and imposes a grammatical structure on them. It then uses this structure to create an intermediate representation of the source program. If the analysis part detects that the source program is either syntactically ill formed or semantically unsound, then it must provide informative messages, so the user can take corrective action. </w:t>
      </w:r>
    </w:p>
    <w:p w14:paraId="30ABB521" w14:textId="77777777" w:rsidR="00433027" w:rsidRPr="00D547FF" w:rsidRDefault="00433027">
      <w:pPr>
        <w:rPr>
          <w:rFonts w:ascii="Segoe UI" w:hAnsi="Segoe UI" w:cs="Segoe UI"/>
          <w:sz w:val="24"/>
          <w:szCs w:val="24"/>
        </w:rPr>
      </w:pPr>
      <w:r w:rsidRPr="00D547FF">
        <w:rPr>
          <w:rFonts w:ascii="Segoe UI" w:hAnsi="Segoe UI" w:cs="Segoe UI"/>
          <w:sz w:val="24"/>
          <w:szCs w:val="24"/>
        </w:rPr>
        <w:t xml:space="preserve">The analysis part also collects information about the source program and stores it in a data structure called a </w:t>
      </w:r>
      <w:r w:rsidRPr="00D547FF">
        <w:rPr>
          <w:rFonts w:ascii="Segoe UI" w:hAnsi="Segoe UI" w:cs="Segoe UI"/>
          <w:sz w:val="24"/>
          <w:szCs w:val="24"/>
          <w:highlight w:val="green"/>
        </w:rPr>
        <w:t>symbol table</w:t>
      </w:r>
      <w:r w:rsidRPr="00D547FF">
        <w:rPr>
          <w:rFonts w:ascii="Segoe UI" w:hAnsi="Segoe UI" w:cs="Segoe UI"/>
          <w:sz w:val="24"/>
          <w:szCs w:val="24"/>
        </w:rPr>
        <w:t xml:space="preserve">, which is passed along with the intermediate representation to the synthesis part. </w:t>
      </w:r>
    </w:p>
    <w:p w14:paraId="5C24E67F" w14:textId="77777777" w:rsidR="00433027" w:rsidRPr="00D547FF" w:rsidRDefault="00433027">
      <w:pPr>
        <w:rPr>
          <w:rFonts w:ascii="Segoe UI" w:hAnsi="Segoe UI" w:cs="Segoe UI"/>
          <w:sz w:val="24"/>
          <w:szCs w:val="24"/>
        </w:rPr>
      </w:pPr>
      <w:r w:rsidRPr="00D547FF">
        <w:rPr>
          <w:rFonts w:ascii="Segoe UI" w:hAnsi="Segoe UI" w:cs="Segoe UI"/>
          <w:sz w:val="24"/>
          <w:szCs w:val="24"/>
        </w:rPr>
        <w:t>The synthesis part constructs the desired target program from the intermediat</w:t>
      </w:r>
      <w:r w:rsidRPr="00D547FF">
        <w:rPr>
          <w:rFonts w:ascii="Segoe UI" w:hAnsi="Segoe UI" w:cs="Segoe UI"/>
          <w:sz w:val="24"/>
          <w:szCs w:val="24"/>
        </w:rPr>
        <w:t>e</w:t>
      </w:r>
      <w:r w:rsidRPr="00D547FF">
        <w:rPr>
          <w:rFonts w:ascii="Segoe UI" w:hAnsi="Segoe UI" w:cs="Segoe UI"/>
          <w:sz w:val="24"/>
          <w:szCs w:val="24"/>
        </w:rPr>
        <w:t xml:space="preserve"> representation and the information in the symbol table. </w:t>
      </w:r>
    </w:p>
    <w:p w14:paraId="63E2053F" w14:textId="77777777" w:rsidR="00433027" w:rsidRPr="00D547FF" w:rsidRDefault="00433027">
      <w:pPr>
        <w:rPr>
          <w:rFonts w:ascii="Segoe UI" w:hAnsi="Segoe UI" w:cs="Segoe UI"/>
          <w:sz w:val="24"/>
          <w:szCs w:val="24"/>
        </w:rPr>
      </w:pPr>
      <w:r w:rsidRPr="00D547FF">
        <w:rPr>
          <w:rFonts w:ascii="Segoe UI" w:hAnsi="Segoe UI" w:cs="Segoe UI"/>
          <w:sz w:val="24"/>
          <w:szCs w:val="24"/>
        </w:rPr>
        <w:t xml:space="preserve">The analysis part is often called the front end of the compiler; the synthesis part is the back end. </w:t>
      </w:r>
    </w:p>
    <w:p w14:paraId="59BD4A9B" w14:textId="77777777" w:rsidR="00D547FF" w:rsidRPr="00D547FF" w:rsidRDefault="00D547FF" w:rsidP="00D547FF">
      <w:pPr>
        <w:shd w:val="clear" w:color="auto" w:fill="FFFFFF"/>
        <w:spacing w:before="100" w:beforeAutospacing="1" w:after="100" w:afterAutospacing="1" w:line="312" w:lineRule="atLeast"/>
        <w:jc w:val="both"/>
        <w:outlineLvl w:val="2"/>
        <w:rPr>
          <w:rFonts w:ascii="Segoe UI" w:eastAsia="Times New Roman" w:hAnsi="Segoe UI" w:cs="Segoe UI"/>
          <w:color w:val="610B4B"/>
          <w:kern w:val="0"/>
          <w:sz w:val="32"/>
          <w:szCs w:val="32"/>
          <w:lang w:eastAsia="en-IN"/>
          <w14:ligatures w14:val="none"/>
        </w:rPr>
      </w:pPr>
      <w:r w:rsidRPr="00D547FF">
        <w:rPr>
          <w:rFonts w:ascii="Segoe UI" w:eastAsia="Times New Roman" w:hAnsi="Segoe UI" w:cs="Segoe UI"/>
          <w:color w:val="610B4B"/>
          <w:kern w:val="0"/>
          <w:sz w:val="32"/>
          <w:szCs w:val="32"/>
          <w:lang w:eastAsia="en-IN"/>
          <w14:ligatures w14:val="none"/>
        </w:rPr>
        <w:t>Lexical Analysis:</w:t>
      </w:r>
    </w:p>
    <w:p w14:paraId="14D28D7B" w14:textId="77777777" w:rsidR="00D547FF" w:rsidRDefault="00D547FF" w:rsidP="00D547F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547FF">
        <w:rPr>
          <w:rFonts w:ascii="Segoe UI" w:eastAsia="Times New Roman" w:hAnsi="Segoe UI" w:cs="Segoe UI"/>
          <w:color w:val="333333"/>
          <w:kern w:val="0"/>
          <w:sz w:val="24"/>
          <w:szCs w:val="24"/>
          <w:lang w:eastAsia="en-IN"/>
          <w14:ligatures w14:val="none"/>
        </w:rPr>
        <w:t xml:space="preserve">Lexical </w:t>
      </w:r>
      <w:proofErr w:type="spellStart"/>
      <w:r w:rsidRPr="00D547FF">
        <w:rPr>
          <w:rFonts w:ascii="Segoe UI" w:eastAsia="Times New Roman" w:hAnsi="Segoe UI" w:cs="Segoe UI"/>
          <w:color w:val="333333"/>
          <w:kern w:val="0"/>
          <w:sz w:val="24"/>
          <w:szCs w:val="24"/>
          <w:lang w:eastAsia="en-IN"/>
          <w14:ligatures w14:val="none"/>
        </w:rPr>
        <w:t>analyzer</w:t>
      </w:r>
      <w:proofErr w:type="spellEnd"/>
      <w:r w:rsidRPr="00D547FF">
        <w:rPr>
          <w:rFonts w:ascii="Segoe UI" w:eastAsia="Times New Roman" w:hAnsi="Segoe UI" w:cs="Segoe UI"/>
          <w:color w:val="333333"/>
          <w:kern w:val="0"/>
          <w:sz w:val="24"/>
          <w:szCs w:val="24"/>
          <w:lang w:eastAsia="en-IN"/>
          <w14:ligatures w14:val="none"/>
        </w:rPr>
        <w:t xml:space="preserve"> phase is the first phase of compilation process. </w:t>
      </w:r>
    </w:p>
    <w:p w14:paraId="13595FC0" w14:textId="77777777" w:rsidR="00D547FF" w:rsidRDefault="00D547FF" w:rsidP="00D547F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547FF">
        <w:rPr>
          <w:rFonts w:ascii="Segoe UI" w:eastAsia="Times New Roman" w:hAnsi="Segoe UI" w:cs="Segoe UI"/>
          <w:color w:val="333333"/>
          <w:kern w:val="0"/>
          <w:sz w:val="24"/>
          <w:szCs w:val="24"/>
          <w:lang w:eastAsia="en-IN"/>
          <w14:ligatures w14:val="none"/>
        </w:rPr>
        <w:t xml:space="preserve">It takes source code as input. It reads the source program one character at a time and converts it into meaningful lexemes. </w:t>
      </w:r>
    </w:p>
    <w:p w14:paraId="2F510466" w14:textId="77777777" w:rsidR="00D547FF" w:rsidRDefault="00D547FF" w:rsidP="00D547F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547FF">
        <w:rPr>
          <w:rFonts w:ascii="Segoe UI" w:eastAsia="Times New Roman" w:hAnsi="Segoe UI" w:cs="Segoe UI"/>
          <w:color w:val="333333"/>
          <w:kern w:val="0"/>
          <w:sz w:val="24"/>
          <w:szCs w:val="24"/>
          <w:lang w:eastAsia="en-IN"/>
          <w14:ligatures w14:val="none"/>
        </w:rPr>
        <w:t xml:space="preserve">Lexical </w:t>
      </w:r>
      <w:proofErr w:type="spellStart"/>
      <w:r w:rsidRPr="00D547FF">
        <w:rPr>
          <w:rFonts w:ascii="Segoe UI" w:eastAsia="Times New Roman" w:hAnsi="Segoe UI" w:cs="Segoe UI"/>
          <w:color w:val="333333"/>
          <w:kern w:val="0"/>
          <w:sz w:val="24"/>
          <w:szCs w:val="24"/>
          <w:lang w:eastAsia="en-IN"/>
          <w14:ligatures w14:val="none"/>
        </w:rPr>
        <w:t>analyzer</w:t>
      </w:r>
      <w:proofErr w:type="spellEnd"/>
      <w:r w:rsidRPr="00D547FF">
        <w:rPr>
          <w:rFonts w:ascii="Segoe UI" w:eastAsia="Times New Roman" w:hAnsi="Segoe UI" w:cs="Segoe UI"/>
          <w:color w:val="333333"/>
          <w:kern w:val="0"/>
          <w:sz w:val="24"/>
          <w:szCs w:val="24"/>
          <w:lang w:eastAsia="en-IN"/>
          <w14:ligatures w14:val="none"/>
        </w:rPr>
        <w:t xml:space="preserve"> represents these lexemes in the form of tokens</w:t>
      </w:r>
      <w:r>
        <w:rPr>
          <w:rFonts w:ascii="Segoe UI" w:eastAsia="Times New Roman" w:hAnsi="Segoe UI" w:cs="Segoe UI"/>
          <w:color w:val="333333"/>
          <w:kern w:val="0"/>
          <w:sz w:val="24"/>
          <w:szCs w:val="24"/>
          <w:lang w:eastAsia="en-IN"/>
          <w14:ligatures w14:val="none"/>
        </w:rPr>
        <w:t xml:space="preserve"> </w:t>
      </w:r>
      <w:r w:rsidRPr="00D547FF">
        <w:rPr>
          <w:rFonts w:ascii="Segoe UI" w:eastAsia="Times New Roman" w:hAnsi="Segoe UI" w:cs="Segoe UI"/>
          <w:color w:val="333333"/>
          <w:kern w:val="0"/>
          <w:sz w:val="24"/>
          <w:szCs w:val="24"/>
          <w:lang w:eastAsia="en-IN"/>
          <w14:ligatures w14:val="none"/>
        </w:rPr>
        <w:t xml:space="preserve">which are the basic units of the programming language. </w:t>
      </w:r>
    </w:p>
    <w:p w14:paraId="4DE3F194" w14:textId="108888F5" w:rsidR="00D547FF" w:rsidRDefault="00D547FF" w:rsidP="00D547F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547FF">
        <w:rPr>
          <w:rFonts w:ascii="Segoe UI" w:eastAsia="Times New Roman" w:hAnsi="Segoe UI" w:cs="Segoe UI"/>
          <w:color w:val="333333"/>
          <w:kern w:val="0"/>
          <w:sz w:val="24"/>
          <w:szCs w:val="24"/>
          <w:lang w:eastAsia="en-IN"/>
          <w14:ligatures w14:val="none"/>
        </w:rPr>
        <w:t>It removes whitespace and comments from the source code and produces a stream of tokens for further processing.</w:t>
      </w:r>
    </w:p>
    <w:p w14:paraId="21A624BB" w14:textId="753B9D1D" w:rsidR="00D547FF" w:rsidRPr="00D547FF" w:rsidRDefault="00D547FF" w:rsidP="00D547F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547FF">
        <w:rPr>
          <w:rFonts w:ascii="Segoe UI" w:eastAsia="Times New Roman" w:hAnsi="Segoe UI" w:cs="Segoe UI"/>
          <w:color w:val="333333"/>
          <w:kern w:val="0"/>
          <w:sz w:val="24"/>
          <w:szCs w:val="24"/>
          <w:lang w:eastAsia="en-IN"/>
          <w14:ligatures w14:val="none"/>
        </w:rPr>
        <w:t>The tokens are then passed on to the next phase for further processing.</w:t>
      </w:r>
      <w:r>
        <w:rPr>
          <w:rFonts w:ascii="Segoe UI" w:eastAsia="Times New Roman" w:hAnsi="Segoe UI" w:cs="Segoe UI"/>
          <w:color w:val="333333"/>
          <w:kern w:val="0"/>
          <w:sz w:val="24"/>
          <w:szCs w:val="24"/>
          <w:lang w:eastAsia="en-IN"/>
          <w14:ligatures w14:val="none"/>
        </w:rPr>
        <w:t xml:space="preserve"> </w:t>
      </w:r>
    </w:p>
    <w:p w14:paraId="3CB7895E" w14:textId="77777777" w:rsidR="00D547FF" w:rsidRPr="00D547FF" w:rsidRDefault="00D547FF" w:rsidP="00D547FF">
      <w:pPr>
        <w:shd w:val="clear" w:color="auto" w:fill="FFFFFF"/>
        <w:spacing w:before="100" w:beforeAutospacing="1" w:after="100" w:afterAutospacing="1" w:line="312" w:lineRule="atLeast"/>
        <w:jc w:val="both"/>
        <w:outlineLvl w:val="2"/>
        <w:rPr>
          <w:rFonts w:ascii="Segoe UI" w:eastAsia="Times New Roman" w:hAnsi="Segoe UI" w:cs="Segoe UI"/>
          <w:color w:val="610B38"/>
          <w:kern w:val="0"/>
          <w:sz w:val="38"/>
          <w:szCs w:val="38"/>
          <w:lang w:eastAsia="en-IN"/>
          <w14:ligatures w14:val="none"/>
        </w:rPr>
      </w:pPr>
      <w:r w:rsidRPr="00D547FF">
        <w:rPr>
          <w:rFonts w:ascii="Segoe UI" w:eastAsia="Times New Roman" w:hAnsi="Segoe UI" w:cs="Segoe UI"/>
          <w:color w:val="610B38"/>
          <w:kern w:val="0"/>
          <w:sz w:val="38"/>
          <w:szCs w:val="38"/>
          <w:lang w:eastAsia="en-IN"/>
          <w14:ligatures w14:val="none"/>
        </w:rPr>
        <w:lastRenderedPageBreak/>
        <w:t>Syntax Analysis</w:t>
      </w:r>
    </w:p>
    <w:p w14:paraId="34DBA5CE" w14:textId="77777777" w:rsidR="00D547FF" w:rsidRDefault="00D547FF" w:rsidP="00D547F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547FF">
        <w:rPr>
          <w:rFonts w:ascii="Segoe UI" w:eastAsia="Times New Roman" w:hAnsi="Segoe UI" w:cs="Segoe UI"/>
          <w:color w:val="333333"/>
          <w:kern w:val="0"/>
          <w:sz w:val="24"/>
          <w:szCs w:val="24"/>
          <w:lang w:eastAsia="en-IN"/>
          <w14:ligatures w14:val="none"/>
        </w:rPr>
        <w:t xml:space="preserve">Syntax analysis is the second phase of compilation process. </w:t>
      </w:r>
    </w:p>
    <w:p w14:paraId="5503764F" w14:textId="77777777" w:rsidR="00D547FF" w:rsidRDefault="00D547FF" w:rsidP="00D547F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547FF">
        <w:rPr>
          <w:rFonts w:ascii="Segoe UI" w:eastAsia="Times New Roman" w:hAnsi="Segoe UI" w:cs="Segoe UI"/>
          <w:color w:val="333333"/>
          <w:kern w:val="0"/>
          <w:sz w:val="24"/>
          <w:szCs w:val="24"/>
          <w:lang w:eastAsia="en-IN"/>
          <w14:ligatures w14:val="none"/>
        </w:rPr>
        <w:t>It takes tokens as input and generates a parse tree as output.</w:t>
      </w:r>
    </w:p>
    <w:p w14:paraId="6A8F32AB" w14:textId="77777777" w:rsidR="00D547FF" w:rsidRDefault="00D547FF" w:rsidP="00D547F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547FF">
        <w:rPr>
          <w:rFonts w:ascii="Segoe UI" w:eastAsia="Times New Roman" w:hAnsi="Segoe UI" w:cs="Segoe UI"/>
          <w:color w:val="333333"/>
          <w:kern w:val="0"/>
          <w:sz w:val="24"/>
          <w:szCs w:val="24"/>
          <w:lang w:eastAsia="en-IN"/>
          <w14:ligatures w14:val="none"/>
        </w:rPr>
        <w:t xml:space="preserve">This phase, often called parsing, </w:t>
      </w:r>
      <w:proofErr w:type="spellStart"/>
      <w:r w:rsidRPr="00D547FF">
        <w:rPr>
          <w:rFonts w:ascii="Segoe UI" w:eastAsia="Times New Roman" w:hAnsi="Segoe UI" w:cs="Segoe UI"/>
          <w:color w:val="333333"/>
          <w:kern w:val="0"/>
          <w:sz w:val="24"/>
          <w:szCs w:val="24"/>
          <w:lang w:eastAsia="en-IN"/>
          <w14:ligatures w14:val="none"/>
        </w:rPr>
        <w:t>analyzes</w:t>
      </w:r>
      <w:proofErr w:type="spellEnd"/>
      <w:r w:rsidRPr="00D547FF">
        <w:rPr>
          <w:rFonts w:ascii="Segoe UI" w:eastAsia="Times New Roman" w:hAnsi="Segoe UI" w:cs="Segoe UI"/>
          <w:color w:val="333333"/>
          <w:kern w:val="0"/>
          <w:sz w:val="24"/>
          <w:szCs w:val="24"/>
          <w:lang w:eastAsia="en-IN"/>
          <w14:ligatures w14:val="none"/>
        </w:rPr>
        <w:t xml:space="preserve"> the structure of the source code according to the grammar of the programming language. </w:t>
      </w:r>
    </w:p>
    <w:p w14:paraId="3A988F4A" w14:textId="4DA914C9" w:rsidR="00D547FF" w:rsidRDefault="00D547FF" w:rsidP="00D547F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547FF">
        <w:rPr>
          <w:rFonts w:ascii="Segoe UI" w:eastAsia="Times New Roman" w:hAnsi="Segoe UI" w:cs="Segoe UI"/>
          <w:color w:val="333333"/>
          <w:kern w:val="0"/>
          <w:sz w:val="24"/>
          <w:szCs w:val="24"/>
          <w:lang w:eastAsia="en-IN"/>
          <w14:ligatures w14:val="none"/>
        </w:rPr>
        <w:t xml:space="preserve">It verifies whether the sequence of tokens conforms to the syntactic rules specified by the language's grammar. If the code is syntactically correct, it constructs a parse tree or abstract syntax tree representing the structure of the code. </w:t>
      </w:r>
    </w:p>
    <w:p w14:paraId="54119DF9" w14:textId="77777777" w:rsidR="00D547FF" w:rsidRPr="00D547FF" w:rsidRDefault="00D547FF" w:rsidP="00D547FF">
      <w:pPr>
        <w:shd w:val="clear" w:color="auto" w:fill="FFFFFF"/>
        <w:spacing w:before="100" w:beforeAutospacing="1" w:after="100" w:afterAutospacing="1" w:line="312" w:lineRule="atLeast"/>
        <w:jc w:val="both"/>
        <w:outlineLvl w:val="2"/>
        <w:rPr>
          <w:rFonts w:ascii="Segoe UI" w:eastAsia="Times New Roman" w:hAnsi="Segoe UI" w:cs="Segoe UI"/>
          <w:color w:val="610B38"/>
          <w:kern w:val="0"/>
          <w:sz w:val="38"/>
          <w:szCs w:val="38"/>
          <w:lang w:eastAsia="en-IN"/>
          <w14:ligatures w14:val="none"/>
        </w:rPr>
      </w:pPr>
      <w:r w:rsidRPr="00D547FF">
        <w:rPr>
          <w:rFonts w:ascii="Segoe UI" w:eastAsia="Times New Roman" w:hAnsi="Segoe UI" w:cs="Segoe UI"/>
          <w:color w:val="610B38"/>
          <w:kern w:val="0"/>
          <w:sz w:val="38"/>
          <w:szCs w:val="38"/>
          <w:lang w:eastAsia="en-IN"/>
          <w14:ligatures w14:val="none"/>
        </w:rPr>
        <w:t>Semantic Analysis</w:t>
      </w:r>
    </w:p>
    <w:p w14:paraId="5EF5807A" w14:textId="77777777" w:rsidR="00D547FF" w:rsidRDefault="00D547FF" w:rsidP="00D547F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547FF">
        <w:rPr>
          <w:rFonts w:ascii="Segoe UI" w:eastAsia="Times New Roman" w:hAnsi="Segoe UI" w:cs="Segoe UI"/>
          <w:color w:val="333333"/>
          <w:kern w:val="0"/>
          <w:sz w:val="24"/>
          <w:szCs w:val="24"/>
          <w:lang w:eastAsia="en-IN"/>
          <w14:ligatures w14:val="none"/>
        </w:rPr>
        <w:t xml:space="preserve">Semantic analysis is the third phase of compilation process. </w:t>
      </w:r>
    </w:p>
    <w:p w14:paraId="42E63C36" w14:textId="626693AF" w:rsidR="00D547FF" w:rsidRDefault="00D547FF" w:rsidP="00D547F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547FF">
        <w:rPr>
          <w:rFonts w:ascii="Segoe UI" w:eastAsia="Times New Roman" w:hAnsi="Segoe UI" w:cs="Segoe UI"/>
          <w:color w:val="333333"/>
          <w:kern w:val="0"/>
          <w:sz w:val="24"/>
          <w:szCs w:val="24"/>
          <w:lang w:eastAsia="en-IN"/>
          <w14:ligatures w14:val="none"/>
        </w:rPr>
        <w:t xml:space="preserve">It checks whether the parse tree follows the rules of language. Semantic </w:t>
      </w:r>
      <w:proofErr w:type="spellStart"/>
      <w:r w:rsidRPr="00D547FF">
        <w:rPr>
          <w:rFonts w:ascii="Segoe UI" w:eastAsia="Times New Roman" w:hAnsi="Segoe UI" w:cs="Segoe UI"/>
          <w:color w:val="333333"/>
          <w:kern w:val="0"/>
          <w:sz w:val="24"/>
          <w:szCs w:val="24"/>
          <w:lang w:eastAsia="en-IN"/>
          <w14:ligatures w14:val="none"/>
        </w:rPr>
        <w:t>analyzer</w:t>
      </w:r>
      <w:proofErr w:type="spellEnd"/>
      <w:r w:rsidRPr="00D547FF">
        <w:rPr>
          <w:rFonts w:ascii="Segoe UI" w:eastAsia="Times New Roman" w:hAnsi="Segoe UI" w:cs="Segoe UI"/>
          <w:color w:val="333333"/>
          <w:kern w:val="0"/>
          <w:sz w:val="24"/>
          <w:szCs w:val="24"/>
          <w:lang w:eastAsia="en-IN"/>
          <w14:ligatures w14:val="none"/>
        </w:rPr>
        <w:t xml:space="preserve"> keeps track of identifiers, their types and expressions. </w:t>
      </w:r>
    </w:p>
    <w:p w14:paraId="2F64E3FA" w14:textId="77777777" w:rsidR="00D547FF" w:rsidRDefault="00D547FF" w:rsidP="00D547F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547FF">
        <w:rPr>
          <w:rFonts w:ascii="Segoe UI" w:eastAsia="Times New Roman" w:hAnsi="Segoe UI" w:cs="Segoe UI"/>
          <w:color w:val="333333"/>
          <w:kern w:val="0"/>
          <w:sz w:val="24"/>
          <w:szCs w:val="24"/>
          <w:lang w:eastAsia="en-IN"/>
          <w14:ligatures w14:val="none"/>
        </w:rPr>
        <w:t xml:space="preserve">Semantic analysis checks the meaning of the source code beyond its syntax. It performs tasks such as type checking to ensure that variables are used consistently and according to the language rules, and scope resolution to determine the scope of identifiers. </w:t>
      </w:r>
    </w:p>
    <w:p w14:paraId="64CF181F" w14:textId="0F61A0DC" w:rsidR="00D547FF" w:rsidRDefault="00D547FF" w:rsidP="00D547F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547FF">
        <w:rPr>
          <w:rFonts w:ascii="Segoe UI" w:eastAsia="Times New Roman" w:hAnsi="Segoe UI" w:cs="Segoe UI"/>
          <w:color w:val="333333"/>
          <w:kern w:val="0"/>
          <w:sz w:val="24"/>
          <w:szCs w:val="24"/>
          <w:lang w:eastAsia="en-IN"/>
          <w14:ligatures w14:val="none"/>
        </w:rPr>
        <w:t>Semantic analysis also detects certain semantic errors that cannot be captured by syntax alone.</w:t>
      </w:r>
    </w:p>
    <w:p w14:paraId="74192DA9" w14:textId="79A1586D" w:rsidR="00810D0E" w:rsidRPr="00D547FF" w:rsidRDefault="00810D0E" w:rsidP="00D547F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547FF">
        <w:rPr>
          <w:rFonts w:ascii="Segoe UI" w:eastAsia="Times New Roman" w:hAnsi="Segoe UI" w:cs="Segoe UI"/>
          <w:color w:val="333333"/>
          <w:kern w:val="0"/>
          <w:sz w:val="24"/>
          <w:szCs w:val="24"/>
          <w:lang w:eastAsia="en-IN"/>
          <w14:ligatures w14:val="none"/>
        </w:rPr>
        <w:t>The output of semantic analysis phase is the annotated tree syntax.</w:t>
      </w:r>
    </w:p>
    <w:p w14:paraId="15A0CCE5" w14:textId="77777777" w:rsidR="00D547FF" w:rsidRPr="00D547FF" w:rsidRDefault="00D547FF" w:rsidP="00D547FF">
      <w:pPr>
        <w:shd w:val="clear" w:color="auto" w:fill="FFFFFF"/>
        <w:spacing w:before="100" w:beforeAutospacing="1" w:after="100" w:afterAutospacing="1" w:line="312" w:lineRule="atLeast"/>
        <w:jc w:val="both"/>
        <w:outlineLvl w:val="2"/>
        <w:rPr>
          <w:rFonts w:ascii="Segoe UI" w:eastAsia="Times New Roman" w:hAnsi="Segoe UI" w:cs="Segoe UI"/>
          <w:color w:val="610B38"/>
          <w:kern w:val="0"/>
          <w:sz w:val="38"/>
          <w:szCs w:val="38"/>
          <w:lang w:eastAsia="en-IN"/>
          <w14:ligatures w14:val="none"/>
        </w:rPr>
      </w:pPr>
      <w:r w:rsidRPr="00D547FF">
        <w:rPr>
          <w:rFonts w:ascii="Segoe UI" w:eastAsia="Times New Roman" w:hAnsi="Segoe UI" w:cs="Segoe UI"/>
          <w:color w:val="610B38"/>
          <w:kern w:val="0"/>
          <w:sz w:val="38"/>
          <w:szCs w:val="38"/>
          <w:lang w:eastAsia="en-IN"/>
          <w14:ligatures w14:val="none"/>
        </w:rPr>
        <w:t>Intermediate Code Generation</w:t>
      </w:r>
    </w:p>
    <w:p w14:paraId="71ED6AD3" w14:textId="77777777" w:rsidR="00810D0E" w:rsidRDefault="00810D0E" w:rsidP="00810D0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10D0E">
        <w:rPr>
          <w:rFonts w:ascii="Segoe UI" w:eastAsia="Times New Roman" w:hAnsi="Segoe UI" w:cs="Segoe UI"/>
          <w:color w:val="333333"/>
          <w:kern w:val="0"/>
          <w:sz w:val="24"/>
          <w:szCs w:val="24"/>
          <w:lang w:eastAsia="en-IN"/>
          <w14:ligatures w14:val="none"/>
        </w:rPr>
        <w:t>In this phase, the compiler translates the source code into an intermediate representation that is independent of the target machine architecture.</w:t>
      </w:r>
    </w:p>
    <w:p w14:paraId="066D578D" w14:textId="77777777" w:rsidR="00810D0E" w:rsidRDefault="00D547FF" w:rsidP="00D547F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547FF">
        <w:rPr>
          <w:rFonts w:ascii="Segoe UI" w:eastAsia="Times New Roman" w:hAnsi="Segoe UI" w:cs="Segoe UI"/>
          <w:color w:val="333333"/>
          <w:kern w:val="0"/>
          <w:sz w:val="24"/>
          <w:szCs w:val="24"/>
          <w:lang w:eastAsia="en-IN"/>
          <w14:ligatures w14:val="none"/>
        </w:rPr>
        <w:t xml:space="preserve">Intermediate code is generated between the high-level language and the machine language. </w:t>
      </w:r>
    </w:p>
    <w:p w14:paraId="54E12889" w14:textId="5E05251B" w:rsidR="00D547FF" w:rsidRDefault="00D547FF" w:rsidP="00D547F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547FF">
        <w:rPr>
          <w:rFonts w:ascii="Segoe UI" w:eastAsia="Times New Roman" w:hAnsi="Segoe UI" w:cs="Segoe UI"/>
          <w:color w:val="333333"/>
          <w:kern w:val="0"/>
          <w:sz w:val="24"/>
          <w:szCs w:val="24"/>
          <w:lang w:eastAsia="en-IN"/>
          <w14:ligatures w14:val="none"/>
        </w:rPr>
        <w:t>The intermediate code should be generated in such a way that you can easily translate it into the target machine code.</w:t>
      </w:r>
    </w:p>
    <w:p w14:paraId="341E6050" w14:textId="16E3C970" w:rsidR="00810D0E" w:rsidRPr="00D547FF" w:rsidRDefault="00810D0E" w:rsidP="00D547F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10D0E">
        <w:rPr>
          <w:rFonts w:ascii="Segoe UI" w:eastAsia="Times New Roman" w:hAnsi="Segoe UI" w:cs="Segoe UI"/>
          <w:color w:val="333333"/>
          <w:kern w:val="0"/>
          <w:sz w:val="24"/>
          <w:szCs w:val="24"/>
          <w:lang w:eastAsia="en-IN"/>
          <w14:ligatures w14:val="none"/>
        </w:rPr>
        <w:t>Common intermediate representations include three-address code, abstract syntax trees, and intermediate languages like LLVM IR.</w:t>
      </w:r>
    </w:p>
    <w:p w14:paraId="5CDCE436" w14:textId="77777777" w:rsidR="00D547FF" w:rsidRPr="00D547FF" w:rsidRDefault="00D547FF" w:rsidP="00D547FF">
      <w:pPr>
        <w:shd w:val="clear" w:color="auto" w:fill="FFFFFF"/>
        <w:spacing w:before="100" w:beforeAutospacing="1" w:after="100" w:afterAutospacing="1" w:line="312" w:lineRule="atLeast"/>
        <w:jc w:val="both"/>
        <w:outlineLvl w:val="2"/>
        <w:rPr>
          <w:rFonts w:ascii="Segoe UI" w:eastAsia="Times New Roman" w:hAnsi="Segoe UI" w:cs="Segoe UI"/>
          <w:color w:val="610B38"/>
          <w:kern w:val="0"/>
          <w:sz w:val="38"/>
          <w:szCs w:val="38"/>
          <w:lang w:eastAsia="en-IN"/>
          <w14:ligatures w14:val="none"/>
        </w:rPr>
      </w:pPr>
      <w:r w:rsidRPr="00D547FF">
        <w:rPr>
          <w:rFonts w:ascii="Segoe UI" w:eastAsia="Times New Roman" w:hAnsi="Segoe UI" w:cs="Segoe UI"/>
          <w:color w:val="610B38"/>
          <w:kern w:val="0"/>
          <w:sz w:val="38"/>
          <w:szCs w:val="38"/>
          <w:lang w:eastAsia="en-IN"/>
          <w14:ligatures w14:val="none"/>
        </w:rPr>
        <w:t>Code Optimization</w:t>
      </w:r>
    </w:p>
    <w:p w14:paraId="6AA3C1C0" w14:textId="77777777" w:rsidR="00810D0E" w:rsidRDefault="00D547FF" w:rsidP="00D547F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547FF">
        <w:rPr>
          <w:rFonts w:ascii="Segoe UI" w:eastAsia="Times New Roman" w:hAnsi="Segoe UI" w:cs="Segoe UI"/>
          <w:color w:val="333333"/>
          <w:kern w:val="0"/>
          <w:sz w:val="24"/>
          <w:szCs w:val="24"/>
          <w:lang w:eastAsia="en-IN"/>
          <w14:ligatures w14:val="none"/>
        </w:rPr>
        <w:t xml:space="preserve">Code optimization is an optional phase. </w:t>
      </w:r>
    </w:p>
    <w:p w14:paraId="4AFC2433" w14:textId="77777777" w:rsidR="00810D0E" w:rsidRDefault="00D547FF" w:rsidP="00D547F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547FF">
        <w:rPr>
          <w:rFonts w:ascii="Segoe UI" w:eastAsia="Times New Roman" w:hAnsi="Segoe UI" w:cs="Segoe UI"/>
          <w:color w:val="333333"/>
          <w:kern w:val="0"/>
          <w:sz w:val="24"/>
          <w:szCs w:val="24"/>
          <w:lang w:eastAsia="en-IN"/>
          <w14:ligatures w14:val="none"/>
        </w:rPr>
        <w:t xml:space="preserve">It is used to improve the intermediate code so that the output of the program could run faster and take less space. </w:t>
      </w:r>
    </w:p>
    <w:p w14:paraId="212BE0A8" w14:textId="274CDE62" w:rsidR="00D547FF" w:rsidRDefault="00D547FF" w:rsidP="00D547F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547FF">
        <w:rPr>
          <w:rFonts w:ascii="Segoe UI" w:eastAsia="Times New Roman" w:hAnsi="Segoe UI" w:cs="Segoe UI"/>
          <w:color w:val="333333"/>
          <w:kern w:val="0"/>
          <w:sz w:val="24"/>
          <w:szCs w:val="24"/>
          <w:lang w:eastAsia="en-IN"/>
          <w14:ligatures w14:val="none"/>
        </w:rPr>
        <w:lastRenderedPageBreak/>
        <w:t>It removes the unnecessary lines of the code and arranges the sequence of statements in order to speed up the program execution.</w:t>
      </w:r>
    </w:p>
    <w:p w14:paraId="61E92DFF" w14:textId="2BAF4F9B" w:rsidR="00810D0E" w:rsidRPr="00D547FF" w:rsidRDefault="00810D0E" w:rsidP="00D547F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10D0E">
        <w:rPr>
          <w:rFonts w:ascii="Segoe UI" w:eastAsia="Times New Roman" w:hAnsi="Segoe UI" w:cs="Segoe UI"/>
          <w:color w:val="333333"/>
          <w:kern w:val="0"/>
          <w:sz w:val="24"/>
          <w:szCs w:val="24"/>
          <w:lang w:eastAsia="en-IN"/>
          <w14:ligatures w14:val="none"/>
        </w:rPr>
        <w:t>Optimization aims to minimize execution time, memory usage, and other resources while preserving the semantics of the program.</w:t>
      </w:r>
    </w:p>
    <w:p w14:paraId="2B565C3B" w14:textId="77777777" w:rsidR="00D547FF" w:rsidRPr="00D547FF" w:rsidRDefault="00D547FF" w:rsidP="00D547FF">
      <w:pPr>
        <w:shd w:val="clear" w:color="auto" w:fill="FFFFFF"/>
        <w:spacing w:before="100" w:beforeAutospacing="1" w:after="100" w:afterAutospacing="1" w:line="312" w:lineRule="atLeast"/>
        <w:jc w:val="both"/>
        <w:outlineLvl w:val="2"/>
        <w:rPr>
          <w:rFonts w:ascii="Segoe UI" w:eastAsia="Times New Roman" w:hAnsi="Segoe UI" w:cs="Segoe UI"/>
          <w:color w:val="610B38"/>
          <w:kern w:val="0"/>
          <w:sz w:val="38"/>
          <w:szCs w:val="38"/>
          <w:lang w:eastAsia="en-IN"/>
          <w14:ligatures w14:val="none"/>
        </w:rPr>
      </w:pPr>
      <w:r w:rsidRPr="00D547FF">
        <w:rPr>
          <w:rFonts w:ascii="Segoe UI" w:eastAsia="Times New Roman" w:hAnsi="Segoe UI" w:cs="Segoe UI"/>
          <w:color w:val="610B38"/>
          <w:kern w:val="0"/>
          <w:sz w:val="38"/>
          <w:szCs w:val="38"/>
          <w:lang w:eastAsia="en-IN"/>
          <w14:ligatures w14:val="none"/>
        </w:rPr>
        <w:t>Code Generation</w:t>
      </w:r>
    </w:p>
    <w:p w14:paraId="788BE31C" w14:textId="77777777" w:rsidR="00810D0E" w:rsidRDefault="00D547FF" w:rsidP="00D547F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547FF">
        <w:rPr>
          <w:rFonts w:ascii="Segoe UI" w:eastAsia="Times New Roman" w:hAnsi="Segoe UI" w:cs="Segoe UI"/>
          <w:color w:val="333333"/>
          <w:kern w:val="0"/>
          <w:sz w:val="24"/>
          <w:szCs w:val="24"/>
          <w:lang w:eastAsia="en-IN"/>
          <w14:ligatures w14:val="none"/>
        </w:rPr>
        <w:t xml:space="preserve">Code generation is the final stage of the compilation process. </w:t>
      </w:r>
    </w:p>
    <w:p w14:paraId="45892CC3" w14:textId="77777777" w:rsidR="00810D0E" w:rsidRDefault="00D547FF" w:rsidP="00D547F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547FF">
        <w:rPr>
          <w:rFonts w:ascii="Segoe UI" w:eastAsia="Times New Roman" w:hAnsi="Segoe UI" w:cs="Segoe UI"/>
          <w:color w:val="333333"/>
          <w:kern w:val="0"/>
          <w:sz w:val="24"/>
          <w:szCs w:val="24"/>
          <w:lang w:eastAsia="en-IN"/>
          <w14:ligatures w14:val="none"/>
        </w:rPr>
        <w:t xml:space="preserve">It takes the optimized intermediate code as input and maps it to the target machine language. </w:t>
      </w:r>
    </w:p>
    <w:p w14:paraId="2B1D1D0D" w14:textId="29949E49" w:rsidR="00D547FF" w:rsidRPr="00D547FF" w:rsidRDefault="00D547FF" w:rsidP="00D547F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547FF">
        <w:rPr>
          <w:rFonts w:ascii="Segoe UI" w:eastAsia="Times New Roman" w:hAnsi="Segoe UI" w:cs="Segoe UI"/>
          <w:color w:val="333333"/>
          <w:kern w:val="0"/>
          <w:sz w:val="24"/>
          <w:szCs w:val="24"/>
          <w:lang w:eastAsia="en-IN"/>
          <w14:ligatures w14:val="none"/>
        </w:rPr>
        <w:t>Code generator translates the intermediate code into the machine code of the specified computer.</w:t>
      </w:r>
    </w:p>
    <w:p w14:paraId="6EF1E2A4" w14:textId="77777777" w:rsidR="00D547FF" w:rsidRDefault="00D547FF">
      <w:pPr>
        <w:rPr>
          <w:rFonts w:ascii="Segoe UI" w:hAnsi="Segoe UI" w:cs="Segoe UI"/>
        </w:rPr>
      </w:pPr>
    </w:p>
    <w:p w14:paraId="6AAF965B" w14:textId="77777777" w:rsidR="00810D0E" w:rsidRDefault="00810D0E">
      <w:pPr>
        <w:rPr>
          <w:rFonts w:ascii="Segoe UI" w:hAnsi="Segoe UI" w:cs="Segoe UI"/>
        </w:rPr>
      </w:pPr>
    </w:p>
    <w:p w14:paraId="20A07F6C" w14:textId="77777777" w:rsidR="00810D0E" w:rsidRPr="00D547FF" w:rsidRDefault="00810D0E">
      <w:pPr>
        <w:rPr>
          <w:rFonts w:ascii="Segoe UI" w:hAnsi="Segoe UI" w:cs="Segoe UI"/>
        </w:rPr>
      </w:pPr>
    </w:p>
    <w:p w14:paraId="28CE94AE" w14:textId="1AA8668C" w:rsidR="00433027" w:rsidRDefault="00433027">
      <w:pPr>
        <w:rPr>
          <w:rFonts w:ascii="Segoe UI" w:hAnsi="Segoe UI" w:cs="Segoe UI"/>
          <w:noProof/>
        </w:rPr>
      </w:pPr>
      <w:r w:rsidRPr="00D547FF">
        <w:rPr>
          <w:rFonts w:ascii="Segoe UI" w:hAnsi="Segoe UI" w:cs="Segoe UI"/>
        </w:rPr>
        <w:lastRenderedPageBreak/>
        <w:drawing>
          <wp:inline distT="0" distB="0" distL="0" distR="0" wp14:anchorId="2B24CEFC" wp14:editId="3E257364">
            <wp:extent cx="5449060" cy="7763958"/>
            <wp:effectExtent l="0" t="0" r="0" b="8890"/>
            <wp:docPr id="990114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14189" name=""/>
                    <pic:cNvPicPr/>
                  </pic:nvPicPr>
                  <pic:blipFill>
                    <a:blip r:embed="rId6"/>
                    <a:stretch>
                      <a:fillRect/>
                    </a:stretch>
                  </pic:blipFill>
                  <pic:spPr>
                    <a:xfrm>
                      <a:off x="0" y="0"/>
                      <a:ext cx="5449060" cy="7763958"/>
                    </a:xfrm>
                    <a:prstGeom prst="rect">
                      <a:avLst/>
                    </a:prstGeom>
                  </pic:spPr>
                </pic:pic>
              </a:graphicData>
            </a:graphic>
          </wp:inline>
        </w:drawing>
      </w:r>
      <w:r w:rsidRPr="00D547FF">
        <w:rPr>
          <w:rFonts w:ascii="Segoe UI" w:hAnsi="Segoe UI" w:cs="Segoe UI"/>
          <w:noProof/>
        </w:rPr>
        <w:t xml:space="preserve"> </w:t>
      </w:r>
      <w:r w:rsidRPr="00D547FF">
        <w:rPr>
          <w:rFonts w:ascii="Segoe UI" w:hAnsi="Segoe UI" w:cs="Segoe UI"/>
        </w:rPr>
        <w:lastRenderedPageBreak/>
        <w:drawing>
          <wp:inline distT="0" distB="0" distL="0" distR="0" wp14:anchorId="04D307F4" wp14:editId="2EE4CD65">
            <wp:extent cx="4906060" cy="7935432"/>
            <wp:effectExtent l="0" t="0" r="8890" b="8890"/>
            <wp:docPr id="914596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96359" name=""/>
                    <pic:cNvPicPr/>
                  </pic:nvPicPr>
                  <pic:blipFill>
                    <a:blip r:embed="rId7"/>
                    <a:stretch>
                      <a:fillRect/>
                    </a:stretch>
                  </pic:blipFill>
                  <pic:spPr>
                    <a:xfrm>
                      <a:off x="0" y="0"/>
                      <a:ext cx="4906060" cy="7935432"/>
                    </a:xfrm>
                    <a:prstGeom prst="rect">
                      <a:avLst/>
                    </a:prstGeom>
                  </pic:spPr>
                </pic:pic>
              </a:graphicData>
            </a:graphic>
          </wp:inline>
        </w:drawing>
      </w:r>
    </w:p>
    <w:p w14:paraId="7143EB32" w14:textId="77777777" w:rsidR="007B3B30" w:rsidRDefault="007B3B30">
      <w:pPr>
        <w:rPr>
          <w:rFonts w:ascii="Segoe UI" w:hAnsi="Segoe UI" w:cs="Segoe UI"/>
          <w:noProof/>
        </w:rPr>
      </w:pPr>
    </w:p>
    <w:p w14:paraId="6127D285" w14:textId="77777777" w:rsidR="007B3B30" w:rsidRDefault="007B3B30">
      <w:pPr>
        <w:rPr>
          <w:rFonts w:ascii="Segoe UI" w:hAnsi="Segoe UI" w:cs="Segoe UI"/>
          <w:noProof/>
        </w:rPr>
      </w:pPr>
    </w:p>
    <w:p w14:paraId="308BF39C" w14:textId="77777777" w:rsidR="007B3B30" w:rsidRDefault="007B3B30">
      <w:pPr>
        <w:rPr>
          <w:rFonts w:ascii="Segoe UI" w:hAnsi="Segoe UI" w:cs="Segoe UI"/>
          <w:noProof/>
        </w:rPr>
      </w:pPr>
    </w:p>
    <w:p w14:paraId="125CD0BA" w14:textId="77777777" w:rsidR="007B3B30" w:rsidRDefault="007B3B30">
      <w:pPr>
        <w:rPr>
          <w:rFonts w:ascii="Segoe UI" w:hAnsi="Segoe UI" w:cs="Segoe UI"/>
          <w:noProof/>
        </w:rPr>
      </w:pPr>
    </w:p>
    <w:p w14:paraId="1EC57844" w14:textId="77777777" w:rsidR="007B3B30" w:rsidRDefault="007B3B30">
      <w:pPr>
        <w:rPr>
          <w:rFonts w:ascii="Segoe UI" w:hAnsi="Segoe UI" w:cs="Segoe UI"/>
          <w:noProof/>
        </w:rPr>
      </w:pPr>
    </w:p>
    <w:p w14:paraId="56BF75C4" w14:textId="77777777" w:rsidR="007B3B30" w:rsidRDefault="007B3B30">
      <w:pPr>
        <w:rPr>
          <w:rFonts w:ascii="Segoe UI" w:hAnsi="Segoe UI" w:cs="Segoe UI"/>
          <w:noProof/>
        </w:rPr>
      </w:pPr>
    </w:p>
    <w:p w14:paraId="3DBAC06C" w14:textId="77777777" w:rsidR="007B3B30" w:rsidRPr="007B3B30" w:rsidRDefault="007B3B30" w:rsidP="007B3B30">
      <w:pPr>
        <w:rPr>
          <w:rFonts w:ascii="Segoe UI" w:hAnsi="Segoe UI" w:cs="Segoe UI"/>
        </w:rPr>
      </w:pPr>
      <w:r w:rsidRPr="007B3B30">
        <w:rPr>
          <w:rFonts w:ascii="Segoe UI" w:hAnsi="Segoe UI" w:cs="Segoe UI"/>
        </w:rPr>
        <w:lastRenderedPageBreak/>
        <w:t>Explain different following tools for which compiler technology is used to create:</w:t>
      </w:r>
    </w:p>
    <w:p w14:paraId="5E57F390" w14:textId="77777777" w:rsidR="009946C1" w:rsidRPr="009946C1" w:rsidRDefault="009946C1" w:rsidP="009946C1">
      <w:pPr>
        <w:spacing w:after="0"/>
        <w:rPr>
          <w:rFonts w:ascii="Segoe UI" w:hAnsi="Segoe UI" w:cs="Segoe UI"/>
          <w:b/>
          <w:bCs/>
        </w:rPr>
      </w:pPr>
      <w:r w:rsidRPr="009946C1">
        <w:rPr>
          <w:rFonts w:ascii="Segoe UI" w:hAnsi="Segoe UI" w:cs="Segoe UI"/>
          <w:b/>
          <w:bCs/>
        </w:rPr>
        <w:t>a. Structure editors</w:t>
      </w:r>
    </w:p>
    <w:p w14:paraId="1050D62E" w14:textId="77777777" w:rsidR="009946C1" w:rsidRDefault="009946C1" w:rsidP="009946C1">
      <w:pPr>
        <w:spacing w:after="0"/>
        <w:rPr>
          <w:rFonts w:ascii="Segoe UI" w:hAnsi="Segoe UI" w:cs="Segoe UI"/>
        </w:rPr>
      </w:pPr>
      <w:r w:rsidRPr="009946C1">
        <w:rPr>
          <w:rFonts w:ascii="Segoe UI" w:hAnsi="Segoe UI" w:cs="Segoe UI"/>
        </w:rPr>
        <w:t xml:space="preserve">Structure editors are tools used for creating and manipulating the structure of programs or documents, often in graphical form. </w:t>
      </w:r>
    </w:p>
    <w:p w14:paraId="0071EA09" w14:textId="77777777" w:rsidR="009946C1" w:rsidRDefault="009946C1" w:rsidP="009946C1">
      <w:pPr>
        <w:spacing w:after="0"/>
        <w:rPr>
          <w:rFonts w:ascii="Segoe UI" w:hAnsi="Segoe UI" w:cs="Segoe UI"/>
        </w:rPr>
      </w:pPr>
      <w:r w:rsidRPr="009946C1">
        <w:rPr>
          <w:rFonts w:ascii="Segoe UI" w:hAnsi="Segoe UI" w:cs="Segoe UI"/>
        </w:rPr>
        <w:t xml:space="preserve">Compiler technology can be used to parse the structure of the program or document, providing syntax highlighting, code completion, and error checking features. </w:t>
      </w:r>
    </w:p>
    <w:p w14:paraId="6F27D31F" w14:textId="08355105" w:rsidR="009946C1" w:rsidRPr="009946C1" w:rsidRDefault="009946C1" w:rsidP="009946C1">
      <w:pPr>
        <w:spacing w:after="0"/>
        <w:rPr>
          <w:rFonts w:ascii="Segoe UI" w:hAnsi="Segoe UI" w:cs="Segoe UI"/>
        </w:rPr>
      </w:pPr>
      <w:r w:rsidRPr="009946C1">
        <w:rPr>
          <w:rFonts w:ascii="Segoe UI" w:hAnsi="Segoe UI" w:cs="Segoe UI"/>
        </w:rPr>
        <w:t>These editors use lexical and syntactic analysis techniques similar to those used in compilers to understand the structure of the code or document and provide intelligent editing capabilities.</w:t>
      </w:r>
    </w:p>
    <w:p w14:paraId="65DB371C" w14:textId="77777777" w:rsidR="009946C1" w:rsidRPr="009946C1" w:rsidRDefault="009946C1" w:rsidP="009946C1">
      <w:pPr>
        <w:spacing w:after="0"/>
        <w:rPr>
          <w:rFonts w:ascii="Segoe UI" w:hAnsi="Segoe UI" w:cs="Segoe UI"/>
        </w:rPr>
      </w:pPr>
    </w:p>
    <w:p w14:paraId="25DE07E9" w14:textId="77777777" w:rsidR="009946C1" w:rsidRPr="009946C1" w:rsidRDefault="009946C1" w:rsidP="009946C1">
      <w:pPr>
        <w:spacing w:after="0"/>
        <w:rPr>
          <w:rFonts w:ascii="Segoe UI" w:hAnsi="Segoe UI" w:cs="Segoe UI"/>
        </w:rPr>
      </w:pPr>
      <w:r w:rsidRPr="009946C1">
        <w:rPr>
          <w:rFonts w:ascii="Segoe UI" w:hAnsi="Segoe UI" w:cs="Segoe UI"/>
        </w:rPr>
        <w:t>Examples of structure editors include:</w:t>
      </w:r>
    </w:p>
    <w:p w14:paraId="51E24E36" w14:textId="77777777" w:rsidR="009946C1" w:rsidRPr="009946C1" w:rsidRDefault="009946C1" w:rsidP="009946C1">
      <w:pPr>
        <w:spacing w:after="0"/>
        <w:rPr>
          <w:rFonts w:ascii="Segoe UI" w:hAnsi="Segoe UI" w:cs="Segoe UI"/>
        </w:rPr>
      </w:pPr>
      <w:r w:rsidRPr="009946C1">
        <w:rPr>
          <w:rFonts w:ascii="Segoe UI" w:hAnsi="Segoe UI" w:cs="Segoe UI"/>
        </w:rPr>
        <w:t>Eclipse’s Java Development Tools (JDT)</w:t>
      </w:r>
    </w:p>
    <w:p w14:paraId="71DF3BEA" w14:textId="77777777" w:rsidR="009946C1" w:rsidRPr="009946C1" w:rsidRDefault="009946C1" w:rsidP="009946C1">
      <w:pPr>
        <w:spacing w:after="0"/>
        <w:rPr>
          <w:rFonts w:ascii="Segoe UI" w:hAnsi="Segoe UI" w:cs="Segoe UI"/>
        </w:rPr>
      </w:pPr>
      <w:r w:rsidRPr="009946C1">
        <w:rPr>
          <w:rFonts w:ascii="Segoe UI" w:hAnsi="Segoe UI" w:cs="Segoe UI"/>
        </w:rPr>
        <w:t>Visual Studio's C# Development Tools</w:t>
      </w:r>
    </w:p>
    <w:p w14:paraId="1C0A7918" w14:textId="77777777" w:rsidR="009946C1" w:rsidRPr="009946C1" w:rsidRDefault="009946C1" w:rsidP="009946C1">
      <w:pPr>
        <w:spacing w:after="0"/>
        <w:rPr>
          <w:rFonts w:ascii="Segoe UI" w:hAnsi="Segoe UI" w:cs="Segoe UI"/>
        </w:rPr>
      </w:pPr>
    </w:p>
    <w:p w14:paraId="58D45593" w14:textId="77777777" w:rsidR="009946C1" w:rsidRPr="009946C1" w:rsidRDefault="009946C1" w:rsidP="009946C1">
      <w:pPr>
        <w:spacing w:after="0"/>
        <w:rPr>
          <w:rFonts w:ascii="Segoe UI" w:hAnsi="Segoe UI" w:cs="Segoe UI"/>
        </w:rPr>
      </w:pPr>
    </w:p>
    <w:p w14:paraId="64E3C9A8" w14:textId="77777777" w:rsidR="009946C1" w:rsidRPr="009946C1" w:rsidRDefault="009946C1" w:rsidP="009946C1">
      <w:pPr>
        <w:spacing w:after="0"/>
        <w:rPr>
          <w:rFonts w:ascii="Segoe UI" w:hAnsi="Segoe UI" w:cs="Segoe UI"/>
          <w:b/>
          <w:bCs/>
        </w:rPr>
      </w:pPr>
      <w:r w:rsidRPr="009946C1">
        <w:rPr>
          <w:rFonts w:ascii="Segoe UI" w:hAnsi="Segoe UI" w:cs="Segoe UI"/>
          <w:b/>
          <w:bCs/>
        </w:rPr>
        <w:t>b. Pretty printers</w:t>
      </w:r>
    </w:p>
    <w:p w14:paraId="108BCC8D" w14:textId="77777777" w:rsidR="009946C1" w:rsidRDefault="009946C1" w:rsidP="009946C1">
      <w:pPr>
        <w:spacing w:after="0"/>
        <w:rPr>
          <w:rFonts w:ascii="Segoe UI" w:hAnsi="Segoe UI" w:cs="Segoe UI"/>
        </w:rPr>
      </w:pPr>
      <w:r w:rsidRPr="009946C1">
        <w:rPr>
          <w:rFonts w:ascii="Segoe UI" w:hAnsi="Segoe UI" w:cs="Segoe UI"/>
        </w:rPr>
        <w:t xml:space="preserve">Pretty printers are tools used to format source code in a visually pleasing and consistent manner. </w:t>
      </w:r>
    </w:p>
    <w:p w14:paraId="64D1330B" w14:textId="77777777" w:rsidR="009946C1" w:rsidRDefault="009946C1" w:rsidP="009946C1">
      <w:pPr>
        <w:spacing w:after="0"/>
        <w:rPr>
          <w:rFonts w:ascii="Segoe UI" w:hAnsi="Segoe UI" w:cs="Segoe UI"/>
        </w:rPr>
      </w:pPr>
      <w:r w:rsidRPr="009946C1">
        <w:rPr>
          <w:rFonts w:ascii="Segoe UI" w:hAnsi="Segoe UI" w:cs="Segoe UI"/>
        </w:rPr>
        <w:t xml:space="preserve">Compiler technology can be used to parse the source code and then regenerate it in a standardized format according to predefined formatting rules. </w:t>
      </w:r>
    </w:p>
    <w:p w14:paraId="42F2FAB6" w14:textId="77777777" w:rsidR="009946C1" w:rsidRDefault="009946C1" w:rsidP="009946C1">
      <w:pPr>
        <w:spacing w:after="0"/>
        <w:rPr>
          <w:rFonts w:ascii="Segoe UI" w:hAnsi="Segoe UI" w:cs="Segoe UI"/>
        </w:rPr>
      </w:pPr>
      <w:r w:rsidRPr="009946C1">
        <w:rPr>
          <w:rFonts w:ascii="Segoe UI" w:hAnsi="Segoe UI" w:cs="Segoe UI"/>
        </w:rPr>
        <w:t xml:space="preserve">This process involves lexical and syntactic analysis to understand the structure of the code and generate properly formatted output. </w:t>
      </w:r>
    </w:p>
    <w:p w14:paraId="11BC2965" w14:textId="48A02688" w:rsidR="009946C1" w:rsidRPr="009946C1" w:rsidRDefault="009946C1" w:rsidP="009946C1">
      <w:pPr>
        <w:spacing w:after="0"/>
        <w:rPr>
          <w:rFonts w:ascii="Segoe UI" w:hAnsi="Segoe UI" w:cs="Segoe UI"/>
        </w:rPr>
      </w:pPr>
      <w:r w:rsidRPr="009946C1">
        <w:rPr>
          <w:rFonts w:ascii="Segoe UI" w:hAnsi="Segoe UI" w:cs="Segoe UI"/>
        </w:rPr>
        <w:t>Pretty printers can be used to improve code readability and maintainability by enforcing consistent coding styles.</w:t>
      </w:r>
    </w:p>
    <w:p w14:paraId="7A8CC8BA" w14:textId="77777777" w:rsidR="009946C1" w:rsidRPr="009946C1" w:rsidRDefault="009946C1" w:rsidP="009946C1">
      <w:pPr>
        <w:spacing w:after="0"/>
        <w:rPr>
          <w:rFonts w:ascii="Segoe UI" w:hAnsi="Segoe UI" w:cs="Segoe UI"/>
        </w:rPr>
      </w:pPr>
    </w:p>
    <w:p w14:paraId="05FD7AE4" w14:textId="77777777" w:rsidR="009946C1" w:rsidRPr="009946C1" w:rsidRDefault="009946C1" w:rsidP="009946C1">
      <w:pPr>
        <w:spacing w:after="0"/>
        <w:rPr>
          <w:rFonts w:ascii="Segoe UI" w:hAnsi="Segoe UI" w:cs="Segoe UI"/>
        </w:rPr>
      </w:pPr>
      <w:r w:rsidRPr="009946C1">
        <w:rPr>
          <w:rFonts w:ascii="Segoe UI" w:hAnsi="Segoe UI" w:cs="Segoe UI"/>
        </w:rPr>
        <w:t>Examples of pretty printers include:</w:t>
      </w:r>
    </w:p>
    <w:p w14:paraId="68601EEB" w14:textId="77777777" w:rsidR="009946C1" w:rsidRPr="009946C1" w:rsidRDefault="009946C1" w:rsidP="009946C1">
      <w:pPr>
        <w:spacing w:after="0"/>
        <w:rPr>
          <w:rFonts w:ascii="Segoe UI" w:hAnsi="Segoe UI" w:cs="Segoe UI"/>
        </w:rPr>
      </w:pPr>
    </w:p>
    <w:p w14:paraId="4A8F1003" w14:textId="77777777" w:rsidR="009946C1" w:rsidRPr="009946C1" w:rsidRDefault="009946C1" w:rsidP="009946C1">
      <w:pPr>
        <w:spacing w:after="0"/>
        <w:rPr>
          <w:rFonts w:ascii="Segoe UI" w:hAnsi="Segoe UI" w:cs="Segoe UI"/>
        </w:rPr>
      </w:pPr>
      <w:r w:rsidRPr="009946C1">
        <w:rPr>
          <w:rFonts w:ascii="Segoe UI" w:hAnsi="Segoe UI" w:cs="Segoe UI"/>
        </w:rPr>
        <w:t>Eclipse’s Java Pretty Printer</w:t>
      </w:r>
    </w:p>
    <w:p w14:paraId="6D66197B" w14:textId="77777777" w:rsidR="009946C1" w:rsidRPr="009946C1" w:rsidRDefault="009946C1" w:rsidP="009946C1">
      <w:pPr>
        <w:spacing w:after="0"/>
        <w:rPr>
          <w:rFonts w:ascii="Segoe UI" w:hAnsi="Segoe UI" w:cs="Segoe UI"/>
        </w:rPr>
      </w:pPr>
      <w:r w:rsidRPr="009946C1">
        <w:rPr>
          <w:rFonts w:ascii="Segoe UI" w:hAnsi="Segoe UI" w:cs="Segoe UI"/>
        </w:rPr>
        <w:t>Visual Studio's C# Pretty Printer</w:t>
      </w:r>
    </w:p>
    <w:p w14:paraId="00EC6E16" w14:textId="77777777" w:rsidR="009946C1" w:rsidRPr="009946C1" w:rsidRDefault="009946C1" w:rsidP="009946C1">
      <w:pPr>
        <w:spacing w:after="0"/>
        <w:rPr>
          <w:rFonts w:ascii="Segoe UI" w:hAnsi="Segoe UI" w:cs="Segoe UI"/>
        </w:rPr>
      </w:pPr>
    </w:p>
    <w:p w14:paraId="0947F2C6" w14:textId="77777777" w:rsidR="009946C1" w:rsidRPr="009946C1" w:rsidRDefault="009946C1" w:rsidP="009946C1">
      <w:pPr>
        <w:spacing w:after="0"/>
        <w:rPr>
          <w:rFonts w:ascii="Segoe UI" w:hAnsi="Segoe UI" w:cs="Segoe UI"/>
        </w:rPr>
      </w:pPr>
    </w:p>
    <w:p w14:paraId="283952ED" w14:textId="77777777" w:rsidR="009946C1" w:rsidRPr="009946C1" w:rsidRDefault="009946C1" w:rsidP="009946C1">
      <w:pPr>
        <w:spacing w:after="0"/>
        <w:rPr>
          <w:rFonts w:ascii="Segoe UI" w:hAnsi="Segoe UI" w:cs="Segoe UI"/>
        </w:rPr>
      </w:pPr>
      <w:r w:rsidRPr="009946C1">
        <w:rPr>
          <w:rFonts w:ascii="Segoe UI" w:hAnsi="Segoe UI" w:cs="Segoe UI"/>
        </w:rPr>
        <w:t>c. Static Checker</w:t>
      </w:r>
    </w:p>
    <w:p w14:paraId="173DDA92" w14:textId="77777777" w:rsidR="009946C1" w:rsidRDefault="009946C1" w:rsidP="009946C1">
      <w:pPr>
        <w:spacing w:after="0"/>
        <w:rPr>
          <w:rFonts w:ascii="Segoe UI" w:hAnsi="Segoe UI" w:cs="Segoe UI"/>
        </w:rPr>
      </w:pPr>
      <w:r w:rsidRPr="009946C1">
        <w:rPr>
          <w:rFonts w:ascii="Segoe UI" w:hAnsi="Segoe UI" w:cs="Segoe UI"/>
        </w:rPr>
        <w:t xml:space="preserve">Static checkers are tools used to </w:t>
      </w:r>
      <w:proofErr w:type="spellStart"/>
      <w:r w:rsidRPr="009946C1">
        <w:rPr>
          <w:rFonts w:ascii="Segoe UI" w:hAnsi="Segoe UI" w:cs="Segoe UI"/>
        </w:rPr>
        <w:t>analyze</w:t>
      </w:r>
      <w:proofErr w:type="spellEnd"/>
      <w:r w:rsidRPr="009946C1">
        <w:rPr>
          <w:rFonts w:ascii="Segoe UI" w:hAnsi="Segoe UI" w:cs="Segoe UI"/>
        </w:rPr>
        <w:t xml:space="preserve"> source code for potential errors or violations of coding standards without actually executing the code. </w:t>
      </w:r>
    </w:p>
    <w:p w14:paraId="2BBF7E5F" w14:textId="77777777" w:rsidR="009946C1" w:rsidRDefault="009946C1" w:rsidP="009946C1">
      <w:pPr>
        <w:spacing w:after="0"/>
        <w:rPr>
          <w:rFonts w:ascii="Segoe UI" w:hAnsi="Segoe UI" w:cs="Segoe UI"/>
        </w:rPr>
      </w:pPr>
      <w:r w:rsidRPr="009946C1">
        <w:rPr>
          <w:rFonts w:ascii="Segoe UI" w:hAnsi="Segoe UI" w:cs="Segoe UI"/>
        </w:rPr>
        <w:t xml:space="preserve">Compiler technology is used to perform static analysis of the code, examining its structure and </w:t>
      </w:r>
      <w:proofErr w:type="spellStart"/>
      <w:r w:rsidRPr="009946C1">
        <w:rPr>
          <w:rFonts w:ascii="Segoe UI" w:hAnsi="Segoe UI" w:cs="Segoe UI"/>
        </w:rPr>
        <w:t>behavior</w:t>
      </w:r>
      <w:proofErr w:type="spellEnd"/>
      <w:r w:rsidRPr="009946C1">
        <w:rPr>
          <w:rFonts w:ascii="Segoe UI" w:hAnsi="Segoe UI" w:cs="Segoe UI"/>
        </w:rPr>
        <w:t xml:space="preserve"> to identify potential issues such as type mismatches, uninitialized variables, or unreachable code. </w:t>
      </w:r>
    </w:p>
    <w:p w14:paraId="3A2F0788" w14:textId="3AF6DE6B" w:rsidR="009946C1" w:rsidRPr="009946C1" w:rsidRDefault="009946C1" w:rsidP="009946C1">
      <w:pPr>
        <w:spacing w:after="0"/>
        <w:rPr>
          <w:rFonts w:ascii="Segoe UI" w:hAnsi="Segoe UI" w:cs="Segoe UI"/>
        </w:rPr>
      </w:pPr>
      <w:r w:rsidRPr="009946C1">
        <w:rPr>
          <w:rFonts w:ascii="Segoe UI" w:hAnsi="Segoe UI" w:cs="Segoe UI"/>
        </w:rPr>
        <w:t>Static checkers can help improve code quality and reliability by detecting issues early in the development process.</w:t>
      </w:r>
    </w:p>
    <w:p w14:paraId="3940BBCB" w14:textId="77777777" w:rsidR="009946C1" w:rsidRPr="009946C1" w:rsidRDefault="009946C1" w:rsidP="009946C1">
      <w:pPr>
        <w:spacing w:after="0"/>
        <w:rPr>
          <w:rFonts w:ascii="Segoe UI" w:hAnsi="Segoe UI" w:cs="Segoe UI"/>
        </w:rPr>
      </w:pPr>
    </w:p>
    <w:p w14:paraId="03713291" w14:textId="77777777" w:rsidR="009946C1" w:rsidRPr="009946C1" w:rsidRDefault="009946C1" w:rsidP="009946C1">
      <w:pPr>
        <w:spacing w:after="0"/>
        <w:rPr>
          <w:rFonts w:ascii="Segoe UI" w:hAnsi="Segoe UI" w:cs="Segoe UI"/>
        </w:rPr>
      </w:pPr>
      <w:r w:rsidRPr="009946C1">
        <w:rPr>
          <w:rFonts w:ascii="Segoe UI" w:hAnsi="Segoe UI" w:cs="Segoe UI"/>
        </w:rPr>
        <w:t>Examples of static checkers include:</w:t>
      </w:r>
    </w:p>
    <w:p w14:paraId="28AD93A8" w14:textId="77777777" w:rsidR="009946C1" w:rsidRPr="009946C1" w:rsidRDefault="009946C1" w:rsidP="009946C1">
      <w:pPr>
        <w:spacing w:after="0"/>
        <w:rPr>
          <w:rFonts w:ascii="Segoe UI" w:hAnsi="Segoe UI" w:cs="Segoe UI"/>
        </w:rPr>
      </w:pPr>
    </w:p>
    <w:p w14:paraId="2606699A" w14:textId="77777777" w:rsidR="009946C1" w:rsidRPr="009946C1" w:rsidRDefault="009946C1" w:rsidP="009946C1">
      <w:pPr>
        <w:spacing w:after="0"/>
        <w:rPr>
          <w:rFonts w:ascii="Segoe UI" w:hAnsi="Segoe UI" w:cs="Segoe UI"/>
        </w:rPr>
      </w:pPr>
      <w:r w:rsidRPr="009946C1">
        <w:rPr>
          <w:rFonts w:ascii="Segoe UI" w:hAnsi="Segoe UI" w:cs="Segoe UI"/>
        </w:rPr>
        <w:t>Eclipse’s Java Compiler’s built-in static checker</w:t>
      </w:r>
    </w:p>
    <w:p w14:paraId="5F0DFD0E" w14:textId="77777777" w:rsidR="009946C1" w:rsidRPr="009946C1" w:rsidRDefault="009946C1" w:rsidP="009946C1">
      <w:pPr>
        <w:spacing w:after="0"/>
        <w:rPr>
          <w:rFonts w:ascii="Segoe UI" w:hAnsi="Segoe UI" w:cs="Segoe UI"/>
        </w:rPr>
      </w:pPr>
      <w:r w:rsidRPr="009946C1">
        <w:rPr>
          <w:rFonts w:ascii="Segoe UI" w:hAnsi="Segoe UI" w:cs="Segoe UI"/>
        </w:rPr>
        <w:t>Visual Studio's C# Compiler’s built-in static checker</w:t>
      </w:r>
    </w:p>
    <w:p w14:paraId="36B1E032" w14:textId="77777777" w:rsidR="009946C1" w:rsidRPr="009946C1" w:rsidRDefault="009946C1" w:rsidP="009946C1">
      <w:pPr>
        <w:spacing w:after="0"/>
        <w:rPr>
          <w:rFonts w:ascii="Segoe UI" w:hAnsi="Segoe UI" w:cs="Segoe UI"/>
        </w:rPr>
      </w:pPr>
    </w:p>
    <w:p w14:paraId="60F2BD65" w14:textId="77777777" w:rsidR="009946C1" w:rsidRPr="009946C1" w:rsidRDefault="009946C1" w:rsidP="009946C1">
      <w:pPr>
        <w:spacing w:after="0"/>
        <w:rPr>
          <w:rFonts w:ascii="Segoe UI" w:hAnsi="Segoe UI" w:cs="Segoe UI"/>
        </w:rPr>
      </w:pPr>
    </w:p>
    <w:p w14:paraId="5B58C6B9" w14:textId="77777777" w:rsidR="009946C1" w:rsidRPr="009946C1" w:rsidRDefault="009946C1" w:rsidP="009946C1">
      <w:pPr>
        <w:spacing w:after="0"/>
        <w:rPr>
          <w:rFonts w:ascii="Segoe UI" w:hAnsi="Segoe UI" w:cs="Segoe UI"/>
        </w:rPr>
      </w:pPr>
    </w:p>
    <w:p w14:paraId="77CC8AC9" w14:textId="77777777" w:rsidR="009946C1" w:rsidRPr="009946C1" w:rsidRDefault="009946C1" w:rsidP="009946C1">
      <w:pPr>
        <w:spacing w:after="0"/>
        <w:rPr>
          <w:rFonts w:ascii="Segoe UI" w:hAnsi="Segoe UI" w:cs="Segoe UI"/>
        </w:rPr>
      </w:pPr>
      <w:r w:rsidRPr="009946C1">
        <w:rPr>
          <w:rFonts w:ascii="Segoe UI" w:hAnsi="Segoe UI" w:cs="Segoe UI"/>
        </w:rPr>
        <w:t>d. Interpreters</w:t>
      </w:r>
    </w:p>
    <w:p w14:paraId="7CF52A37" w14:textId="77777777" w:rsidR="009946C1" w:rsidRPr="009946C1" w:rsidRDefault="009946C1" w:rsidP="009946C1">
      <w:pPr>
        <w:spacing w:after="0"/>
        <w:rPr>
          <w:rFonts w:ascii="Segoe UI" w:hAnsi="Segoe UI" w:cs="Segoe UI"/>
        </w:rPr>
      </w:pPr>
      <w:r w:rsidRPr="009946C1">
        <w:rPr>
          <w:rFonts w:ascii="Segoe UI" w:hAnsi="Segoe UI" w:cs="Segoe UI"/>
        </w:rPr>
        <w:t xml:space="preserve">Interpreters are tools used to execute source code directly, typically line by line, without the need for a separate compilation step. Compiler technology can be used to implement interpreters by first parsing the source code and then executing it directly, often using an intermediate representation such as bytecode or </w:t>
      </w:r>
      <w:r w:rsidRPr="009946C1">
        <w:rPr>
          <w:rFonts w:ascii="Segoe UI" w:hAnsi="Segoe UI" w:cs="Segoe UI"/>
        </w:rPr>
        <w:lastRenderedPageBreak/>
        <w:t>an abstract syntax tree. Interpreters are commonly used in scripting languages and development environments where rapid prototyping and interactive debugging are important.</w:t>
      </w:r>
    </w:p>
    <w:p w14:paraId="64618114" w14:textId="77777777" w:rsidR="009946C1" w:rsidRPr="009946C1" w:rsidRDefault="009946C1" w:rsidP="009946C1">
      <w:pPr>
        <w:spacing w:after="0"/>
        <w:rPr>
          <w:rFonts w:ascii="Segoe UI" w:hAnsi="Segoe UI" w:cs="Segoe UI"/>
        </w:rPr>
      </w:pPr>
    </w:p>
    <w:p w14:paraId="0BA1DB46" w14:textId="77777777" w:rsidR="009946C1" w:rsidRPr="009946C1" w:rsidRDefault="009946C1" w:rsidP="009946C1">
      <w:pPr>
        <w:spacing w:after="0"/>
        <w:rPr>
          <w:rFonts w:ascii="Segoe UI" w:hAnsi="Segoe UI" w:cs="Segoe UI"/>
        </w:rPr>
      </w:pPr>
      <w:r w:rsidRPr="009946C1">
        <w:rPr>
          <w:rFonts w:ascii="Segoe UI" w:hAnsi="Segoe UI" w:cs="Segoe UI"/>
        </w:rPr>
        <w:t>Examples of interpreters include:</w:t>
      </w:r>
    </w:p>
    <w:p w14:paraId="5B65BB55" w14:textId="77777777" w:rsidR="009946C1" w:rsidRPr="009946C1" w:rsidRDefault="009946C1" w:rsidP="009946C1">
      <w:pPr>
        <w:spacing w:after="0"/>
        <w:rPr>
          <w:rFonts w:ascii="Segoe UI" w:hAnsi="Segoe UI" w:cs="Segoe UI"/>
        </w:rPr>
      </w:pPr>
    </w:p>
    <w:p w14:paraId="68D0A0D7" w14:textId="77777777" w:rsidR="009946C1" w:rsidRPr="009946C1" w:rsidRDefault="009946C1" w:rsidP="009946C1">
      <w:pPr>
        <w:spacing w:after="0"/>
        <w:rPr>
          <w:rFonts w:ascii="Segoe UI" w:hAnsi="Segoe UI" w:cs="Segoe UI"/>
        </w:rPr>
      </w:pPr>
      <w:r w:rsidRPr="009946C1">
        <w:rPr>
          <w:rFonts w:ascii="Segoe UI" w:hAnsi="Segoe UI" w:cs="Segoe UI"/>
        </w:rPr>
        <w:t>Python’s built-in interpreter</w:t>
      </w:r>
    </w:p>
    <w:p w14:paraId="26B746B4" w14:textId="77777777" w:rsidR="009946C1" w:rsidRPr="009946C1" w:rsidRDefault="009946C1" w:rsidP="009946C1">
      <w:pPr>
        <w:spacing w:after="0"/>
        <w:rPr>
          <w:rFonts w:ascii="Segoe UI" w:hAnsi="Segoe UI" w:cs="Segoe UI"/>
        </w:rPr>
      </w:pPr>
      <w:r w:rsidRPr="009946C1">
        <w:rPr>
          <w:rFonts w:ascii="Segoe UI" w:hAnsi="Segoe UI" w:cs="Segoe UI"/>
        </w:rPr>
        <w:t>Ruby’s built-in interpreter</w:t>
      </w:r>
    </w:p>
    <w:p w14:paraId="60201EC3" w14:textId="77777777" w:rsidR="009946C1" w:rsidRPr="009946C1" w:rsidRDefault="009946C1" w:rsidP="009946C1">
      <w:pPr>
        <w:spacing w:after="0"/>
        <w:rPr>
          <w:rFonts w:ascii="Segoe UI" w:hAnsi="Segoe UI" w:cs="Segoe UI"/>
        </w:rPr>
      </w:pPr>
    </w:p>
    <w:p w14:paraId="4B490198" w14:textId="77777777" w:rsidR="009946C1" w:rsidRPr="009946C1" w:rsidRDefault="009946C1" w:rsidP="009946C1">
      <w:pPr>
        <w:spacing w:after="0"/>
        <w:rPr>
          <w:rFonts w:ascii="Segoe UI" w:hAnsi="Segoe UI" w:cs="Segoe UI"/>
        </w:rPr>
      </w:pPr>
    </w:p>
    <w:p w14:paraId="4ACF0D7E" w14:textId="77777777" w:rsidR="009946C1" w:rsidRPr="009946C1" w:rsidRDefault="009946C1" w:rsidP="009946C1">
      <w:pPr>
        <w:spacing w:after="0"/>
        <w:rPr>
          <w:rFonts w:ascii="Segoe UI" w:hAnsi="Segoe UI" w:cs="Segoe UI"/>
        </w:rPr>
      </w:pPr>
      <w:r w:rsidRPr="009946C1">
        <w:rPr>
          <w:rFonts w:ascii="Segoe UI" w:hAnsi="Segoe UI" w:cs="Segoe UI"/>
        </w:rPr>
        <w:t>e. Silicon Compilers</w:t>
      </w:r>
    </w:p>
    <w:p w14:paraId="04457C7C" w14:textId="77777777" w:rsidR="009946C1" w:rsidRPr="009946C1" w:rsidRDefault="009946C1" w:rsidP="009946C1">
      <w:pPr>
        <w:spacing w:after="0"/>
        <w:rPr>
          <w:rFonts w:ascii="Segoe UI" w:hAnsi="Segoe UI" w:cs="Segoe UI"/>
        </w:rPr>
      </w:pPr>
      <w:r w:rsidRPr="009946C1">
        <w:rPr>
          <w:rFonts w:ascii="Segoe UI" w:hAnsi="Segoe UI" w:cs="Segoe UI"/>
        </w:rPr>
        <w:t>Silicon compilers are tools used to generate hardware descriptions or configurations for designing integrated circuits (ICs) or hardware systems. Compiler technology is used to translate high-level hardware description languages (HDLs) such as Verilog or VHDL into low-level representations such as gate-level netlists or register transfer level (RTL) descriptions. Silicon compilers optimize the design for factors such as performance, power consumption, and area utilization, and can also perform tasks such as technology mapping and placement and routing to generate the final hardware configuration.</w:t>
      </w:r>
    </w:p>
    <w:p w14:paraId="78C54F20" w14:textId="77777777" w:rsidR="009946C1" w:rsidRPr="009946C1" w:rsidRDefault="009946C1" w:rsidP="009946C1">
      <w:pPr>
        <w:spacing w:after="0"/>
        <w:rPr>
          <w:rFonts w:ascii="Segoe UI" w:hAnsi="Segoe UI" w:cs="Segoe UI"/>
        </w:rPr>
      </w:pPr>
    </w:p>
    <w:p w14:paraId="447973AA" w14:textId="77777777" w:rsidR="009946C1" w:rsidRPr="009946C1" w:rsidRDefault="009946C1" w:rsidP="009946C1">
      <w:pPr>
        <w:spacing w:after="0"/>
        <w:rPr>
          <w:rFonts w:ascii="Segoe UI" w:hAnsi="Segoe UI" w:cs="Segoe UI"/>
        </w:rPr>
      </w:pPr>
      <w:r w:rsidRPr="009946C1">
        <w:rPr>
          <w:rFonts w:ascii="Segoe UI" w:hAnsi="Segoe UI" w:cs="Segoe UI"/>
        </w:rPr>
        <w:t>Examples of silicon compilers include:</w:t>
      </w:r>
    </w:p>
    <w:p w14:paraId="0257101C" w14:textId="77777777" w:rsidR="009946C1" w:rsidRPr="009946C1" w:rsidRDefault="009946C1" w:rsidP="009946C1">
      <w:pPr>
        <w:spacing w:after="0"/>
        <w:rPr>
          <w:rFonts w:ascii="Segoe UI" w:hAnsi="Segoe UI" w:cs="Segoe UI"/>
        </w:rPr>
      </w:pPr>
    </w:p>
    <w:p w14:paraId="6111C35C" w14:textId="77777777" w:rsidR="009946C1" w:rsidRPr="009946C1" w:rsidRDefault="009946C1" w:rsidP="009946C1">
      <w:pPr>
        <w:spacing w:after="0"/>
        <w:rPr>
          <w:rFonts w:ascii="Segoe UI" w:hAnsi="Segoe UI" w:cs="Segoe UI"/>
        </w:rPr>
      </w:pPr>
      <w:r w:rsidRPr="009946C1">
        <w:rPr>
          <w:rFonts w:ascii="Segoe UI" w:hAnsi="Segoe UI" w:cs="Segoe UI"/>
        </w:rPr>
        <w:t>ARM’s Compiler for ARM processors</w:t>
      </w:r>
    </w:p>
    <w:p w14:paraId="7E24AE73" w14:textId="01807B51" w:rsidR="007B3B30" w:rsidRDefault="009946C1" w:rsidP="009946C1">
      <w:pPr>
        <w:spacing w:after="0"/>
        <w:rPr>
          <w:rFonts w:ascii="Segoe UI" w:hAnsi="Segoe UI" w:cs="Segoe UI"/>
        </w:rPr>
      </w:pPr>
      <w:r w:rsidRPr="009946C1">
        <w:rPr>
          <w:rFonts w:ascii="Segoe UI" w:hAnsi="Segoe UI" w:cs="Segoe UI"/>
        </w:rPr>
        <w:t>Intel’s Compiler for Intel processors</w:t>
      </w:r>
    </w:p>
    <w:p w14:paraId="58BAAC17" w14:textId="77777777" w:rsidR="00451D03" w:rsidRDefault="00451D03" w:rsidP="009946C1">
      <w:pPr>
        <w:spacing w:after="0"/>
        <w:rPr>
          <w:rFonts w:ascii="Segoe UI" w:hAnsi="Segoe UI" w:cs="Segoe UI"/>
        </w:rPr>
      </w:pPr>
    </w:p>
    <w:p w14:paraId="567183C9" w14:textId="77777777" w:rsidR="00451D03" w:rsidRPr="00451D03" w:rsidRDefault="00451D03" w:rsidP="00451D03">
      <w:pPr>
        <w:spacing w:after="0"/>
        <w:rPr>
          <w:rFonts w:ascii="Segoe UI" w:hAnsi="Segoe UI" w:cs="Segoe UI"/>
        </w:rPr>
      </w:pPr>
      <w:r w:rsidRPr="00451D03">
        <w:rPr>
          <w:rFonts w:ascii="Segoe UI" w:hAnsi="Segoe UI" w:cs="Segoe UI"/>
        </w:rPr>
        <w:t>Explain different compiler construction tools.</w:t>
      </w:r>
    </w:p>
    <w:p w14:paraId="5BD992EE" w14:textId="77777777" w:rsidR="00451D03" w:rsidRPr="00451D03" w:rsidRDefault="00451D03" w:rsidP="00451D03">
      <w:pPr>
        <w:spacing w:after="0"/>
        <w:rPr>
          <w:rFonts w:ascii="Segoe UI" w:hAnsi="Segoe UI" w:cs="Segoe UI"/>
        </w:rPr>
      </w:pPr>
      <w:r w:rsidRPr="00451D03">
        <w:rPr>
          <w:rFonts w:ascii="Segoe UI" w:hAnsi="Segoe UI" w:cs="Segoe UI"/>
        </w:rPr>
        <w:t xml:space="preserve"> 1. Parser generators </w:t>
      </w:r>
    </w:p>
    <w:p w14:paraId="44E6974B" w14:textId="77777777" w:rsidR="00451D03" w:rsidRPr="00451D03" w:rsidRDefault="00451D03" w:rsidP="00451D03">
      <w:pPr>
        <w:spacing w:after="0"/>
        <w:rPr>
          <w:rFonts w:ascii="Segoe UI" w:hAnsi="Segoe UI" w:cs="Segoe UI"/>
        </w:rPr>
      </w:pPr>
      <w:r w:rsidRPr="00451D03">
        <w:rPr>
          <w:rFonts w:ascii="Segoe UI" w:hAnsi="Segoe UI" w:cs="Segoe UI"/>
        </w:rPr>
        <w:t xml:space="preserve"> 2. Scanner generators </w:t>
      </w:r>
    </w:p>
    <w:p w14:paraId="5D46E220" w14:textId="77777777" w:rsidR="00451D03" w:rsidRPr="00451D03" w:rsidRDefault="00451D03" w:rsidP="00451D03">
      <w:pPr>
        <w:spacing w:after="0"/>
        <w:rPr>
          <w:rFonts w:ascii="Segoe UI" w:hAnsi="Segoe UI" w:cs="Segoe UI"/>
        </w:rPr>
      </w:pPr>
      <w:r w:rsidRPr="00451D03">
        <w:rPr>
          <w:rFonts w:ascii="Segoe UI" w:hAnsi="Segoe UI" w:cs="Segoe UI"/>
        </w:rPr>
        <w:t xml:space="preserve"> 3. Syntax-directed translation engines</w:t>
      </w:r>
    </w:p>
    <w:p w14:paraId="035DC337" w14:textId="77777777" w:rsidR="00451D03" w:rsidRPr="00451D03" w:rsidRDefault="00451D03" w:rsidP="00451D03">
      <w:pPr>
        <w:spacing w:after="0"/>
        <w:rPr>
          <w:rFonts w:ascii="Segoe UI" w:hAnsi="Segoe UI" w:cs="Segoe UI"/>
        </w:rPr>
      </w:pPr>
      <w:r w:rsidRPr="00451D03">
        <w:rPr>
          <w:rFonts w:ascii="Segoe UI" w:hAnsi="Segoe UI" w:cs="Segoe UI"/>
        </w:rPr>
        <w:t xml:space="preserve"> 4. Code-generator </w:t>
      </w:r>
    </w:p>
    <w:p w14:paraId="3F16C370" w14:textId="77777777" w:rsidR="00451D03" w:rsidRPr="00451D03" w:rsidRDefault="00451D03" w:rsidP="00451D03">
      <w:pPr>
        <w:spacing w:after="0"/>
        <w:rPr>
          <w:rFonts w:ascii="Segoe UI" w:hAnsi="Segoe UI" w:cs="Segoe UI"/>
        </w:rPr>
      </w:pPr>
      <w:r w:rsidRPr="00451D03">
        <w:rPr>
          <w:rFonts w:ascii="Segoe UI" w:hAnsi="Segoe UI" w:cs="Segoe UI"/>
        </w:rPr>
        <w:t xml:space="preserve"> 5. Data- flow analysis engines </w:t>
      </w:r>
    </w:p>
    <w:p w14:paraId="67546AD7" w14:textId="77777777" w:rsidR="00451D03" w:rsidRDefault="00451D03" w:rsidP="00451D03">
      <w:pPr>
        <w:spacing w:after="0"/>
        <w:rPr>
          <w:rFonts w:ascii="Segoe UI" w:hAnsi="Segoe UI" w:cs="Segoe UI"/>
        </w:rPr>
      </w:pPr>
      <w:r w:rsidRPr="00451D03">
        <w:rPr>
          <w:rFonts w:ascii="Segoe UI" w:hAnsi="Segoe UI" w:cs="Segoe UI"/>
        </w:rPr>
        <w:t xml:space="preserve"> 6. Compiler-construction toolkits </w:t>
      </w:r>
    </w:p>
    <w:p w14:paraId="1A6A5F29" w14:textId="77777777" w:rsidR="00451D03" w:rsidRPr="00451D03" w:rsidRDefault="00451D03" w:rsidP="00451D03">
      <w:pPr>
        <w:spacing w:after="0"/>
        <w:rPr>
          <w:rFonts w:ascii="Segoe UI" w:hAnsi="Segoe UI" w:cs="Segoe UI"/>
        </w:rPr>
      </w:pPr>
    </w:p>
    <w:p w14:paraId="2C939B10" w14:textId="67A7C335" w:rsidR="00451D03" w:rsidRPr="00451D03" w:rsidRDefault="00451D03" w:rsidP="00451D03">
      <w:pPr>
        <w:pStyle w:val="ListParagraph"/>
        <w:numPr>
          <w:ilvl w:val="0"/>
          <w:numId w:val="1"/>
        </w:numPr>
        <w:spacing w:after="0"/>
        <w:rPr>
          <w:rFonts w:ascii="Segoe UI" w:hAnsi="Segoe UI" w:cs="Segoe UI"/>
          <w:b/>
          <w:bCs/>
        </w:rPr>
      </w:pPr>
      <w:r w:rsidRPr="00451D03">
        <w:rPr>
          <w:rFonts w:ascii="Segoe UI" w:hAnsi="Segoe UI" w:cs="Segoe UI"/>
          <w:b/>
          <w:bCs/>
        </w:rPr>
        <w:t>Parser Generators:</w:t>
      </w:r>
    </w:p>
    <w:p w14:paraId="35B0904D" w14:textId="77777777" w:rsidR="00451D03" w:rsidRDefault="00451D03" w:rsidP="00451D03">
      <w:pPr>
        <w:spacing w:after="0"/>
        <w:rPr>
          <w:rFonts w:ascii="Segoe UI" w:hAnsi="Segoe UI" w:cs="Segoe UI"/>
        </w:rPr>
      </w:pPr>
      <w:r w:rsidRPr="00451D03">
        <w:rPr>
          <w:rFonts w:ascii="Segoe UI" w:hAnsi="Segoe UI" w:cs="Segoe UI"/>
        </w:rPr>
        <w:t xml:space="preserve">Parser generators automate the construction of parsers based on formal grammars. They take a formal grammar of the programming language as input and generate source code for a parser that can recognize syntactic structures in the input source code. Examples include </w:t>
      </w:r>
      <w:proofErr w:type="spellStart"/>
      <w:r w:rsidRPr="00451D03">
        <w:rPr>
          <w:rFonts w:ascii="Segoe UI" w:hAnsi="Segoe UI" w:cs="Segoe UI"/>
        </w:rPr>
        <w:t>Yacc</w:t>
      </w:r>
      <w:proofErr w:type="spellEnd"/>
      <w:r w:rsidRPr="00451D03">
        <w:rPr>
          <w:rFonts w:ascii="Segoe UI" w:hAnsi="Segoe UI" w:cs="Segoe UI"/>
        </w:rPr>
        <w:t xml:space="preserve"> (Yet Another Compiler Compiler) and Bison. Parser generators are commonly used in the syntax analysis phase of a compiler.</w:t>
      </w:r>
    </w:p>
    <w:p w14:paraId="74517A33" w14:textId="73B5E246" w:rsidR="00451D03" w:rsidRPr="00451D03" w:rsidRDefault="00451D03" w:rsidP="00451D03">
      <w:pPr>
        <w:spacing w:after="0"/>
        <w:rPr>
          <w:rFonts w:ascii="Segoe UI" w:hAnsi="Segoe UI" w:cs="Segoe UI"/>
        </w:rPr>
      </w:pPr>
      <w:r>
        <w:rPr>
          <w:noProof/>
        </w:rPr>
        <w:drawing>
          <wp:inline distT="0" distB="0" distL="0" distR="0" wp14:anchorId="64EC99B4" wp14:editId="5547825D">
            <wp:extent cx="2446317" cy="1252149"/>
            <wp:effectExtent l="0" t="0" r="0" b="5715"/>
            <wp:docPr id="1995465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4669" cy="1261542"/>
                    </a:xfrm>
                    <a:prstGeom prst="rect">
                      <a:avLst/>
                    </a:prstGeom>
                    <a:noFill/>
                    <a:ln>
                      <a:noFill/>
                    </a:ln>
                  </pic:spPr>
                </pic:pic>
              </a:graphicData>
            </a:graphic>
          </wp:inline>
        </w:drawing>
      </w:r>
    </w:p>
    <w:p w14:paraId="519CAB7E" w14:textId="40B75CAD" w:rsidR="00451D03" w:rsidRPr="00451D03" w:rsidRDefault="00451D03" w:rsidP="00451D03">
      <w:pPr>
        <w:pStyle w:val="ListParagraph"/>
        <w:numPr>
          <w:ilvl w:val="0"/>
          <w:numId w:val="1"/>
        </w:numPr>
        <w:spacing w:after="0"/>
        <w:rPr>
          <w:rFonts w:ascii="Segoe UI" w:hAnsi="Segoe UI" w:cs="Segoe UI"/>
          <w:b/>
          <w:bCs/>
        </w:rPr>
      </w:pPr>
      <w:r w:rsidRPr="00451D03">
        <w:rPr>
          <w:rFonts w:ascii="Segoe UI" w:hAnsi="Segoe UI" w:cs="Segoe UI"/>
          <w:b/>
          <w:bCs/>
        </w:rPr>
        <w:t>Scanner Generators:</w:t>
      </w:r>
    </w:p>
    <w:p w14:paraId="026BF298" w14:textId="77777777" w:rsidR="00451D03" w:rsidRDefault="00451D03" w:rsidP="00451D03">
      <w:pPr>
        <w:spacing w:after="0"/>
        <w:rPr>
          <w:rFonts w:ascii="Segoe UI" w:hAnsi="Segoe UI" w:cs="Segoe UI"/>
        </w:rPr>
      </w:pPr>
      <w:r w:rsidRPr="00451D03">
        <w:rPr>
          <w:rFonts w:ascii="Segoe UI" w:hAnsi="Segoe UI" w:cs="Segoe UI"/>
        </w:rPr>
        <w:t xml:space="preserve">Scanner generators, also known as lexical </w:t>
      </w:r>
      <w:proofErr w:type="spellStart"/>
      <w:r w:rsidRPr="00451D03">
        <w:rPr>
          <w:rFonts w:ascii="Segoe UI" w:hAnsi="Segoe UI" w:cs="Segoe UI"/>
        </w:rPr>
        <w:t>analyzer</w:t>
      </w:r>
      <w:proofErr w:type="spellEnd"/>
      <w:r w:rsidRPr="00451D03">
        <w:rPr>
          <w:rFonts w:ascii="Segoe UI" w:hAnsi="Segoe UI" w:cs="Segoe UI"/>
        </w:rPr>
        <w:t xml:space="preserve"> generators, automate the creation of lexical </w:t>
      </w:r>
      <w:proofErr w:type="spellStart"/>
      <w:r w:rsidRPr="00451D03">
        <w:rPr>
          <w:rFonts w:ascii="Segoe UI" w:hAnsi="Segoe UI" w:cs="Segoe UI"/>
        </w:rPr>
        <w:t>analyzers</w:t>
      </w:r>
      <w:proofErr w:type="spellEnd"/>
      <w:r w:rsidRPr="00451D03">
        <w:rPr>
          <w:rFonts w:ascii="Segoe UI" w:hAnsi="Segoe UI" w:cs="Segoe UI"/>
        </w:rPr>
        <w:t xml:space="preserve"> or scanners. They take regular expressions as input and generate code for recognizing tokens or lexemes in the input source code. Tools like Lex and Flex are examples of scanner generators. They are typically used in the lexical analysis phase of a compiler to tokenize the input source code.</w:t>
      </w:r>
    </w:p>
    <w:p w14:paraId="1384A8BC" w14:textId="417C14CD" w:rsidR="00451D03" w:rsidRPr="00451D03" w:rsidRDefault="00451D03" w:rsidP="00451D03">
      <w:pPr>
        <w:spacing w:after="0"/>
        <w:rPr>
          <w:rFonts w:ascii="Segoe UI" w:hAnsi="Segoe UI" w:cs="Segoe UI"/>
        </w:rPr>
      </w:pPr>
      <w:r>
        <w:rPr>
          <w:noProof/>
        </w:rPr>
        <w:lastRenderedPageBreak/>
        <w:drawing>
          <wp:inline distT="0" distB="0" distL="0" distR="0" wp14:anchorId="12458217" wp14:editId="33611E00">
            <wp:extent cx="1983179" cy="1092200"/>
            <wp:effectExtent l="0" t="0" r="0" b="0"/>
            <wp:docPr id="100679742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9413" cy="1106648"/>
                    </a:xfrm>
                    <a:prstGeom prst="rect">
                      <a:avLst/>
                    </a:prstGeom>
                    <a:noFill/>
                    <a:ln>
                      <a:noFill/>
                    </a:ln>
                  </pic:spPr>
                </pic:pic>
              </a:graphicData>
            </a:graphic>
          </wp:inline>
        </w:drawing>
      </w:r>
    </w:p>
    <w:p w14:paraId="02466154" w14:textId="7436FF31" w:rsidR="00451D03" w:rsidRPr="00451D03" w:rsidRDefault="00451D03" w:rsidP="00451D03">
      <w:pPr>
        <w:pStyle w:val="ListParagraph"/>
        <w:numPr>
          <w:ilvl w:val="0"/>
          <w:numId w:val="1"/>
        </w:numPr>
        <w:spacing w:after="0"/>
        <w:rPr>
          <w:rFonts w:ascii="Segoe UI" w:hAnsi="Segoe UI" w:cs="Segoe UI"/>
          <w:b/>
          <w:bCs/>
        </w:rPr>
      </w:pPr>
      <w:r w:rsidRPr="00451D03">
        <w:rPr>
          <w:rFonts w:ascii="Segoe UI" w:hAnsi="Segoe UI" w:cs="Segoe UI"/>
          <w:b/>
          <w:bCs/>
        </w:rPr>
        <w:t>Syntax-Directed Translation Engines:</w:t>
      </w:r>
    </w:p>
    <w:p w14:paraId="61107828" w14:textId="77777777" w:rsidR="00451D03" w:rsidRPr="00451D03" w:rsidRDefault="00451D03" w:rsidP="00451D03">
      <w:pPr>
        <w:spacing w:after="0"/>
        <w:rPr>
          <w:rFonts w:ascii="Segoe UI" w:hAnsi="Segoe UI" w:cs="Segoe UI"/>
        </w:rPr>
      </w:pPr>
      <w:r w:rsidRPr="00451D03">
        <w:rPr>
          <w:rFonts w:ascii="Segoe UI" w:hAnsi="Segoe UI" w:cs="Segoe UI"/>
        </w:rPr>
        <w:t>Syntax-directed translation engines provide tools for building parsers and performing syntax-directed translation. They allow developers to define grammatical rules and associate translation actions with those rules. These translation actions perform tasks such as constructing abstract syntax trees (ASTs) or generating intermediate code directly during parsing. ANTLR (</w:t>
      </w:r>
      <w:proofErr w:type="spellStart"/>
      <w:r w:rsidRPr="00451D03">
        <w:rPr>
          <w:rFonts w:ascii="Segoe UI" w:hAnsi="Segoe UI" w:cs="Segoe UI"/>
        </w:rPr>
        <w:t>ANother</w:t>
      </w:r>
      <w:proofErr w:type="spellEnd"/>
      <w:r w:rsidRPr="00451D03">
        <w:rPr>
          <w:rFonts w:ascii="Segoe UI" w:hAnsi="Segoe UI" w:cs="Segoe UI"/>
        </w:rPr>
        <w:t xml:space="preserve"> Tool for Language Recognition) is a popular syntax-directed translation engine.</w:t>
      </w:r>
    </w:p>
    <w:p w14:paraId="4FDE808D" w14:textId="02AF0C76" w:rsidR="00451D03" w:rsidRPr="00451D03" w:rsidRDefault="00451D03" w:rsidP="00451D03">
      <w:pPr>
        <w:pStyle w:val="ListParagraph"/>
        <w:numPr>
          <w:ilvl w:val="0"/>
          <w:numId w:val="1"/>
        </w:numPr>
        <w:spacing w:after="0"/>
        <w:rPr>
          <w:rFonts w:ascii="Segoe UI" w:hAnsi="Segoe UI" w:cs="Segoe UI"/>
          <w:b/>
          <w:bCs/>
        </w:rPr>
      </w:pPr>
      <w:r w:rsidRPr="00451D03">
        <w:rPr>
          <w:rFonts w:ascii="Segoe UI" w:hAnsi="Segoe UI" w:cs="Segoe UI"/>
          <w:b/>
          <w:bCs/>
        </w:rPr>
        <w:t>Code Generator:</w:t>
      </w:r>
    </w:p>
    <w:p w14:paraId="25F6743F" w14:textId="77777777" w:rsidR="00451D03" w:rsidRPr="00451D03" w:rsidRDefault="00451D03" w:rsidP="00451D03">
      <w:pPr>
        <w:spacing w:after="0"/>
        <w:rPr>
          <w:rFonts w:ascii="Segoe UI" w:hAnsi="Segoe UI" w:cs="Segoe UI"/>
        </w:rPr>
      </w:pPr>
      <w:r w:rsidRPr="00451D03">
        <w:rPr>
          <w:rFonts w:ascii="Segoe UI" w:hAnsi="Segoe UI" w:cs="Segoe UI"/>
        </w:rPr>
        <w:t>Code generators translate intermediate representations (such as ASTs or intermediate code) into executable code for a target platform. They handle tasks such as instruction selection, register allocation, and code optimization to produce efficient machine code. Code generators are essential in the code generation phase of a compiler. Examples include GCC (GNU Compiler Collection) and LLVM's code generation backend.</w:t>
      </w:r>
    </w:p>
    <w:p w14:paraId="7AD65240" w14:textId="266C4E21" w:rsidR="00451D03" w:rsidRPr="00451D03" w:rsidRDefault="00451D03" w:rsidP="00451D03">
      <w:pPr>
        <w:pStyle w:val="ListParagraph"/>
        <w:numPr>
          <w:ilvl w:val="0"/>
          <w:numId w:val="1"/>
        </w:numPr>
        <w:spacing w:after="0"/>
        <w:rPr>
          <w:rFonts w:ascii="Segoe UI" w:hAnsi="Segoe UI" w:cs="Segoe UI"/>
          <w:b/>
          <w:bCs/>
        </w:rPr>
      </w:pPr>
      <w:r w:rsidRPr="00451D03">
        <w:rPr>
          <w:rFonts w:ascii="Segoe UI" w:hAnsi="Segoe UI" w:cs="Segoe UI"/>
          <w:b/>
          <w:bCs/>
        </w:rPr>
        <w:t>Data-Flow Analysis Engines:</w:t>
      </w:r>
    </w:p>
    <w:p w14:paraId="0B1E5864" w14:textId="77777777" w:rsidR="00451D03" w:rsidRPr="00451D03" w:rsidRDefault="00451D03" w:rsidP="00451D03">
      <w:pPr>
        <w:spacing w:after="0"/>
        <w:rPr>
          <w:rFonts w:ascii="Segoe UI" w:hAnsi="Segoe UI" w:cs="Segoe UI"/>
        </w:rPr>
      </w:pPr>
      <w:r w:rsidRPr="00451D03">
        <w:rPr>
          <w:rFonts w:ascii="Segoe UI" w:hAnsi="Segoe UI" w:cs="Segoe UI"/>
        </w:rPr>
        <w:t xml:space="preserve">Data-flow analysis engines </w:t>
      </w:r>
      <w:proofErr w:type="spellStart"/>
      <w:r w:rsidRPr="00451D03">
        <w:rPr>
          <w:rFonts w:ascii="Segoe UI" w:hAnsi="Segoe UI" w:cs="Segoe UI"/>
        </w:rPr>
        <w:t>analyze</w:t>
      </w:r>
      <w:proofErr w:type="spellEnd"/>
      <w:r w:rsidRPr="00451D03">
        <w:rPr>
          <w:rFonts w:ascii="Segoe UI" w:hAnsi="Segoe UI" w:cs="Segoe UI"/>
        </w:rPr>
        <w:t xml:space="preserve"> the flow of data within a program to derive useful information for optimization. They perform analyses such as reaching definitions, available expressions, and live variables analysis to optimize code for performance and resource usage. Data-flow analysis engines are crucial components of optimizing compilers. LLVM and GCC incorporate data-flow analysis engines for optimization.</w:t>
      </w:r>
    </w:p>
    <w:p w14:paraId="2631A09D" w14:textId="67E3A8BA" w:rsidR="00451D03" w:rsidRPr="00451D03" w:rsidRDefault="00451D03" w:rsidP="00451D03">
      <w:pPr>
        <w:pStyle w:val="ListParagraph"/>
        <w:numPr>
          <w:ilvl w:val="0"/>
          <w:numId w:val="1"/>
        </w:numPr>
        <w:spacing w:after="0"/>
        <w:rPr>
          <w:rFonts w:ascii="Segoe UI" w:hAnsi="Segoe UI" w:cs="Segoe UI"/>
          <w:b/>
          <w:bCs/>
        </w:rPr>
      </w:pPr>
      <w:r w:rsidRPr="00451D03">
        <w:rPr>
          <w:rFonts w:ascii="Segoe UI" w:hAnsi="Segoe UI" w:cs="Segoe UI"/>
          <w:b/>
          <w:bCs/>
        </w:rPr>
        <w:t>Compiler-Construction Toolkits:</w:t>
      </w:r>
    </w:p>
    <w:p w14:paraId="2C3C47AC" w14:textId="58EB67EC" w:rsidR="00451D03" w:rsidRDefault="00451D03" w:rsidP="00451D03">
      <w:pPr>
        <w:spacing w:after="0"/>
        <w:rPr>
          <w:rFonts w:ascii="Segoe UI" w:hAnsi="Segoe UI" w:cs="Segoe UI"/>
        </w:rPr>
      </w:pPr>
      <w:r w:rsidRPr="00451D03">
        <w:rPr>
          <w:rFonts w:ascii="Segoe UI" w:hAnsi="Segoe UI" w:cs="Segoe UI"/>
        </w:rPr>
        <w:t xml:space="preserve">Compiler-construction toolkits provide a comprehensive set of tools and libraries for building compilers. They typically include components for lexical analysis, parsing, semantic analysis, code generation, and optimization. Compiler-construction toolkits simplify the development of compilers by providing reusable components and infrastructure for implementing various compiler phases. Examples include LLVM, which provides a modular infrastructure for building compilers, and </w:t>
      </w:r>
      <w:proofErr w:type="spellStart"/>
      <w:r w:rsidRPr="00451D03">
        <w:rPr>
          <w:rFonts w:ascii="Segoe UI" w:hAnsi="Segoe UI" w:cs="Segoe UI"/>
        </w:rPr>
        <w:t>JavaCC</w:t>
      </w:r>
      <w:proofErr w:type="spellEnd"/>
      <w:r w:rsidRPr="00451D03">
        <w:rPr>
          <w:rFonts w:ascii="Segoe UI" w:hAnsi="Segoe UI" w:cs="Segoe UI"/>
        </w:rPr>
        <w:t xml:space="preserve"> (Java Compiler Compiler), which is a toolkit for building compilers and interpreters for Java-like languages.</w:t>
      </w:r>
    </w:p>
    <w:p w14:paraId="163F8EF8" w14:textId="77777777" w:rsidR="00053355" w:rsidRDefault="00053355" w:rsidP="00451D03">
      <w:pPr>
        <w:spacing w:after="0"/>
        <w:rPr>
          <w:rFonts w:ascii="Segoe UI" w:hAnsi="Segoe UI" w:cs="Segoe UI"/>
        </w:rPr>
      </w:pPr>
    </w:p>
    <w:p w14:paraId="3C00A03A" w14:textId="603D663C" w:rsidR="00053355" w:rsidRDefault="00053355" w:rsidP="00451D03">
      <w:pPr>
        <w:spacing w:after="0"/>
        <w:rPr>
          <w:rFonts w:ascii="Segoe UI" w:hAnsi="Segoe UI" w:cs="Segoe UI"/>
        </w:rPr>
      </w:pPr>
      <w:r w:rsidRPr="00053355">
        <w:rPr>
          <w:rFonts w:ascii="Segoe UI" w:hAnsi="Segoe UI" w:cs="Segoe UI"/>
        </w:rPr>
        <w:t>Explain cousins of compiler.</w:t>
      </w:r>
    </w:p>
    <w:p w14:paraId="161EFE96" w14:textId="77777777" w:rsidR="00053355" w:rsidRPr="00053355" w:rsidRDefault="00053355" w:rsidP="00053355">
      <w:pPr>
        <w:numPr>
          <w:ilvl w:val="0"/>
          <w:numId w:val="2"/>
        </w:numPr>
        <w:spacing w:before="100" w:beforeAutospacing="1" w:after="100" w:afterAutospacing="1" w:line="240" w:lineRule="auto"/>
        <w:rPr>
          <w:rFonts w:ascii="Open Sans" w:eastAsia="Times New Roman" w:hAnsi="Open Sans" w:cs="Open Sans"/>
          <w:color w:val="555555"/>
          <w:kern w:val="0"/>
          <w:sz w:val="21"/>
          <w:szCs w:val="21"/>
          <w:lang w:eastAsia="en-IN"/>
          <w14:ligatures w14:val="none"/>
        </w:rPr>
      </w:pPr>
      <w:r w:rsidRPr="00053355">
        <w:rPr>
          <w:rFonts w:ascii="Open Sans" w:eastAsia="Times New Roman" w:hAnsi="Open Sans" w:cs="Open Sans"/>
          <w:color w:val="555555"/>
          <w:kern w:val="0"/>
          <w:sz w:val="21"/>
          <w:szCs w:val="21"/>
          <w:lang w:eastAsia="en-IN"/>
          <w14:ligatures w14:val="none"/>
        </w:rPr>
        <w:t>Pre-</w:t>
      </w:r>
      <w:proofErr w:type="gramStart"/>
      <w:r w:rsidRPr="00053355">
        <w:rPr>
          <w:rFonts w:ascii="Open Sans" w:eastAsia="Times New Roman" w:hAnsi="Open Sans" w:cs="Open Sans"/>
          <w:color w:val="555555"/>
          <w:kern w:val="0"/>
          <w:sz w:val="21"/>
          <w:szCs w:val="21"/>
          <w:lang w:eastAsia="en-IN"/>
          <w14:ligatures w14:val="none"/>
        </w:rPr>
        <w:t>processor :</w:t>
      </w:r>
      <w:proofErr w:type="gramEnd"/>
    </w:p>
    <w:p w14:paraId="3E198EB8" w14:textId="77777777" w:rsidR="00053355" w:rsidRPr="00053355" w:rsidRDefault="00053355" w:rsidP="00053355">
      <w:pPr>
        <w:numPr>
          <w:ilvl w:val="1"/>
          <w:numId w:val="2"/>
        </w:numPr>
        <w:spacing w:before="100" w:beforeAutospacing="1" w:after="100" w:afterAutospacing="1" w:line="240" w:lineRule="auto"/>
        <w:rPr>
          <w:rFonts w:ascii="Open Sans" w:eastAsia="Times New Roman" w:hAnsi="Open Sans" w:cs="Open Sans"/>
          <w:color w:val="555555"/>
          <w:kern w:val="0"/>
          <w:sz w:val="21"/>
          <w:szCs w:val="21"/>
          <w:lang w:eastAsia="en-IN"/>
          <w14:ligatures w14:val="none"/>
        </w:rPr>
      </w:pPr>
      <w:r w:rsidRPr="00053355">
        <w:rPr>
          <w:rFonts w:ascii="Open Sans" w:eastAsia="Times New Roman" w:hAnsi="Open Sans" w:cs="Open Sans"/>
          <w:color w:val="555555"/>
          <w:kern w:val="0"/>
          <w:sz w:val="21"/>
          <w:szCs w:val="21"/>
          <w:lang w:eastAsia="en-IN"/>
          <w14:ligatures w14:val="none"/>
        </w:rPr>
        <w:t xml:space="preserve">Preprocessor produces input to compiler. They may perform the following </w:t>
      </w:r>
      <w:proofErr w:type="gramStart"/>
      <w:r w:rsidRPr="00053355">
        <w:rPr>
          <w:rFonts w:ascii="Open Sans" w:eastAsia="Times New Roman" w:hAnsi="Open Sans" w:cs="Open Sans"/>
          <w:color w:val="555555"/>
          <w:kern w:val="0"/>
          <w:sz w:val="21"/>
          <w:szCs w:val="21"/>
          <w:lang w:eastAsia="en-IN"/>
          <w14:ligatures w14:val="none"/>
        </w:rPr>
        <w:t>functions :</w:t>
      </w:r>
      <w:proofErr w:type="gramEnd"/>
    </w:p>
    <w:p w14:paraId="7584F498" w14:textId="77777777" w:rsidR="00053355" w:rsidRPr="00053355" w:rsidRDefault="00053355" w:rsidP="00053355">
      <w:pPr>
        <w:numPr>
          <w:ilvl w:val="2"/>
          <w:numId w:val="2"/>
        </w:numPr>
        <w:spacing w:before="100" w:beforeAutospacing="1" w:after="100" w:afterAutospacing="1" w:line="240" w:lineRule="auto"/>
        <w:rPr>
          <w:rFonts w:ascii="Open Sans" w:eastAsia="Times New Roman" w:hAnsi="Open Sans" w:cs="Open Sans"/>
          <w:color w:val="555555"/>
          <w:kern w:val="0"/>
          <w:sz w:val="21"/>
          <w:szCs w:val="21"/>
          <w:lang w:eastAsia="en-IN"/>
          <w14:ligatures w14:val="none"/>
        </w:rPr>
      </w:pPr>
      <w:r w:rsidRPr="00053355">
        <w:rPr>
          <w:rFonts w:ascii="Open Sans" w:eastAsia="Times New Roman" w:hAnsi="Open Sans" w:cs="Open Sans"/>
          <w:color w:val="555555"/>
          <w:kern w:val="0"/>
          <w:sz w:val="21"/>
          <w:szCs w:val="21"/>
          <w:lang w:eastAsia="en-IN"/>
          <w14:ligatures w14:val="none"/>
        </w:rPr>
        <w:t xml:space="preserve">Macro </w:t>
      </w:r>
      <w:proofErr w:type="gramStart"/>
      <w:r w:rsidRPr="00053355">
        <w:rPr>
          <w:rFonts w:ascii="Open Sans" w:eastAsia="Times New Roman" w:hAnsi="Open Sans" w:cs="Open Sans"/>
          <w:color w:val="555555"/>
          <w:kern w:val="0"/>
          <w:sz w:val="21"/>
          <w:szCs w:val="21"/>
          <w:lang w:eastAsia="en-IN"/>
          <w14:ligatures w14:val="none"/>
        </w:rPr>
        <w:t>processing :</w:t>
      </w:r>
      <w:proofErr w:type="gramEnd"/>
      <w:r w:rsidRPr="00053355">
        <w:rPr>
          <w:rFonts w:ascii="Open Sans" w:eastAsia="Times New Roman" w:hAnsi="Open Sans" w:cs="Open Sans"/>
          <w:color w:val="555555"/>
          <w:kern w:val="0"/>
          <w:sz w:val="21"/>
          <w:szCs w:val="21"/>
          <w:lang w:eastAsia="en-IN"/>
          <w14:ligatures w14:val="none"/>
        </w:rPr>
        <w:t xml:space="preserve"> A preprocessor may allow user to de for longer constructs.</w:t>
      </w:r>
    </w:p>
    <w:p w14:paraId="08A85D90" w14:textId="77777777" w:rsidR="00053355" w:rsidRPr="00053355" w:rsidRDefault="00053355" w:rsidP="00053355">
      <w:pPr>
        <w:numPr>
          <w:ilvl w:val="2"/>
          <w:numId w:val="2"/>
        </w:numPr>
        <w:spacing w:before="100" w:beforeAutospacing="1" w:after="100" w:afterAutospacing="1" w:line="240" w:lineRule="auto"/>
        <w:rPr>
          <w:rFonts w:ascii="Open Sans" w:eastAsia="Times New Roman" w:hAnsi="Open Sans" w:cs="Open Sans"/>
          <w:color w:val="555555"/>
          <w:kern w:val="0"/>
          <w:sz w:val="21"/>
          <w:szCs w:val="21"/>
          <w:lang w:eastAsia="en-IN"/>
          <w14:ligatures w14:val="none"/>
        </w:rPr>
      </w:pPr>
      <w:r w:rsidRPr="00053355">
        <w:rPr>
          <w:rFonts w:ascii="Open Sans" w:eastAsia="Times New Roman" w:hAnsi="Open Sans" w:cs="Open Sans"/>
          <w:color w:val="555555"/>
          <w:kern w:val="0"/>
          <w:sz w:val="21"/>
          <w:szCs w:val="21"/>
          <w:lang w:eastAsia="en-IN"/>
          <w14:ligatures w14:val="none"/>
        </w:rPr>
        <w:t>File inclusion: A preprocessor may include the header file into the program text.</w:t>
      </w:r>
    </w:p>
    <w:p w14:paraId="3E1A17FB" w14:textId="77777777" w:rsidR="00053355" w:rsidRPr="00053355" w:rsidRDefault="00053355" w:rsidP="00053355">
      <w:pPr>
        <w:numPr>
          <w:ilvl w:val="2"/>
          <w:numId w:val="2"/>
        </w:numPr>
        <w:spacing w:before="100" w:beforeAutospacing="1" w:after="100" w:afterAutospacing="1" w:line="240" w:lineRule="auto"/>
        <w:rPr>
          <w:rFonts w:ascii="Open Sans" w:eastAsia="Times New Roman" w:hAnsi="Open Sans" w:cs="Open Sans"/>
          <w:color w:val="555555"/>
          <w:kern w:val="0"/>
          <w:sz w:val="21"/>
          <w:szCs w:val="21"/>
          <w:lang w:eastAsia="en-IN"/>
          <w14:ligatures w14:val="none"/>
        </w:rPr>
      </w:pPr>
      <w:r w:rsidRPr="00053355">
        <w:rPr>
          <w:rFonts w:ascii="Open Sans" w:eastAsia="Times New Roman" w:hAnsi="Open Sans" w:cs="Open Sans"/>
          <w:color w:val="555555"/>
          <w:kern w:val="0"/>
          <w:sz w:val="21"/>
          <w:szCs w:val="21"/>
          <w:lang w:eastAsia="en-IN"/>
          <w14:ligatures w14:val="none"/>
        </w:rPr>
        <w:t>Rational preprocessor: Such a preprocessor provides the user with built in macro for construct like while statement or if statement.</w:t>
      </w:r>
    </w:p>
    <w:p w14:paraId="0A16DAA5" w14:textId="77777777" w:rsidR="00053355" w:rsidRPr="00053355" w:rsidRDefault="00053355" w:rsidP="00053355">
      <w:pPr>
        <w:numPr>
          <w:ilvl w:val="2"/>
          <w:numId w:val="2"/>
        </w:numPr>
        <w:spacing w:before="100" w:beforeAutospacing="1" w:after="100" w:afterAutospacing="1" w:line="240" w:lineRule="auto"/>
        <w:rPr>
          <w:rFonts w:ascii="Open Sans" w:eastAsia="Times New Roman" w:hAnsi="Open Sans" w:cs="Open Sans"/>
          <w:color w:val="555555"/>
          <w:kern w:val="0"/>
          <w:sz w:val="21"/>
          <w:szCs w:val="21"/>
          <w:lang w:eastAsia="en-IN"/>
          <w14:ligatures w14:val="none"/>
        </w:rPr>
      </w:pPr>
      <w:r w:rsidRPr="00053355">
        <w:rPr>
          <w:rFonts w:ascii="Open Sans" w:eastAsia="Times New Roman" w:hAnsi="Open Sans" w:cs="Open Sans"/>
          <w:color w:val="555555"/>
          <w:kern w:val="0"/>
          <w:sz w:val="21"/>
          <w:szCs w:val="21"/>
          <w:lang w:eastAsia="en-IN"/>
          <w14:ligatures w14:val="none"/>
        </w:rPr>
        <w:t xml:space="preserve">Language extensions: </w:t>
      </w:r>
      <w:proofErr w:type="gramStart"/>
      <w:r w:rsidRPr="00053355">
        <w:rPr>
          <w:rFonts w:ascii="Open Sans" w:eastAsia="Times New Roman" w:hAnsi="Open Sans" w:cs="Open Sans"/>
          <w:color w:val="555555"/>
          <w:kern w:val="0"/>
          <w:sz w:val="21"/>
          <w:szCs w:val="21"/>
          <w:lang w:eastAsia="en-IN"/>
          <w14:ligatures w14:val="none"/>
        </w:rPr>
        <w:t>this processors</w:t>
      </w:r>
      <w:proofErr w:type="gramEnd"/>
      <w:r w:rsidRPr="00053355">
        <w:rPr>
          <w:rFonts w:ascii="Open Sans" w:eastAsia="Times New Roman" w:hAnsi="Open Sans" w:cs="Open Sans"/>
          <w:color w:val="555555"/>
          <w:kern w:val="0"/>
          <w:sz w:val="21"/>
          <w:szCs w:val="21"/>
          <w:lang w:eastAsia="en-IN"/>
          <w14:ligatures w14:val="none"/>
        </w:rPr>
        <w:t xml:space="preserve"> attempt to add capabilities to the language by what amount to </w:t>
      </w:r>
      <w:proofErr w:type="spellStart"/>
      <w:r w:rsidRPr="00053355">
        <w:rPr>
          <w:rFonts w:ascii="Open Sans" w:eastAsia="Times New Roman" w:hAnsi="Open Sans" w:cs="Open Sans"/>
          <w:color w:val="555555"/>
          <w:kern w:val="0"/>
          <w:sz w:val="21"/>
          <w:szCs w:val="21"/>
          <w:lang w:eastAsia="en-IN"/>
          <w14:ligatures w14:val="none"/>
        </w:rPr>
        <w:t>built</w:t>
      </w:r>
      <w:proofErr w:type="spellEnd"/>
      <w:r w:rsidRPr="00053355">
        <w:rPr>
          <w:rFonts w:ascii="Open Sans" w:eastAsia="Times New Roman" w:hAnsi="Open Sans" w:cs="Open Sans"/>
          <w:color w:val="555555"/>
          <w:kern w:val="0"/>
          <w:sz w:val="21"/>
          <w:szCs w:val="21"/>
          <w:lang w:eastAsia="en-IN"/>
          <w14:ligatures w14:val="none"/>
        </w:rPr>
        <w:t xml:space="preserve"> in macros.</w:t>
      </w:r>
    </w:p>
    <w:p w14:paraId="29CE92FB" w14:textId="77777777" w:rsidR="00053355" w:rsidRPr="00053355" w:rsidRDefault="00053355" w:rsidP="00053355">
      <w:pPr>
        <w:numPr>
          <w:ilvl w:val="0"/>
          <w:numId w:val="2"/>
        </w:numPr>
        <w:spacing w:before="100" w:beforeAutospacing="1" w:after="100" w:afterAutospacing="1" w:line="240" w:lineRule="auto"/>
        <w:rPr>
          <w:rFonts w:ascii="Open Sans" w:eastAsia="Times New Roman" w:hAnsi="Open Sans" w:cs="Open Sans"/>
          <w:color w:val="555555"/>
          <w:kern w:val="0"/>
          <w:sz w:val="21"/>
          <w:szCs w:val="21"/>
          <w:lang w:eastAsia="en-IN"/>
          <w14:ligatures w14:val="none"/>
        </w:rPr>
      </w:pPr>
      <w:proofErr w:type="gramStart"/>
      <w:r w:rsidRPr="00053355">
        <w:rPr>
          <w:rFonts w:ascii="Open Sans" w:eastAsia="Times New Roman" w:hAnsi="Open Sans" w:cs="Open Sans"/>
          <w:color w:val="555555"/>
          <w:kern w:val="0"/>
          <w:sz w:val="21"/>
          <w:szCs w:val="21"/>
          <w:lang w:eastAsia="en-IN"/>
          <w14:ligatures w14:val="none"/>
        </w:rPr>
        <w:t>Assembler :</w:t>
      </w:r>
      <w:proofErr w:type="gramEnd"/>
    </w:p>
    <w:p w14:paraId="74E97302" w14:textId="77777777" w:rsidR="00053355" w:rsidRPr="00053355" w:rsidRDefault="00053355" w:rsidP="00053355">
      <w:pPr>
        <w:numPr>
          <w:ilvl w:val="1"/>
          <w:numId w:val="2"/>
        </w:numPr>
        <w:spacing w:before="100" w:beforeAutospacing="1" w:after="100" w:afterAutospacing="1" w:line="240" w:lineRule="auto"/>
        <w:rPr>
          <w:rFonts w:ascii="Open Sans" w:eastAsia="Times New Roman" w:hAnsi="Open Sans" w:cs="Open Sans"/>
          <w:color w:val="555555"/>
          <w:kern w:val="0"/>
          <w:sz w:val="21"/>
          <w:szCs w:val="21"/>
          <w:lang w:eastAsia="en-IN"/>
          <w14:ligatures w14:val="none"/>
        </w:rPr>
      </w:pPr>
      <w:r w:rsidRPr="00053355">
        <w:rPr>
          <w:rFonts w:ascii="Open Sans" w:eastAsia="Times New Roman" w:hAnsi="Open Sans" w:cs="Open Sans"/>
          <w:color w:val="555555"/>
          <w:kern w:val="0"/>
          <w:sz w:val="21"/>
          <w:szCs w:val="21"/>
          <w:lang w:eastAsia="en-IN"/>
          <w14:ligatures w14:val="none"/>
        </w:rPr>
        <w:t xml:space="preserve">Assembler is a translator which takes the assembly program as machine code as </w:t>
      </w:r>
      <w:proofErr w:type="gramStart"/>
      <w:r w:rsidRPr="00053355">
        <w:rPr>
          <w:rFonts w:ascii="Open Sans" w:eastAsia="Times New Roman" w:hAnsi="Open Sans" w:cs="Open Sans"/>
          <w:color w:val="555555"/>
          <w:kern w:val="0"/>
          <w:sz w:val="21"/>
          <w:szCs w:val="21"/>
          <w:lang w:eastAsia="en-IN"/>
          <w14:ligatures w14:val="none"/>
        </w:rPr>
        <w:t>a</w:t>
      </w:r>
      <w:proofErr w:type="gramEnd"/>
      <w:r w:rsidRPr="00053355">
        <w:rPr>
          <w:rFonts w:ascii="Open Sans" w:eastAsia="Times New Roman" w:hAnsi="Open Sans" w:cs="Open Sans"/>
          <w:color w:val="555555"/>
          <w:kern w:val="0"/>
          <w:sz w:val="21"/>
          <w:szCs w:val="21"/>
          <w:lang w:eastAsia="en-IN"/>
          <w14:ligatures w14:val="none"/>
        </w:rPr>
        <w:t xml:space="preserve"> output.</w:t>
      </w:r>
    </w:p>
    <w:p w14:paraId="3AEE0D09" w14:textId="77777777" w:rsidR="00053355" w:rsidRPr="00053355" w:rsidRDefault="00053355" w:rsidP="00053355">
      <w:pPr>
        <w:numPr>
          <w:ilvl w:val="1"/>
          <w:numId w:val="2"/>
        </w:numPr>
        <w:spacing w:before="100" w:beforeAutospacing="1" w:after="100" w:afterAutospacing="1" w:line="240" w:lineRule="auto"/>
        <w:rPr>
          <w:rFonts w:ascii="Open Sans" w:eastAsia="Times New Roman" w:hAnsi="Open Sans" w:cs="Open Sans"/>
          <w:color w:val="555555"/>
          <w:kern w:val="0"/>
          <w:sz w:val="21"/>
          <w:szCs w:val="21"/>
          <w:lang w:eastAsia="en-IN"/>
          <w14:ligatures w14:val="none"/>
        </w:rPr>
      </w:pPr>
      <w:r w:rsidRPr="00053355">
        <w:rPr>
          <w:rFonts w:ascii="Open Sans" w:eastAsia="Times New Roman" w:hAnsi="Open Sans" w:cs="Open Sans"/>
          <w:color w:val="555555"/>
          <w:kern w:val="0"/>
          <w:sz w:val="21"/>
          <w:szCs w:val="21"/>
          <w:lang w:eastAsia="en-IN"/>
          <w14:ligatures w14:val="none"/>
        </w:rPr>
        <w:t>An Assembler is a mnemonic version of the machine code.</w:t>
      </w:r>
    </w:p>
    <w:p w14:paraId="5976EF1B" w14:textId="77777777" w:rsidR="00053355" w:rsidRPr="00053355" w:rsidRDefault="00053355" w:rsidP="00053355">
      <w:pPr>
        <w:numPr>
          <w:ilvl w:val="0"/>
          <w:numId w:val="2"/>
        </w:numPr>
        <w:spacing w:before="100" w:beforeAutospacing="1" w:after="100" w:afterAutospacing="1" w:line="240" w:lineRule="auto"/>
        <w:rPr>
          <w:rFonts w:ascii="Open Sans" w:eastAsia="Times New Roman" w:hAnsi="Open Sans" w:cs="Open Sans"/>
          <w:color w:val="555555"/>
          <w:kern w:val="0"/>
          <w:sz w:val="21"/>
          <w:szCs w:val="21"/>
          <w:lang w:eastAsia="en-IN"/>
          <w14:ligatures w14:val="none"/>
        </w:rPr>
      </w:pPr>
      <w:r w:rsidRPr="00053355">
        <w:rPr>
          <w:rFonts w:ascii="Open Sans" w:eastAsia="Times New Roman" w:hAnsi="Open Sans" w:cs="Open Sans"/>
          <w:color w:val="555555"/>
          <w:kern w:val="0"/>
          <w:sz w:val="21"/>
          <w:szCs w:val="21"/>
          <w:lang w:eastAsia="en-IN"/>
          <w14:ligatures w14:val="none"/>
        </w:rPr>
        <w:t>Linker</w:t>
      </w:r>
    </w:p>
    <w:p w14:paraId="42BFBAAC" w14:textId="77777777" w:rsidR="00053355" w:rsidRPr="00053355" w:rsidRDefault="00053355" w:rsidP="00053355">
      <w:pPr>
        <w:numPr>
          <w:ilvl w:val="1"/>
          <w:numId w:val="2"/>
        </w:numPr>
        <w:spacing w:before="100" w:beforeAutospacing="1" w:after="100" w:afterAutospacing="1" w:line="240" w:lineRule="auto"/>
        <w:rPr>
          <w:rFonts w:ascii="Open Sans" w:eastAsia="Times New Roman" w:hAnsi="Open Sans" w:cs="Open Sans"/>
          <w:color w:val="555555"/>
          <w:kern w:val="0"/>
          <w:sz w:val="21"/>
          <w:szCs w:val="21"/>
          <w:lang w:eastAsia="en-IN"/>
          <w14:ligatures w14:val="none"/>
        </w:rPr>
      </w:pPr>
      <w:r w:rsidRPr="00053355">
        <w:rPr>
          <w:rFonts w:ascii="Open Sans" w:eastAsia="Times New Roman" w:hAnsi="Open Sans" w:cs="Open Sans"/>
          <w:color w:val="555555"/>
          <w:kern w:val="0"/>
          <w:sz w:val="21"/>
          <w:szCs w:val="21"/>
          <w:lang w:eastAsia="en-IN"/>
          <w14:ligatures w14:val="none"/>
        </w:rPr>
        <w:t xml:space="preserve">Linker allows us to make a single program from a several files of relocatable machine code. </w:t>
      </w:r>
      <w:proofErr w:type="gramStart"/>
      <w:r w:rsidRPr="00053355">
        <w:rPr>
          <w:rFonts w:ascii="Open Sans" w:eastAsia="Times New Roman" w:hAnsi="Open Sans" w:cs="Open Sans"/>
          <w:color w:val="555555"/>
          <w:kern w:val="0"/>
          <w:sz w:val="21"/>
          <w:szCs w:val="21"/>
          <w:lang w:eastAsia="en-IN"/>
          <w14:ligatures w14:val="none"/>
        </w:rPr>
        <w:t>These file</w:t>
      </w:r>
      <w:proofErr w:type="gramEnd"/>
      <w:r w:rsidRPr="00053355">
        <w:rPr>
          <w:rFonts w:ascii="Open Sans" w:eastAsia="Times New Roman" w:hAnsi="Open Sans" w:cs="Open Sans"/>
          <w:color w:val="555555"/>
          <w:kern w:val="0"/>
          <w:sz w:val="21"/>
          <w:szCs w:val="21"/>
          <w:lang w:eastAsia="en-IN"/>
          <w14:ligatures w14:val="none"/>
        </w:rPr>
        <w:t xml:space="preserve"> may have been the result of several different compilation, and one or more may be library files of routine provided by a system</w:t>
      </w:r>
    </w:p>
    <w:p w14:paraId="5069267C" w14:textId="77777777" w:rsidR="00053355" w:rsidRPr="00053355" w:rsidRDefault="00053355" w:rsidP="00053355">
      <w:pPr>
        <w:numPr>
          <w:ilvl w:val="0"/>
          <w:numId w:val="2"/>
        </w:numPr>
        <w:spacing w:before="100" w:beforeAutospacing="1" w:after="100" w:afterAutospacing="1" w:line="240" w:lineRule="auto"/>
        <w:rPr>
          <w:rFonts w:ascii="Open Sans" w:eastAsia="Times New Roman" w:hAnsi="Open Sans" w:cs="Open Sans"/>
          <w:color w:val="555555"/>
          <w:kern w:val="0"/>
          <w:sz w:val="21"/>
          <w:szCs w:val="21"/>
          <w:lang w:eastAsia="en-IN"/>
          <w14:ligatures w14:val="none"/>
        </w:rPr>
      </w:pPr>
      <w:r w:rsidRPr="00053355">
        <w:rPr>
          <w:rFonts w:ascii="Open Sans" w:eastAsia="Times New Roman" w:hAnsi="Open Sans" w:cs="Open Sans"/>
          <w:color w:val="555555"/>
          <w:kern w:val="0"/>
          <w:sz w:val="21"/>
          <w:szCs w:val="21"/>
          <w:lang w:eastAsia="en-IN"/>
          <w14:ligatures w14:val="none"/>
        </w:rPr>
        <w:t>Loader</w:t>
      </w:r>
    </w:p>
    <w:p w14:paraId="6CF64041" w14:textId="77777777" w:rsidR="00053355" w:rsidRPr="00053355" w:rsidRDefault="00053355" w:rsidP="00053355">
      <w:pPr>
        <w:numPr>
          <w:ilvl w:val="1"/>
          <w:numId w:val="2"/>
        </w:numPr>
        <w:spacing w:before="100" w:beforeAutospacing="1" w:after="100" w:afterAutospacing="1" w:line="240" w:lineRule="auto"/>
        <w:rPr>
          <w:rFonts w:ascii="Open Sans" w:eastAsia="Times New Roman" w:hAnsi="Open Sans" w:cs="Open Sans"/>
          <w:color w:val="555555"/>
          <w:kern w:val="0"/>
          <w:sz w:val="21"/>
          <w:szCs w:val="21"/>
          <w:lang w:eastAsia="en-IN"/>
          <w14:ligatures w14:val="none"/>
        </w:rPr>
      </w:pPr>
      <w:r w:rsidRPr="00053355">
        <w:rPr>
          <w:rFonts w:ascii="Open Sans" w:eastAsia="Times New Roman" w:hAnsi="Open Sans" w:cs="Open Sans"/>
          <w:color w:val="555555"/>
          <w:kern w:val="0"/>
          <w:sz w:val="21"/>
          <w:szCs w:val="21"/>
          <w:lang w:eastAsia="en-IN"/>
          <w14:ligatures w14:val="none"/>
        </w:rPr>
        <w:lastRenderedPageBreak/>
        <w:t>The process of loading consists of taking relocatable machine code, altering the relocatable address and placing the altered instructions and data in memory at proper location</w:t>
      </w:r>
    </w:p>
    <w:p w14:paraId="306A19E7" w14:textId="77777777" w:rsidR="00053355" w:rsidRDefault="00053355" w:rsidP="00451D03">
      <w:pPr>
        <w:spacing w:after="0"/>
        <w:rPr>
          <w:rFonts w:ascii="Segoe UI" w:hAnsi="Segoe UI" w:cs="Segoe UI"/>
        </w:rPr>
      </w:pPr>
    </w:p>
    <w:p w14:paraId="1515A5B3" w14:textId="15BA2856" w:rsidR="00053355" w:rsidRPr="00D547FF" w:rsidRDefault="00053355" w:rsidP="00451D03">
      <w:pPr>
        <w:spacing w:after="0"/>
        <w:rPr>
          <w:rFonts w:ascii="Segoe UI" w:hAnsi="Segoe UI" w:cs="Segoe UI"/>
        </w:rPr>
      </w:pPr>
      <w:r>
        <w:rPr>
          <w:noProof/>
        </w:rPr>
        <w:drawing>
          <wp:inline distT="0" distB="0" distL="0" distR="0" wp14:anchorId="09272497" wp14:editId="41DEA704">
            <wp:extent cx="3669665" cy="5017135"/>
            <wp:effectExtent l="0" t="0" r="6985" b="0"/>
            <wp:docPr id="1267261250" name="Picture 3" descr="Cousins of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usins of Compil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665" cy="5017135"/>
                    </a:xfrm>
                    <a:prstGeom prst="rect">
                      <a:avLst/>
                    </a:prstGeom>
                    <a:noFill/>
                    <a:ln>
                      <a:noFill/>
                    </a:ln>
                  </pic:spPr>
                </pic:pic>
              </a:graphicData>
            </a:graphic>
          </wp:inline>
        </w:drawing>
      </w:r>
    </w:p>
    <w:sectPr w:rsidR="00053355" w:rsidRPr="00D547FF" w:rsidSect="00736AE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F845BE"/>
    <w:multiLevelType w:val="hybridMultilevel"/>
    <w:tmpl w:val="E86889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594986"/>
    <w:multiLevelType w:val="multilevel"/>
    <w:tmpl w:val="D75EC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4774202">
    <w:abstractNumId w:val="0"/>
  </w:num>
  <w:num w:numId="2" w16cid:durableId="91054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027"/>
    <w:rsid w:val="0004272B"/>
    <w:rsid w:val="00053355"/>
    <w:rsid w:val="00093874"/>
    <w:rsid w:val="00433027"/>
    <w:rsid w:val="00451D03"/>
    <w:rsid w:val="00736AE3"/>
    <w:rsid w:val="007B3B30"/>
    <w:rsid w:val="00810D0E"/>
    <w:rsid w:val="00993821"/>
    <w:rsid w:val="009946C1"/>
    <w:rsid w:val="00D547FF"/>
    <w:rsid w:val="00D552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2006B"/>
  <w15:chartTrackingRefBased/>
  <w15:docId w15:val="{ED616DE6-8697-46EF-8D3E-BD0114E41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547F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47F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D547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94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94897">
      <w:bodyDiv w:val="1"/>
      <w:marLeft w:val="0"/>
      <w:marRight w:val="0"/>
      <w:marTop w:val="0"/>
      <w:marBottom w:val="0"/>
      <w:divBdr>
        <w:top w:val="none" w:sz="0" w:space="0" w:color="auto"/>
        <w:left w:val="none" w:sz="0" w:space="0" w:color="auto"/>
        <w:bottom w:val="none" w:sz="0" w:space="0" w:color="auto"/>
        <w:right w:val="none" w:sz="0" w:space="0" w:color="auto"/>
      </w:divBdr>
    </w:div>
    <w:div w:id="926041805">
      <w:bodyDiv w:val="1"/>
      <w:marLeft w:val="0"/>
      <w:marRight w:val="0"/>
      <w:marTop w:val="0"/>
      <w:marBottom w:val="0"/>
      <w:divBdr>
        <w:top w:val="none" w:sz="0" w:space="0" w:color="auto"/>
        <w:left w:val="none" w:sz="0" w:space="0" w:color="auto"/>
        <w:bottom w:val="none" w:sz="0" w:space="0" w:color="auto"/>
        <w:right w:val="none" w:sz="0" w:space="0" w:color="auto"/>
      </w:divBdr>
    </w:div>
    <w:div w:id="116243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9</Pages>
  <Words>1747</Words>
  <Characters>9961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kate</dc:creator>
  <cp:keywords/>
  <dc:description/>
  <cp:lastModifiedBy>Shweta kate</cp:lastModifiedBy>
  <cp:revision>1</cp:revision>
  <dcterms:created xsi:type="dcterms:W3CDTF">2024-05-09T10:48:00Z</dcterms:created>
  <dcterms:modified xsi:type="dcterms:W3CDTF">2024-05-09T12:50:00Z</dcterms:modified>
</cp:coreProperties>
</file>