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CA4" w:rsidRDefault="00CC0CA4" w:rsidP="00CC0CA4">
      <w:pPr>
        <w:jc w:val="center"/>
        <w:rPr>
          <w:rFonts w:ascii="Times New Roman" w:hAnsi="Times New Roman" w:cs="Times New Roman"/>
          <w:sz w:val="24"/>
          <w:szCs w:val="24"/>
        </w:rPr>
      </w:pPr>
    </w:p>
    <w:p w:rsidR="00CC0CA4" w:rsidRDefault="00843A50" w:rsidP="00CC0CA4">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NO: 05</w:t>
      </w:r>
    </w:p>
    <w:p w:rsidR="00CC0CA4" w:rsidRPr="001C5B3C" w:rsidRDefault="00625919" w:rsidP="00CC0CA4">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bidi="ar-SA"/>
        </w:rPr>
        <mc:AlternateContent>
          <mc:Choice Requires="wps">
            <w:drawing>
              <wp:anchor distT="0" distB="0" distL="114300" distR="114300" simplePos="0" relativeHeight="251666432" behindDoc="0" locked="0" layoutInCell="1" allowOverlap="1">
                <wp:simplePos x="0" y="0"/>
                <wp:positionH relativeFrom="column">
                  <wp:posOffset>-74295</wp:posOffset>
                </wp:positionH>
                <wp:positionV relativeFrom="paragraph">
                  <wp:posOffset>78740</wp:posOffset>
                </wp:positionV>
                <wp:extent cx="6122670" cy="971550"/>
                <wp:effectExtent l="0" t="0" r="0" b="0"/>
                <wp:wrapNone/>
                <wp:docPr id="6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971550"/>
                        </a:xfrm>
                        <a:prstGeom prst="rect">
                          <a:avLst/>
                        </a:prstGeom>
                        <a:solidFill>
                          <a:srgbClr val="FFFFFF"/>
                        </a:solidFill>
                        <a:ln w="9525">
                          <a:solidFill>
                            <a:srgbClr val="000000"/>
                          </a:solidFill>
                          <a:miter lim="800000"/>
                          <a:headEnd/>
                          <a:tailEnd/>
                        </a:ln>
                      </wps:spPr>
                      <wps:txbx>
                        <w:txbxContent>
                          <w:p w:rsidR="003463FA" w:rsidRPr="000D1791" w:rsidRDefault="003463FA" w:rsidP="00CC0CA4">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eastAsia="SimSun" w:hAnsi="Times New Roman" w:cs="Times New Roman"/>
                                <w:color w:val="00000A"/>
                                <w:sz w:val="24"/>
                                <w:szCs w:val="24"/>
                              </w:rPr>
                              <w:t>Normalize any database from first normal form to Boyce-Codd Normal Form (BCNF).</w:t>
                            </w:r>
                          </w:p>
                          <w:p w:rsidR="003463FA" w:rsidRDefault="003463FA" w:rsidP="00CC0CA4">
                            <w:pPr>
                              <w:spacing w:line="240" w:lineRule="auto"/>
                              <w:rPr>
                                <w:rFonts w:ascii="Times New Roman" w:hAnsi="Times New Roman" w:cs="Times New Roman"/>
                                <w:b/>
                                <w:color w:val="000000" w:themeColor="text1"/>
                                <w:sz w:val="24"/>
                                <w:szCs w:val="24"/>
                              </w:rPr>
                            </w:pPr>
                          </w:p>
                          <w:p w:rsidR="003463FA" w:rsidRPr="000D1791" w:rsidRDefault="003463FA" w:rsidP="00CC0CA4">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eastAsia="SimSun" w:hAnsi="Times New Roman" w:cs="Times New Roman"/>
                                <w:color w:val="00000A"/>
                                <w:sz w:val="24"/>
                                <w:szCs w:val="24"/>
                              </w:rPr>
                              <w:t>Normalize any database from first normal form to Boyce-Codd Normal Form (BCNF).</w:t>
                            </w:r>
                          </w:p>
                          <w:p w:rsidR="003463FA" w:rsidRPr="0019782D" w:rsidRDefault="003463FA" w:rsidP="00CC0CA4">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5.85pt;margin-top:6.2pt;width:482.1pt;height: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">
                <v:textbox>
                  <w:txbxContent>
                    <w:p w:rsidR="003463FA" w:rsidRPr="000D1791" w:rsidRDefault="003463FA" w:rsidP="00CC0CA4">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eastAsia="SimSun" w:hAnsi="Times New Roman" w:cs="Times New Roman"/>
                          <w:color w:val="00000A"/>
                          <w:sz w:val="24"/>
                          <w:szCs w:val="24"/>
                        </w:rPr>
                        <w:t>Normalize any database from first normal form to Boyce-Codd Normal Form (BCNF).</w:t>
                      </w:r>
                    </w:p>
                    <w:p w:rsidR="003463FA" w:rsidRDefault="003463FA" w:rsidP="00CC0CA4">
                      <w:pPr>
                        <w:spacing w:line="240" w:lineRule="auto"/>
                        <w:rPr>
                          <w:rFonts w:ascii="Times New Roman" w:hAnsi="Times New Roman" w:cs="Times New Roman"/>
                          <w:b/>
                          <w:color w:val="000000" w:themeColor="text1"/>
                          <w:sz w:val="24"/>
                          <w:szCs w:val="24"/>
                        </w:rPr>
                      </w:pPr>
                    </w:p>
                    <w:p w:rsidR="003463FA" w:rsidRPr="000D1791" w:rsidRDefault="003463FA" w:rsidP="00CC0CA4">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eastAsia="SimSun" w:hAnsi="Times New Roman" w:cs="Times New Roman"/>
                          <w:color w:val="00000A"/>
                          <w:sz w:val="24"/>
                          <w:szCs w:val="24"/>
                        </w:rPr>
                        <w:t>Normalize any database from first normal form to Boyce-Codd Normal Form (BCNF).</w:t>
                      </w:r>
                    </w:p>
                    <w:p w:rsidR="003463FA" w:rsidRPr="0019782D" w:rsidRDefault="003463FA" w:rsidP="00CC0CA4">
                      <w:pPr>
                        <w:spacing w:line="240" w:lineRule="auto"/>
                        <w:rPr>
                          <w:rFonts w:ascii="Times New Roman" w:hAnsi="Times New Roman" w:cs="Times New Roman"/>
                        </w:rPr>
                      </w:pPr>
                    </w:p>
                  </w:txbxContent>
                </v:textbox>
              </v:shape>
            </w:pict>
          </mc:Fallback>
        </mc:AlternateContent>
      </w:r>
    </w:p>
    <w:p w:rsidR="00CC0CA4" w:rsidRDefault="00625919" w:rsidP="00CC0CA4">
      <w:pPr>
        <w:spacing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bidi="ar-SA"/>
        </w:rPr>
        <mc:AlternateContent>
          <mc:Choice Requires="wps">
            <w:drawing>
              <wp:anchor distT="4294967295" distB="4294967295" distL="114300" distR="114300" simplePos="0" relativeHeight="251667456" behindDoc="0" locked="0" layoutInCell="1" allowOverlap="1">
                <wp:simplePos x="0" y="0"/>
                <wp:positionH relativeFrom="column">
                  <wp:posOffset>-74295</wp:posOffset>
                </wp:positionH>
                <wp:positionV relativeFrom="paragraph">
                  <wp:posOffset>233679</wp:posOffset>
                </wp:positionV>
                <wp:extent cx="6122670" cy="0"/>
                <wp:effectExtent l="0" t="0" r="11430" b="0"/>
                <wp:wrapNone/>
                <wp:docPr id="6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B57E7E" id="_x0000_t32" coordsize="21600,21600" o:spt="32" o:oned="t" path="m,l21600,21600e" filled="f">
                <v:path arrowok="t" fillok="f" o:connecttype="none"/>
                <o:lock v:ext="edit" shapetype="t"/>
              </v:shapetype>
              <v:shape id="AutoShape 10" o:spid="_x0000_s1026" type="#_x0000_t32" style="position:absolute;margin-left:-5.85pt;margin-top:18.4pt;width:482.1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"/>
            </w:pict>
          </mc:Fallback>
        </mc:AlternateContent>
      </w:r>
    </w:p>
    <w:p w:rsidR="00CC0CA4" w:rsidRDefault="00CC0CA4" w:rsidP="00CC0CA4">
      <w:pPr>
        <w:spacing w:line="240" w:lineRule="auto"/>
        <w:rPr>
          <w:rFonts w:ascii="Times New Roman" w:hAnsi="Times New Roman" w:cs="Times New Roman"/>
          <w:b/>
          <w:color w:val="000000" w:themeColor="text1"/>
          <w:sz w:val="24"/>
          <w:szCs w:val="24"/>
        </w:rPr>
      </w:pPr>
    </w:p>
    <w:p w:rsidR="00CC0CA4" w:rsidRDefault="00CC0CA4" w:rsidP="00CC0CA4">
      <w:pPr>
        <w:spacing w:line="240" w:lineRule="auto"/>
        <w:rPr>
          <w:rFonts w:ascii="Times New Roman" w:hAnsi="Times New Roman" w:cs="Times New Roman"/>
          <w:b/>
          <w:color w:val="000000" w:themeColor="text1"/>
          <w:sz w:val="24"/>
          <w:szCs w:val="24"/>
        </w:rPr>
      </w:pPr>
    </w:p>
    <w:p w:rsidR="00CC0CA4" w:rsidRDefault="00CC0CA4" w:rsidP="00CC0CA4">
      <w:pPr>
        <w:spacing w:line="240" w:lineRule="auto"/>
        <w:rPr>
          <w:rFonts w:ascii="Times New Roman" w:hAnsi="Times New Roman" w:cs="Times New Roman"/>
          <w:b/>
          <w:color w:val="000000" w:themeColor="text1"/>
          <w:sz w:val="24"/>
          <w:szCs w:val="24"/>
        </w:rPr>
      </w:pPr>
      <w:r w:rsidRPr="001C5B3C">
        <w:rPr>
          <w:rFonts w:ascii="Times New Roman" w:hAnsi="Times New Roman" w:cs="Times New Roman"/>
          <w:b/>
          <w:color w:val="000000" w:themeColor="text1"/>
          <w:sz w:val="24"/>
          <w:szCs w:val="24"/>
        </w:rPr>
        <w:t>Theory:</w:t>
      </w:r>
    </w:p>
    <w:p w:rsidR="00CC0CA4" w:rsidRPr="00C00692" w:rsidRDefault="00CC0CA4" w:rsidP="00CC0CA4">
      <w:pPr>
        <w:pStyle w:val="Heading2"/>
        <w:shd w:val="clear" w:color="auto" w:fill="FFFFFF"/>
        <w:spacing w:after="120" w:afterAutospacing="0" w:line="600" w:lineRule="atLeast"/>
        <w:rPr>
          <w:color w:val="222222"/>
          <w:sz w:val="22"/>
          <w:szCs w:val="22"/>
        </w:rPr>
      </w:pPr>
      <w:r w:rsidRPr="00C00692">
        <w:rPr>
          <w:color w:val="222222"/>
          <w:sz w:val="22"/>
          <w:szCs w:val="22"/>
        </w:rPr>
        <w:t>Database Normalization With Examples</w:t>
      </w:r>
    </w:p>
    <w:p w:rsidR="00CC0CA4" w:rsidRPr="00C00692" w:rsidRDefault="00CC0CA4" w:rsidP="00CC0CA4">
      <w:pPr>
        <w:pStyle w:val="NormalWeb"/>
        <w:shd w:val="clear" w:color="auto" w:fill="FFFFFF"/>
        <w:spacing w:before="0" w:beforeAutospacing="0" w:after="0" w:afterAutospacing="0"/>
        <w:rPr>
          <w:color w:val="222222"/>
          <w:sz w:val="22"/>
          <w:szCs w:val="22"/>
        </w:rPr>
      </w:pPr>
      <w:r w:rsidRPr="00C00692">
        <w:rPr>
          <w:color w:val="222222"/>
          <w:sz w:val="22"/>
          <w:szCs w:val="22"/>
        </w:rPr>
        <w:t>Database </w:t>
      </w:r>
      <w:r w:rsidRPr="00C00692">
        <w:rPr>
          <w:rStyle w:val="Strong"/>
          <w:rFonts w:eastAsiaTheme="minorEastAsia"/>
          <w:color w:val="222222"/>
          <w:sz w:val="22"/>
          <w:szCs w:val="22"/>
        </w:rPr>
        <w:t>Normalization Example</w:t>
      </w:r>
      <w:r w:rsidRPr="00C00692">
        <w:rPr>
          <w:color w:val="222222"/>
          <w:sz w:val="22"/>
          <w:szCs w:val="22"/>
        </w:rPr>
        <w:t> can be easily understood with the help of a case study. Assume, a video library maintains a database of movies rented out. Without any normalization in database, all information is stored in one table as shown below. Let’s understand Normalization database with normalization example with solution:</w:t>
      </w:r>
    </w:p>
    <w:p w:rsidR="00CC0CA4" w:rsidRPr="00C00692" w:rsidRDefault="00CC0CA4" w:rsidP="00CC0CA4">
      <w:pPr>
        <w:shd w:val="clear" w:color="auto" w:fill="FFFFFF"/>
        <w:jc w:val="center"/>
        <w:rPr>
          <w:rFonts w:ascii="Times New Roman" w:hAnsi="Times New Roman" w:cs="Times New Roman"/>
          <w:color w:val="222222"/>
        </w:rPr>
      </w:pPr>
      <w:r w:rsidRPr="00C00692">
        <w:rPr>
          <w:rFonts w:ascii="Times New Roman" w:hAnsi="Times New Roman" w:cs="Times New Roman"/>
          <w:noProof/>
          <w:color w:val="222222"/>
          <w:lang w:bidi="ar-SA"/>
        </w:rPr>
        <w:drawing>
          <wp:inline distT="0" distB="0" distL="0" distR="0">
            <wp:extent cx="6192982" cy="3085107"/>
            <wp:effectExtent l="0" t="0" r="0" b="1270"/>
            <wp:docPr id="17" name="Picture 1" descr="Database Normalizatio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Normalization With Example"/>
                    <pic:cNvPicPr>
                      <a:picLocks noChangeAspect="1" noChangeArrowheads="1"/>
                    </pic:cNvPicPr>
                  </pic:nvPicPr>
                  <pic:blipFill>
                    <a:blip r:embed="rId7"/>
                    <a:srcRect/>
                    <a:stretch>
                      <a:fillRect/>
                    </a:stretch>
                  </pic:blipFill>
                  <pic:spPr bwMode="auto">
                    <a:xfrm>
                      <a:off x="0" y="0"/>
                      <a:ext cx="6190525" cy="3083883"/>
                    </a:xfrm>
                    <a:prstGeom prst="rect">
                      <a:avLst/>
                    </a:prstGeom>
                    <a:noFill/>
                    <a:ln w="9525">
                      <a:noFill/>
                      <a:miter lim="800000"/>
                      <a:headEnd/>
                      <a:tailEnd/>
                    </a:ln>
                  </pic:spPr>
                </pic:pic>
              </a:graphicData>
            </a:graphic>
          </wp:inline>
        </w:drawing>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Here you see </w:t>
      </w:r>
      <w:r w:rsidRPr="00C00692">
        <w:rPr>
          <w:rStyle w:val="Strong"/>
          <w:rFonts w:eastAsiaTheme="minorEastAsia"/>
          <w:color w:val="222222"/>
          <w:sz w:val="22"/>
          <w:szCs w:val="22"/>
        </w:rPr>
        <w:t>Movies Rented column has multiple values.</w:t>
      </w:r>
      <w:r w:rsidRPr="00C00692">
        <w:rPr>
          <w:color w:val="222222"/>
          <w:sz w:val="22"/>
          <w:szCs w:val="22"/>
        </w:rPr>
        <w:t> Now let’s move into 1st Normal Forms:</w:t>
      </w:r>
    </w:p>
    <w:p w:rsidR="00CC0CA4" w:rsidRPr="00C00692" w:rsidRDefault="00CC0CA4" w:rsidP="00CC0CA4">
      <w:pPr>
        <w:pStyle w:val="Heading2"/>
        <w:shd w:val="clear" w:color="auto" w:fill="FFFFFF"/>
        <w:spacing w:after="120" w:afterAutospacing="0" w:line="600" w:lineRule="atLeast"/>
        <w:rPr>
          <w:color w:val="222222"/>
          <w:sz w:val="22"/>
          <w:szCs w:val="22"/>
        </w:rPr>
      </w:pPr>
      <w:r w:rsidRPr="00C00692">
        <w:rPr>
          <w:rStyle w:val="Strong"/>
          <w:rFonts w:eastAsiaTheme="minorEastAsia"/>
          <w:b/>
          <w:bCs/>
          <w:color w:val="222222"/>
          <w:sz w:val="22"/>
          <w:szCs w:val="22"/>
        </w:rPr>
        <w:t>1NF (First Normal Form) Rules</w:t>
      </w:r>
    </w:p>
    <w:p w:rsidR="00CC0CA4" w:rsidRPr="00C00692" w:rsidRDefault="00CC0CA4" w:rsidP="004A43E8">
      <w:pPr>
        <w:numPr>
          <w:ilvl w:val="0"/>
          <w:numId w:val="11"/>
        </w:numPr>
        <w:shd w:val="clear" w:color="auto" w:fill="FFFFFF"/>
        <w:spacing w:before="100" w:beforeAutospacing="1" w:after="100" w:afterAutospacing="1" w:line="240" w:lineRule="auto"/>
        <w:rPr>
          <w:rFonts w:ascii="Times New Roman" w:hAnsi="Times New Roman" w:cs="Times New Roman"/>
          <w:color w:val="222222"/>
        </w:rPr>
      </w:pPr>
      <w:r w:rsidRPr="00C00692">
        <w:rPr>
          <w:rFonts w:ascii="Times New Roman" w:hAnsi="Times New Roman" w:cs="Times New Roman"/>
          <w:color w:val="222222"/>
        </w:rPr>
        <w:t>Each table cell should contain a single value.</w:t>
      </w:r>
    </w:p>
    <w:p w:rsidR="00CC0CA4" w:rsidRPr="00C00692" w:rsidRDefault="00CC0CA4" w:rsidP="004A43E8">
      <w:pPr>
        <w:numPr>
          <w:ilvl w:val="0"/>
          <w:numId w:val="11"/>
        </w:numPr>
        <w:shd w:val="clear" w:color="auto" w:fill="FFFFFF"/>
        <w:spacing w:before="100" w:beforeAutospacing="1" w:after="100" w:afterAutospacing="1" w:line="240" w:lineRule="auto"/>
        <w:rPr>
          <w:rFonts w:ascii="Times New Roman" w:hAnsi="Times New Roman" w:cs="Times New Roman"/>
          <w:color w:val="222222"/>
        </w:rPr>
      </w:pPr>
      <w:r w:rsidRPr="00C00692">
        <w:rPr>
          <w:rFonts w:ascii="Times New Roman" w:hAnsi="Times New Roman" w:cs="Times New Roman"/>
          <w:color w:val="222222"/>
        </w:rPr>
        <w:t>Each record needs to be unique.</w:t>
      </w:r>
    </w:p>
    <w:p w:rsidR="00CC0CA4" w:rsidRDefault="00CC0CA4" w:rsidP="00CC0CA4">
      <w:pPr>
        <w:pStyle w:val="NormalWeb"/>
        <w:shd w:val="clear" w:color="auto" w:fill="FFFFFF"/>
        <w:spacing w:before="0" w:beforeAutospacing="0"/>
        <w:rPr>
          <w:color w:val="222222"/>
          <w:sz w:val="22"/>
          <w:szCs w:val="22"/>
        </w:rPr>
      </w:pPr>
      <w:r w:rsidRPr="00C00692">
        <w:rPr>
          <w:color w:val="222222"/>
          <w:sz w:val="22"/>
          <w:szCs w:val="22"/>
        </w:rPr>
        <w:t>The above table in 1NF-</w:t>
      </w:r>
    </w:p>
    <w:p w:rsidR="00CC0CA4" w:rsidRPr="00C00692" w:rsidRDefault="00CC0CA4" w:rsidP="00CC0CA4">
      <w:pPr>
        <w:tabs>
          <w:tab w:val="left" w:pos="2668"/>
        </w:tabs>
        <w:rPr>
          <w:rFonts w:ascii="Times New Roman" w:hAnsi="Times New Roman" w:cs="Times New Roman"/>
          <w:color w:val="222222"/>
        </w:rPr>
      </w:pPr>
      <w:r>
        <w:lastRenderedPageBreak/>
        <w:tab/>
      </w:r>
      <w:r w:rsidRPr="00C00692">
        <w:rPr>
          <w:rFonts w:ascii="Times New Roman" w:hAnsi="Times New Roman" w:cs="Times New Roman"/>
          <w:color w:val="222222"/>
        </w:rPr>
        <w:t>1NF Example</w:t>
      </w:r>
    </w:p>
    <w:p w:rsidR="00CC0CA4" w:rsidRPr="00C00692" w:rsidRDefault="00CC0CA4" w:rsidP="00CC0CA4">
      <w:pPr>
        <w:shd w:val="clear" w:color="auto" w:fill="FFFFFF"/>
        <w:jc w:val="center"/>
        <w:rPr>
          <w:rFonts w:ascii="Times New Roman" w:hAnsi="Times New Roman" w:cs="Times New Roman"/>
          <w:color w:val="222222"/>
        </w:rPr>
      </w:pPr>
      <w:r w:rsidRPr="00C00692">
        <w:rPr>
          <w:rFonts w:ascii="Times New Roman" w:hAnsi="Times New Roman" w:cs="Times New Roman"/>
          <w:noProof/>
          <w:color w:val="222222"/>
          <w:lang w:bidi="ar-SA"/>
        </w:rPr>
        <w:drawing>
          <wp:inline distT="0" distB="0" distL="0" distR="0">
            <wp:extent cx="5985163" cy="3449419"/>
            <wp:effectExtent l="0" t="0" r="0" b="0"/>
            <wp:docPr id="18" name="Picture 2" descr="Example of 1NF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1NF in DBMS"/>
                    <pic:cNvPicPr>
                      <a:picLocks noChangeAspect="1" noChangeArrowheads="1"/>
                    </pic:cNvPicPr>
                  </pic:nvPicPr>
                  <pic:blipFill>
                    <a:blip r:embed="rId8"/>
                    <a:srcRect/>
                    <a:stretch>
                      <a:fillRect/>
                    </a:stretch>
                  </pic:blipFill>
                  <pic:spPr bwMode="auto">
                    <a:xfrm>
                      <a:off x="0" y="0"/>
                      <a:ext cx="5982788" cy="3448050"/>
                    </a:xfrm>
                    <a:prstGeom prst="rect">
                      <a:avLst/>
                    </a:prstGeom>
                    <a:noFill/>
                    <a:ln w="9525">
                      <a:noFill/>
                      <a:miter lim="800000"/>
                      <a:headEnd/>
                      <a:tailEnd/>
                    </a:ln>
                  </pic:spPr>
                </pic:pic>
              </a:graphicData>
            </a:graphic>
          </wp:inline>
        </w:drawing>
      </w:r>
    </w:p>
    <w:p w:rsidR="00CC0CA4" w:rsidRPr="00C00692" w:rsidRDefault="00CC0CA4" w:rsidP="00CC0CA4">
      <w:pPr>
        <w:pStyle w:val="imgcaption"/>
        <w:shd w:val="clear" w:color="auto" w:fill="FFFFFF"/>
        <w:spacing w:before="0" w:beforeAutospacing="0" w:after="0" w:afterAutospacing="0"/>
        <w:jc w:val="center"/>
        <w:rPr>
          <w:color w:val="222222"/>
          <w:sz w:val="22"/>
          <w:szCs w:val="22"/>
        </w:rPr>
      </w:pPr>
      <w:r w:rsidRPr="00C00692">
        <w:rPr>
          <w:color w:val="222222"/>
          <w:sz w:val="22"/>
          <w:szCs w:val="22"/>
        </w:rPr>
        <w:t>Example of 1NF in DBMS</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Before we proceed let’s understand a few things —</w:t>
      </w:r>
    </w:p>
    <w:p w:rsidR="00CC0CA4" w:rsidRPr="00C00692" w:rsidRDefault="00CC0CA4" w:rsidP="00CC0CA4">
      <w:pPr>
        <w:pStyle w:val="Heading2"/>
        <w:shd w:val="clear" w:color="auto" w:fill="FFFFFF"/>
        <w:spacing w:after="120" w:afterAutospacing="0" w:line="600" w:lineRule="atLeast"/>
        <w:rPr>
          <w:color w:val="222222"/>
          <w:sz w:val="22"/>
          <w:szCs w:val="22"/>
        </w:rPr>
      </w:pPr>
      <w:r w:rsidRPr="00C00692">
        <w:rPr>
          <w:color w:val="222222"/>
          <w:sz w:val="22"/>
          <w:szCs w:val="22"/>
        </w:rPr>
        <w:t>What is a KEY in SQL?</w:t>
      </w:r>
    </w:p>
    <w:p w:rsidR="00CC0CA4" w:rsidRPr="00C00692" w:rsidRDefault="00CC0CA4" w:rsidP="00CC0CA4">
      <w:pPr>
        <w:pStyle w:val="NormalWeb"/>
        <w:shd w:val="clear" w:color="auto" w:fill="FFFFFF"/>
        <w:spacing w:before="0" w:beforeAutospacing="0" w:after="0" w:afterAutospacing="0"/>
        <w:rPr>
          <w:color w:val="222222"/>
          <w:sz w:val="22"/>
          <w:szCs w:val="22"/>
        </w:rPr>
      </w:pPr>
      <w:r w:rsidRPr="00C00692">
        <w:rPr>
          <w:color w:val="222222"/>
          <w:sz w:val="22"/>
          <w:szCs w:val="22"/>
        </w:rPr>
        <w:t>A </w:t>
      </w:r>
      <w:r w:rsidRPr="00C00692">
        <w:rPr>
          <w:rStyle w:val="Strong"/>
          <w:rFonts w:eastAsiaTheme="minorEastAsia"/>
          <w:color w:val="222222"/>
          <w:sz w:val="22"/>
          <w:szCs w:val="22"/>
        </w:rPr>
        <w:t>KEY in SQL</w:t>
      </w:r>
      <w:r w:rsidRPr="00C00692">
        <w:rPr>
          <w:color w:val="222222"/>
          <w:sz w:val="22"/>
          <w:szCs w:val="22"/>
        </w:rPr>
        <w:t> is a value used to identify records in a table uniquely. An SQL KEY is a single column or combination of multiple columns used to uniquely identify rows or tuples in the table. SQL Key is used to identify duplicate information, and it also helps establish a relationship between multiple tables in the database.</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Note: Columns in a table that are NOT used to identify a record uniquely are called non-key columns.</w:t>
      </w:r>
    </w:p>
    <w:p w:rsidR="00CC0CA4" w:rsidRPr="00C00692" w:rsidRDefault="00CC0CA4" w:rsidP="00CC0CA4">
      <w:pPr>
        <w:pStyle w:val="Heading3"/>
        <w:shd w:val="clear" w:color="auto" w:fill="FFFFFF"/>
        <w:spacing w:before="0" w:line="375" w:lineRule="atLeast"/>
        <w:rPr>
          <w:rFonts w:ascii="Times New Roman" w:hAnsi="Times New Roman" w:cs="Times New Roman"/>
          <w:color w:val="222222"/>
        </w:rPr>
      </w:pPr>
      <w:r w:rsidRPr="00C00692">
        <w:rPr>
          <w:rFonts w:ascii="Times New Roman" w:hAnsi="Times New Roman" w:cs="Times New Roman"/>
          <w:color w:val="222222"/>
        </w:rPr>
        <w:t>What is a Primary Key?</w:t>
      </w:r>
    </w:p>
    <w:p w:rsidR="00CC0CA4" w:rsidRPr="00C00692" w:rsidRDefault="00CC0CA4" w:rsidP="00CC0CA4">
      <w:pPr>
        <w:shd w:val="clear" w:color="auto" w:fill="FFFFFF"/>
        <w:jc w:val="center"/>
        <w:rPr>
          <w:rFonts w:ascii="Times New Roman" w:hAnsi="Times New Roman" w:cs="Times New Roman"/>
          <w:color w:val="222222"/>
        </w:rPr>
      </w:pPr>
    </w:p>
    <w:p w:rsidR="00CC0CA4" w:rsidRPr="00C00692" w:rsidRDefault="00CC0CA4" w:rsidP="00CC0CA4">
      <w:pPr>
        <w:pStyle w:val="imgcaption"/>
        <w:shd w:val="clear" w:color="auto" w:fill="FFFFFF"/>
        <w:spacing w:before="0" w:beforeAutospacing="0" w:after="0" w:afterAutospacing="0"/>
        <w:jc w:val="center"/>
        <w:rPr>
          <w:color w:val="222222"/>
          <w:sz w:val="22"/>
          <w:szCs w:val="22"/>
        </w:rPr>
      </w:pPr>
      <w:r w:rsidRPr="00C00692">
        <w:rPr>
          <w:color w:val="222222"/>
          <w:sz w:val="22"/>
          <w:szCs w:val="22"/>
        </w:rPr>
        <w:t>Primary Key in DBMS</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A primary is a single column value used to identify a database record uniquely.</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It has following attributes</w:t>
      </w:r>
    </w:p>
    <w:p w:rsidR="00CC0CA4" w:rsidRPr="00C00692" w:rsidRDefault="00CC0CA4" w:rsidP="004A43E8">
      <w:pPr>
        <w:numPr>
          <w:ilvl w:val="0"/>
          <w:numId w:val="12"/>
        </w:numPr>
        <w:shd w:val="clear" w:color="auto" w:fill="FFFFFF"/>
        <w:spacing w:before="100" w:beforeAutospacing="1" w:after="100" w:afterAutospacing="1" w:line="240" w:lineRule="auto"/>
        <w:rPr>
          <w:rFonts w:ascii="Times New Roman" w:hAnsi="Times New Roman" w:cs="Times New Roman"/>
          <w:color w:val="222222"/>
        </w:rPr>
      </w:pPr>
      <w:r w:rsidRPr="00C00692">
        <w:rPr>
          <w:rFonts w:ascii="Times New Roman" w:hAnsi="Times New Roman" w:cs="Times New Roman"/>
          <w:color w:val="222222"/>
        </w:rPr>
        <w:t>A </w:t>
      </w:r>
      <w:hyperlink r:id="rId9" w:history="1">
        <w:r w:rsidRPr="00C00692">
          <w:rPr>
            <w:rStyle w:val="Hyperlink"/>
            <w:rFonts w:ascii="Times New Roman" w:hAnsi="Times New Roman" w:cs="Times New Roman"/>
          </w:rPr>
          <w:t>primary key</w:t>
        </w:r>
      </w:hyperlink>
      <w:r w:rsidRPr="00C00692">
        <w:rPr>
          <w:rFonts w:ascii="Times New Roman" w:hAnsi="Times New Roman" w:cs="Times New Roman"/>
          <w:color w:val="222222"/>
        </w:rPr>
        <w:t> cannot be NULL</w:t>
      </w:r>
    </w:p>
    <w:p w:rsidR="00CC0CA4" w:rsidRPr="00C00692" w:rsidRDefault="00CC0CA4" w:rsidP="004A43E8">
      <w:pPr>
        <w:numPr>
          <w:ilvl w:val="0"/>
          <w:numId w:val="12"/>
        </w:numPr>
        <w:shd w:val="clear" w:color="auto" w:fill="FFFFFF"/>
        <w:spacing w:before="100" w:beforeAutospacing="1" w:after="100" w:afterAutospacing="1" w:line="240" w:lineRule="auto"/>
        <w:rPr>
          <w:rFonts w:ascii="Times New Roman" w:hAnsi="Times New Roman" w:cs="Times New Roman"/>
          <w:color w:val="222222"/>
        </w:rPr>
      </w:pPr>
      <w:r w:rsidRPr="00C00692">
        <w:rPr>
          <w:rFonts w:ascii="Times New Roman" w:hAnsi="Times New Roman" w:cs="Times New Roman"/>
          <w:color w:val="222222"/>
        </w:rPr>
        <w:t>A primary key value must be unique</w:t>
      </w:r>
    </w:p>
    <w:p w:rsidR="00CC0CA4" w:rsidRPr="00C00692" w:rsidRDefault="00CC0CA4" w:rsidP="004A43E8">
      <w:pPr>
        <w:numPr>
          <w:ilvl w:val="0"/>
          <w:numId w:val="12"/>
        </w:numPr>
        <w:shd w:val="clear" w:color="auto" w:fill="FFFFFF"/>
        <w:spacing w:before="100" w:beforeAutospacing="1" w:after="100" w:afterAutospacing="1" w:line="240" w:lineRule="auto"/>
        <w:rPr>
          <w:rFonts w:ascii="Times New Roman" w:hAnsi="Times New Roman" w:cs="Times New Roman"/>
          <w:color w:val="222222"/>
        </w:rPr>
      </w:pPr>
      <w:r w:rsidRPr="00C00692">
        <w:rPr>
          <w:rFonts w:ascii="Times New Roman" w:hAnsi="Times New Roman" w:cs="Times New Roman"/>
          <w:color w:val="222222"/>
        </w:rPr>
        <w:t>The primary key values should rarely be changed</w:t>
      </w:r>
    </w:p>
    <w:p w:rsidR="00CC0CA4" w:rsidRPr="00C00692" w:rsidRDefault="00CC0CA4" w:rsidP="004A43E8">
      <w:pPr>
        <w:numPr>
          <w:ilvl w:val="0"/>
          <w:numId w:val="12"/>
        </w:numPr>
        <w:shd w:val="clear" w:color="auto" w:fill="FFFFFF"/>
        <w:spacing w:before="100" w:beforeAutospacing="1" w:after="100" w:afterAutospacing="1" w:line="240" w:lineRule="auto"/>
        <w:rPr>
          <w:rFonts w:ascii="Times New Roman" w:hAnsi="Times New Roman" w:cs="Times New Roman"/>
          <w:color w:val="222222"/>
        </w:rPr>
      </w:pPr>
      <w:r w:rsidRPr="00C00692">
        <w:rPr>
          <w:rFonts w:ascii="Times New Roman" w:hAnsi="Times New Roman" w:cs="Times New Roman"/>
          <w:color w:val="222222"/>
        </w:rPr>
        <w:t>The primary key must be given a value when a new record is inserted.</w:t>
      </w:r>
    </w:p>
    <w:p w:rsidR="00CC0CA4" w:rsidRPr="00C00692" w:rsidRDefault="00CC0CA4" w:rsidP="00CC0CA4">
      <w:pPr>
        <w:pStyle w:val="Heading3"/>
        <w:shd w:val="clear" w:color="auto" w:fill="FFFFFF"/>
        <w:spacing w:before="0" w:after="120" w:line="375" w:lineRule="atLeast"/>
        <w:rPr>
          <w:rFonts w:ascii="Times New Roman" w:hAnsi="Times New Roman" w:cs="Times New Roman"/>
          <w:color w:val="222222"/>
        </w:rPr>
      </w:pPr>
      <w:r w:rsidRPr="00C00692">
        <w:rPr>
          <w:rFonts w:ascii="Times New Roman" w:hAnsi="Times New Roman" w:cs="Times New Roman"/>
          <w:color w:val="222222"/>
        </w:rPr>
        <w:lastRenderedPageBreak/>
        <w:t>What is Composite Key?</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A composite key is a primary key composed of multiple columns used to identify a record uniquely</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In our database, we have two people with the same name Robert Phil, but they live in different places.</w:t>
      </w:r>
    </w:p>
    <w:p w:rsidR="00CC0CA4" w:rsidRPr="00C00692" w:rsidRDefault="00CC0CA4" w:rsidP="00CC0CA4">
      <w:pPr>
        <w:shd w:val="clear" w:color="auto" w:fill="FFFFFF"/>
        <w:jc w:val="center"/>
        <w:rPr>
          <w:rFonts w:ascii="Times New Roman" w:hAnsi="Times New Roman" w:cs="Times New Roman"/>
          <w:color w:val="222222"/>
        </w:rPr>
      </w:pPr>
      <w:r w:rsidRPr="00C00692">
        <w:rPr>
          <w:rFonts w:ascii="Times New Roman" w:hAnsi="Times New Roman" w:cs="Times New Roman"/>
          <w:noProof/>
          <w:color w:val="222222"/>
          <w:lang w:bidi="ar-SA"/>
        </w:rPr>
        <w:drawing>
          <wp:inline distT="0" distB="0" distL="0" distR="0">
            <wp:extent cx="6134100" cy="1628775"/>
            <wp:effectExtent l="19050" t="0" r="0" b="0"/>
            <wp:docPr id="20" name="Picture 4" descr="Composite key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site key in Database"/>
                    <pic:cNvPicPr>
                      <a:picLocks noChangeAspect="1" noChangeArrowheads="1"/>
                    </pic:cNvPicPr>
                  </pic:nvPicPr>
                  <pic:blipFill>
                    <a:blip r:embed="rId10"/>
                    <a:srcRect/>
                    <a:stretch>
                      <a:fillRect/>
                    </a:stretch>
                  </pic:blipFill>
                  <pic:spPr bwMode="auto">
                    <a:xfrm>
                      <a:off x="0" y="0"/>
                      <a:ext cx="6134100" cy="1628775"/>
                    </a:xfrm>
                    <a:prstGeom prst="rect">
                      <a:avLst/>
                    </a:prstGeom>
                    <a:noFill/>
                    <a:ln w="9525">
                      <a:noFill/>
                      <a:miter lim="800000"/>
                      <a:headEnd/>
                      <a:tailEnd/>
                    </a:ln>
                  </pic:spPr>
                </pic:pic>
              </a:graphicData>
            </a:graphic>
          </wp:inline>
        </w:drawing>
      </w:r>
    </w:p>
    <w:p w:rsidR="00CC0CA4" w:rsidRPr="00C00692" w:rsidRDefault="00CC0CA4" w:rsidP="00CC0CA4">
      <w:pPr>
        <w:pStyle w:val="imgcaption"/>
        <w:shd w:val="clear" w:color="auto" w:fill="FFFFFF"/>
        <w:spacing w:before="0" w:beforeAutospacing="0" w:after="0" w:afterAutospacing="0"/>
        <w:jc w:val="center"/>
        <w:rPr>
          <w:color w:val="222222"/>
          <w:sz w:val="22"/>
          <w:szCs w:val="22"/>
        </w:rPr>
      </w:pPr>
      <w:r w:rsidRPr="00C00692">
        <w:rPr>
          <w:color w:val="222222"/>
          <w:sz w:val="22"/>
          <w:szCs w:val="22"/>
        </w:rPr>
        <w:t>Composite key in Database</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Hence, we require both Full Name and Address to identify a record uniquely. That is a composite key.</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Let’s move into second normal form 2NF</w:t>
      </w:r>
    </w:p>
    <w:p w:rsidR="00CC0CA4" w:rsidRPr="00C00692" w:rsidRDefault="00CC0CA4" w:rsidP="00CC0CA4">
      <w:pPr>
        <w:pStyle w:val="Heading2"/>
        <w:shd w:val="clear" w:color="auto" w:fill="FFFFFF"/>
        <w:spacing w:after="120" w:afterAutospacing="0" w:line="600" w:lineRule="atLeast"/>
        <w:rPr>
          <w:color w:val="222222"/>
          <w:sz w:val="22"/>
          <w:szCs w:val="22"/>
        </w:rPr>
      </w:pPr>
      <w:r w:rsidRPr="00C00692">
        <w:rPr>
          <w:color w:val="222222"/>
          <w:sz w:val="22"/>
          <w:szCs w:val="22"/>
        </w:rPr>
        <w:t>2NF (Second Normal Form) Rules</w:t>
      </w:r>
    </w:p>
    <w:p w:rsidR="00CC0CA4" w:rsidRPr="00C00692" w:rsidRDefault="00CC0CA4" w:rsidP="004A43E8">
      <w:pPr>
        <w:numPr>
          <w:ilvl w:val="0"/>
          <w:numId w:val="13"/>
        </w:numPr>
        <w:shd w:val="clear" w:color="auto" w:fill="FFFFFF"/>
        <w:spacing w:before="100" w:beforeAutospacing="1" w:after="100" w:afterAutospacing="1" w:line="240" w:lineRule="auto"/>
        <w:rPr>
          <w:rFonts w:ascii="Times New Roman" w:hAnsi="Times New Roman" w:cs="Times New Roman"/>
          <w:color w:val="222222"/>
        </w:rPr>
      </w:pPr>
      <w:r w:rsidRPr="00C00692">
        <w:rPr>
          <w:rFonts w:ascii="Times New Roman" w:hAnsi="Times New Roman" w:cs="Times New Roman"/>
          <w:color w:val="222222"/>
        </w:rPr>
        <w:t>Rule 1- Be in 1NF</w:t>
      </w:r>
    </w:p>
    <w:p w:rsidR="00CC0CA4" w:rsidRPr="00C00692" w:rsidRDefault="00CC0CA4" w:rsidP="004A43E8">
      <w:pPr>
        <w:numPr>
          <w:ilvl w:val="0"/>
          <w:numId w:val="13"/>
        </w:numPr>
        <w:shd w:val="clear" w:color="auto" w:fill="FFFFFF"/>
        <w:spacing w:before="100" w:beforeAutospacing="1" w:after="100" w:afterAutospacing="1" w:line="240" w:lineRule="auto"/>
        <w:rPr>
          <w:rFonts w:ascii="Times New Roman" w:hAnsi="Times New Roman" w:cs="Times New Roman"/>
          <w:color w:val="222222"/>
        </w:rPr>
      </w:pPr>
      <w:r w:rsidRPr="00C00692">
        <w:rPr>
          <w:rFonts w:ascii="Times New Roman" w:hAnsi="Times New Roman" w:cs="Times New Roman"/>
          <w:color w:val="222222"/>
        </w:rPr>
        <w:t>Rule 2- Single Column Primary Key that does not functionally dependant on any subset of candidate key relation</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It is clear that we can’t move forward to make our simple database in 2</w:t>
      </w:r>
      <w:r w:rsidRPr="00C00692">
        <w:rPr>
          <w:color w:val="222222"/>
          <w:sz w:val="22"/>
          <w:szCs w:val="22"/>
          <w:vertAlign w:val="superscript"/>
        </w:rPr>
        <w:t>nd</w:t>
      </w:r>
      <w:r w:rsidRPr="00C00692">
        <w:rPr>
          <w:color w:val="222222"/>
          <w:sz w:val="22"/>
          <w:szCs w:val="22"/>
        </w:rPr>
        <w:t> Normalization form unless we partition the table above.</w:t>
      </w:r>
    </w:p>
    <w:p w:rsidR="00CC0CA4" w:rsidRPr="00C00692" w:rsidRDefault="00CC0CA4" w:rsidP="00CC0CA4">
      <w:pPr>
        <w:pStyle w:val="NormalWeb"/>
        <w:shd w:val="clear" w:color="auto" w:fill="FFFFFF"/>
        <w:spacing w:before="0" w:beforeAutospacing="0"/>
        <w:jc w:val="center"/>
        <w:rPr>
          <w:color w:val="222222"/>
          <w:sz w:val="22"/>
          <w:szCs w:val="22"/>
        </w:rPr>
      </w:pPr>
      <w:r w:rsidRPr="00C00692">
        <w:rPr>
          <w:noProof/>
          <w:color w:val="222222"/>
          <w:sz w:val="22"/>
          <w:szCs w:val="22"/>
          <w:lang w:bidi="ar-SA"/>
        </w:rPr>
        <w:drawing>
          <wp:inline distT="0" distB="0" distL="0" distR="0">
            <wp:extent cx="5972175" cy="790575"/>
            <wp:effectExtent l="19050" t="0" r="9525" b="0"/>
            <wp:docPr id="21" name="Picture 5" descr="2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NF Example"/>
                    <pic:cNvPicPr>
                      <a:picLocks noChangeAspect="1" noChangeArrowheads="1"/>
                    </pic:cNvPicPr>
                  </pic:nvPicPr>
                  <pic:blipFill>
                    <a:blip r:embed="rId11"/>
                    <a:srcRect/>
                    <a:stretch>
                      <a:fillRect/>
                    </a:stretch>
                  </pic:blipFill>
                  <pic:spPr bwMode="auto">
                    <a:xfrm>
                      <a:off x="0" y="0"/>
                      <a:ext cx="5972175" cy="790575"/>
                    </a:xfrm>
                    <a:prstGeom prst="rect">
                      <a:avLst/>
                    </a:prstGeom>
                    <a:noFill/>
                    <a:ln w="9525">
                      <a:noFill/>
                      <a:miter lim="800000"/>
                      <a:headEnd/>
                      <a:tailEnd/>
                    </a:ln>
                  </pic:spPr>
                </pic:pic>
              </a:graphicData>
            </a:graphic>
          </wp:inline>
        </w:drawing>
      </w:r>
    </w:p>
    <w:p w:rsidR="00CC0CA4" w:rsidRPr="00C00692" w:rsidRDefault="00CC0CA4" w:rsidP="00CC0CA4">
      <w:pPr>
        <w:pStyle w:val="NormalWeb"/>
        <w:shd w:val="clear" w:color="auto" w:fill="FFFFFF"/>
        <w:spacing w:before="0" w:beforeAutospacing="0"/>
        <w:jc w:val="center"/>
        <w:rPr>
          <w:color w:val="222222"/>
          <w:sz w:val="22"/>
          <w:szCs w:val="22"/>
        </w:rPr>
      </w:pPr>
      <w:r w:rsidRPr="00C00692">
        <w:rPr>
          <w:noProof/>
          <w:color w:val="222222"/>
          <w:sz w:val="22"/>
          <w:szCs w:val="22"/>
          <w:lang w:bidi="ar-SA"/>
        </w:rPr>
        <w:drawing>
          <wp:inline distT="0" distB="0" distL="0" distR="0">
            <wp:extent cx="3505200" cy="1114425"/>
            <wp:effectExtent l="19050" t="0" r="0" b="0"/>
            <wp:docPr id="22" name="Picture 6" descr="2NF Example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NF Example in DBMS"/>
                    <pic:cNvPicPr>
                      <a:picLocks noChangeAspect="1" noChangeArrowheads="1"/>
                    </pic:cNvPicPr>
                  </pic:nvPicPr>
                  <pic:blipFill>
                    <a:blip r:embed="rId12"/>
                    <a:srcRect/>
                    <a:stretch>
                      <a:fillRect/>
                    </a:stretch>
                  </pic:blipFill>
                  <pic:spPr bwMode="auto">
                    <a:xfrm>
                      <a:off x="0" y="0"/>
                      <a:ext cx="3505200" cy="1114425"/>
                    </a:xfrm>
                    <a:prstGeom prst="rect">
                      <a:avLst/>
                    </a:prstGeom>
                    <a:noFill/>
                    <a:ln w="9525">
                      <a:noFill/>
                      <a:miter lim="800000"/>
                      <a:headEnd/>
                      <a:tailEnd/>
                    </a:ln>
                  </pic:spPr>
                </pic:pic>
              </a:graphicData>
            </a:graphic>
          </wp:inline>
        </w:drawing>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We have divided our 1NF table into two tables viz. Table 1 and Table2. Table 1 contains member information. Table 2 contains information on movies rented.</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lastRenderedPageBreak/>
        <w:t>We have introduced a new column called Membership_id which is the primary key for table 1. Records can be uniquely identified in Table 1 using membership id</w:t>
      </w:r>
    </w:p>
    <w:p w:rsidR="00CC0CA4" w:rsidRPr="00C00692" w:rsidRDefault="00CC0CA4" w:rsidP="00CC0CA4">
      <w:pPr>
        <w:pStyle w:val="Heading2"/>
        <w:shd w:val="clear" w:color="auto" w:fill="FFFFFF"/>
        <w:spacing w:after="120" w:afterAutospacing="0" w:line="600" w:lineRule="atLeast"/>
        <w:rPr>
          <w:color w:val="222222"/>
          <w:sz w:val="22"/>
          <w:szCs w:val="22"/>
        </w:rPr>
      </w:pPr>
      <w:r w:rsidRPr="00C00692">
        <w:rPr>
          <w:color w:val="222222"/>
          <w:sz w:val="22"/>
          <w:szCs w:val="22"/>
        </w:rPr>
        <w:t>Database – Foreign Key</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In Table 2, Membership_ID is the Foreign Key</w:t>
      </w:r>
    </w:p>
    <w:p w:rsidR="00CC0CA4" w:rsidRPr="00C00692" w:rsidRDefault="00CC0CA4" w:rsidP="00CC0CA4">
      <w:pPr>
        <w:pStyle w:val="NormalWeb"/>
        <w:shd w:val="clear" w:color="auto" w:fill="FFFFFF"/>
        <w:spacing w:before="0" w:beforeAutospacing="0"/>
        <w:jc w:val="center"/>
        <w:rPr>
          <w:color w:val="222222"/>
          <w:sz w:val="22"/>
          <w:szCs w:val="22"/>
        </w:rPr>
      </w:pPr>
      <w:r w:rsidRPr="00C00692">
        <w:rPr>
          <w:noProof/>
          <w:color w:val="222222"/>
          <w:sz w:val="22"/>
          <w:szCs w:val="22"/>
          <w:lang w:bidi="ar-SA"/>
        </w:rPr>
        <w:drawing>
          <wp:inline distT="0" distB="0" distL="0" distR="0">
            <wp:extent cx="3505200" cy="1114425"/>
            <wp:effectExtent l="19050" t="0" r="0" b="0"/>
            <wp:docPr id="23" name="Picture 7" descr="Foreign Ke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eign Key Example"/>
                    <pic:cNvPicPr>
                      <a:picLocks noChangeAspect="1" noChangeArrowheads="1"/>
                    </pic:cNvPicPr>
                  </pic:nvPicPr>
                  <pic:blipFill>
                    <a:blip r:embed="rId13"/>
                    <a:srcRect/>
                    <a:stretch>
                      <a:fillRect/>
                    </a:stretch>
                  </pic:blipFill>
                  <pic:spPr bwMode="auto">
                    <a:xfrm>
                      <a:off x="0" y="0"/>
                      <a:ext cx="3505200" cy="1114425"/>
                    </a:xfrm>
                    <a:prstGeom prst="rect">
                      <a:avLst/>
                    </a:prstGeom>
                    <a:noFill/>
                    <a:ln w="9525">
                      <a:noFill/>
                      <a:miter lim="800000"/>
                      <a:headEnd/>
                      <a:tailEnd/>
                    </a:ln>
                  </pic:spPr>
                </pic:pic>
              </a:graphicData>
            </a:graphic>
          </wp:inline>
        </w:drawing>
      </w:r>
    </w:p>
    <w:p w:rsidR="00CC0CA4" w:rsidRPr="00C00692" w:rsidRDefault="00CC0CA4" w:rsidP="00CC0CA4">
      <w:pPr>
        <w:shd w:val="clear" w:color="auto" w:fill="FFFFFF"/>
        <w:jc w:val="center"/>
        <w:rPr>
          <w:rFonts w:ascii="Times New Roman" w:hAnsi="Times New Roman" w:cs="Times New Roman"/>
          <w:color w:val="222222"/>
        </w:rPr>
      </w:pPr>
    </w:p>
    <w:p w:rsidR="00CC0CA4" w:rsidRPr="00C00692" w:rsidRDefault="00CC0CA4" w:rsidP="00CC0CA4">
      <w:pPr>
        <w:pStyle w:val="imgcaption"/>
        <w:shd w:val="clear" w:color="auto" w:fill="FFFFFF"/>
        <w:spacing w:before="0" w:beforeAutospacing="0" w:after="0" w:afterAutospacing="0"/>
        <w:jc w:val="center"/>
        <w:rPr>
          <w:color w:val="222222"/>
          <w:sz w:val="22"/>
          <w:szCs w:val="22"/>
        </w:rPr>
      </w:pPr>
      <w:r w:rsidRPr="00C00692">
        <w:rPr>
          <w:color w:val="222222"/>
          <w:sz w:val="22"/>
          <w:szCs w:val="22"/>
        </w:rPr>
        <w:t>Foreign Key in DBMS</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Foreign Key references the primary key of another Table! It helps connect your Tables</w:t>
      </w:r>
    </w:p>
    <w:p w:rsidR="00CC0CA4" w:rsidRPr="00C00692" w:rsidRDefault="00CC0CA4" w:rsidP="004A43E8">
      <w:pPr>
        <w:numPr>
          <w:ilvl w:val="0"/>
          <w:numId w:val="14"/>
        </w:numPr>
        <w:shd w:val="clear" w:color="auto" w:fill="FFFFFF"/>
        <w:spacing w:before="100" w:beforeAutospacing="1" w:after="100" w:afterAutospacing="1" w:line="240" w:lineRule="auto"/>
        <w:rPr>
          <w:rFonts w:ascii="Times New Roman" w:hAnsi="Times New Roman" w:cs="Times New Roman"/>
          <w:color w:val="222222"/>
        </w:rPr>
      </w:pPr>
      <w:r w:rsidRPr="00C00692">
        <w:rPr>
          <w:rFonts w:ascii="Times New Roman" w:hAnsi="Times New Roman" w:cs="Times New Roman"/>
          <w:color w:val="222222"/>
        </w:rPr>
        <w:t>A foreign key can have a different name from its primary key</w:t>
      </w:r>
    </w:p>
    <w:p w:rsidR="00CC0CA4" w:rsidRPr="00C00692" w:rsidRDefault="00CC0CA4" w:rsidP="004A43E8">
      <w:pPr>
        <w:numPr>
          <w:ilvl w:val="0"/>
          <w:numId w:val="14"/>
        </w:numPr>
        <w:shd w:val="clear" w:color="auto" w:fill="FFFFFF"/>
        <w:spacing w:before="100" w:beforeAutospacing="1" w:after="100" w:afterAutospacing="1" w:line="240" w:lineRule="auto"/>
        <w:rPr>
          <w:rFonts w:ascii="Times New Roman" w:hAnsi="Times New Roman" w:cs="Times New Roman"/>
          <w:color w:val="222222"/>
        </w:rPr>
      </w:pPr>
      <w:r w:rsidRPr="00C00692">
        <w:rPr>
          <w:rFonts w:ascii="Times New Roman" w:hAnsi="Times New Roman" w:cs="Times New Roman"/>
          <w:color w:val="222222"/>
        </w:rPr>
        <w:t>It ensures rows in one table have corresponding rows in another</w:t>
      </w:r>
    </w:p>
    <w:p w:rsidR="00CC0CA4" w:rsidRPr="00C00692" w:rsidRDefault="00CC0CA4" w:rsidP="004A43E8">
      <w:pPr>
        <w:numPr>
          <w:ilvl w:val="0"/>
          <w:numId w:val="14"/>
        </w:numPr>
        <w:shd w:val="clear" w:color="auto" w:fill="FFFFFF"/>
        <w:spacing w:before="100" w:beforeAutospacing="1" w:after="100" w:afterAutospacing="1" w:line="240" w:lineRule="auto"/>
        <w:rPr>
          <w:rFonts w:ascii="Times New Roman" w:hAnsi="Times New Roman" w:cs="Times New Roman"/>
          <w:color w:val="222222"/>
        </w:rPr>
      </w:pPr>
      <w:r w:rsidRPr="00C00692">
        <w:rPr>
          <w:rFonts w:ascii="Times New Roman" w:hAnsi="Times New Roman" w:cs="Times New Roman"/>
          <w:color w:val="222222"/>
        </w:rPr>
        <w:t>Unlike the Primary key, they do not have to be unique. Most often they aren’t</w:t>
      </w:r>
    </w:p>
    <w:p w:rsidR="00CC0CA4" w:rsidRPr="00843A50" w:rsidRDefault="00CC0CA4" w:rsidP="00CC0CA4">
      <w:pPr>
        <w:numPr>
          <w:ilvl w:val="0"/>
          <w:numId w:val="14"/>
        </w:numPr>
        <w:shd w:val="clear" w:color="auto" w:fill="FFFFFF"/>
        <w:spacing w:after="100" w:afterAutospacing="1" w:line="240" w:lineRule="auto"/>
        <w:jc w:val="center"/>
        <w:rPr>
          <w:color w:val="222222"/>
          <w:szCs w:val="22"/>
        </w:rPr>
      </w:pPr>
      <w:r w:rsidRPr="00843A50">
        <w:rPr>
          <w:rFonts w:ascii="Times New Roman" w:hAnsi="Times New Roman" w:cs="Times New Roman"/>
          <w:color w:val="222222"/>
        </w:rPr>
        <w:t>Foreign keys can be null even though primary keys can not</w:t>
      </w:r>
      <w:r w:rsidRPr="00C00692">
        <w:rPr>
          <w:noProof/>
          <w:color w:val="222222"/>
          <w:szCs w:val="22"/>
          <w:lang w:bidi="ar-SA"/>
        </w:rPr>
        <w:drawing>
          <wp:inline distT="0" distB="0" distL="0" distR="0">
            <wp:extent cx="5534025" cy="3895725"/>
            <wp:effectExtent l="0" t="0" r="9525" b="0"/>
            <wp:docPr id="25" name="Picture 9" descr="Foreign Key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eign Key in Database"/>
                    <pic:cNvPicPr>
                      <a:picLocks noChangeAspect="1" noChangeArrowheads="1"/>
                    </pic:cNvPicPr>
                  </pic:nvPicPr>
                  <pic:blipFill>
                    <a:blip r:embed="rId14"/>
                    <a:srcRect/>
                    <a:stretch>
                      <a:fillRect/>
                    </a:stretch>
                  </pic:blipFill>
                  <pic:spPr bwMode="auto">
                    <a:xfrm>
                      <a:off x="0" y="0"/>
                      <a:ext cx="5534025" cy="3895725"/>
                    </a:xfrm>
                    <a:prstGeom prst="rect">
                      <a:avLst/>
                    </a:prstGeom>
                    <a:noFill/>
                    <a:ln w="9525">
                      <a:noFill/>
                      <a:miter lim="800000"/>
                      <a:headEnd/>
                      <a:tailEnd/>
                    </a:ln>
                  </pic:spPr>
                </pic:pic>
              </a:graphicData>
            </a:graphic>
          </wp:inline>
        </w:drawing>
      </w:r>
    </w:p>
    <w:p w:rsidR="00CC0CA4" w:rsidRPr="00C00692" w:rsidRDefault="00CC0CA4" w:rsidP="00CC0CA4">
      <w:pPr>
        <w:pStyle w:val="Heading2"/>
        <w:shd w:val="clear" w:color="auto" w:fill="FFFFFF"/>
        <w:spacing w:after="120" w:afterAutospacing="0" w:line="600" w:lineRule="atLeast"/>
        <w:rPr>
          <w:color w:val="222222"/>
          <w:sz w:val="22"/>
          <w:szCs w:val="22"/>
        </w:rPr>
      </w:pPr>
      <w:r w:rsidRPr="00C00692">
        <w:rPr>
          <w:color w:val="222222"/>
          <w:sz w:val="22"/>
          <w:szCs w:val="22"/>
        </w:rPr>
        <w:lastRenderedPageBreak/>
        <w:t>Why do you need a foreign key?</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Suppose, a novice inserts a record in Table B such as</w:t>
      </w:r>
    </w:p>
    <w:p w:rsidR="00CC0CA4" w:rsidRPr="00C00692" w:rsidRDefault="00CC0CA4" w:rsidP="00CC0CA4">
      <w:pPr>
        <w:pStyle w:val="NormalWeb"/>
        <w:shd w:val="clear" w:color="auto" w:fill="FFFFFF"/>
        <w:spacing w:before="0" w:beforeAutospacing="0"/>
        <w:jc w:val="center"/>
        <w:rPr>
          <w:color w:val="222222"/>
          <w:sz w:val="22"/>
          <w:szCs w:val="22"/>
        </w:rPr>
      </w:pPr>
      <w:r w:rsidRPr="00C00692">
        <w:rPr>
          <w:noProof/>
          <w:color w:val="222222"/>
          <w:sz w:val="22"/>
          <w:szCs w:val="22"/>
          <w:lang w:bidi="ar-SA"/>
        </w:rPr>
        <w:drawing>
          <wp:inline distT="0" distB="0" distL="0" distR="0">
            <wp:extent cx="6477000" cy="2867025"/>
            <wp:effectExtent l="0" t="0" r="0" b="0"/>
            <wp:docPr id="26" name="Picture 10" descr="Why Foreign Key is important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y Foreign Key is important in Database"/>
                    <pic:cNvPicPr>
                      <a:picLocks noChangeAspect="1" noChangeArrowheads="1"/>
                    </pic:cNvPicPr>
                  </pic:nvPicPr>
                  <pic:blipFill>
                    <a:blip r:embed="rId15"/>
                    <a:srcRect/>
                    <a:stretch>
                      <a:fillRect/>
                    </a:stretch>
                  </pic:blipFill>
                  <pic:spPr bwMode="auto">
                    <a:xfrm>
                      <a:off x="0" y="0"/>
                      <a:ext cx="6477000" cy="2867025"/>
                    </a:xfrm>
                    <a:prstGeom prst="rect">
                      <a:avLst/>
                    </a:prstGeom>
                    <a:noFill/>
                    <a:ln w="9525">
                      <a:noFill/>
                      <a:miter lim="800000"/>
                      <a:headEnd/>
                      <a:tailEnd/>
                    </a:ln>
                  </pic:spPr>
                </pic:pic>
              </a:graphicData>
            </a:graphic>
          </wp:inline>
        </w:drawing>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You will only be able to insert values into your foreign key that exist in the unique key in the parent table. This helps in referential integrity.</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The above problem can be overcome by declaring membership id from Table2 as foreign key of membership id from Table1</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Now, if somebody tries to insert a value in the membership id field that does not exist in the parent table, an error will be shown!</w:t>
      </w:r>
    </w:p>
    <w:p w:rsidR="00CC0CA4" w:rsidRPr="00C00692" w:rsidRDefault="00CC0CA4" w:rsidP="00CC0CA4">
      <w:pPr>
        <w:pStyle w:val="Heading2"/>
        <w:shd w:val="clear" w:color="auto" w:fill="FFFFFF"/>
        <w:spacing w:after="120" w:afterAutospacing="0" w:line="600" w:lineRule="atLeast"/>
        <w:rPr>
          <w:color w:val="222222"/>
          <w:sz w:val="22"/>
          <w:szCs w:val="22"/>
        </w:rPr>
      </w:pPr>
      <w:r w:rsidRPr="00C00692">
        <w:rPr>
          <w:color w:val="222222"/>
          <w:sz w:val="22"/>
          <w:szCs w:val="22"/>
        </w:rPr>
        <w:t>What are transitive functional dependencies?</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A transitive </w:t>
      </w:r>
      <w:hyperlink r:id="rId16" w:history="1">
        <w:r w:rsidRPr="00C00692">
          <w:rPr>
            <w:rStyle w:val="Hyperlink"/>
            <w:sz w:val="22"/>
            <w:szCs w:val="22"/>
          </w:rPr>
          <w:t>functional dependency</w:t>
        </w:r>
      </w:hyperlink>
      <w:r w:rsidRPr="00C00692">
        <w:rPr>
          <w:color w:val="222222"/>
          <w:sz w:val="22"/>
          <w:szCs w:val="22"/>
        </w:rPr>
        <w:t> is when changing a non-key column, might cause any of the other non-key columns to change</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Consider the table 1. Changing the non-key column Full Name may change Salutation.</w:t>
      </w:r>
    </w:p>
    <w:p w:rsidR="00CC0CA4" w:rsidRPr="00C00692" w:rsidRDefault="00CC0CA4" w:rsidP="00CC0CA4">
      <w:pPr>
        <w:pStyle w:val="NormalWeb"/>
        <w:shd w:val="clear" w:color="auto" w:fill="FFFFFF"/>
        <w:spacing w:before="0" w:beforeAutospacing="0"/>
        <w:jc w:val="center"/>
        <w:rPr>
          <w:color w:val="222222"/>
          <w:sz w:val="22"/>
          <w:szCs w:val="22"/>
        </w:rPr>
      </w:pPr>
      <w:r w:rsidRPr="00C00692">
        <w:rPr>
          <w:noProof/>
          <w:color w:val="222222"/>
          <w:sz w:val="22"/>
          <w:szCs w:val="22"/>
          <w:lang w:bidi="ar-SA"/>
        </w:rPr>
        <w:drawing>
          <wp:inline distT="0" distB="0" distL="0" distR="0">
            <wp:extent cx="6191250" cy="1114425"/>
            <wp:effectExtent l="19050" t="0" r="0" b="0"/>
            <wp:docPr id="27" name="Picture 11" descr="Transitive functional dependencies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nsitive functional dependencies in Database"/>
                    <pic:cNvPicPr>
                      <a:picLocks noChangeAspect="1" noChangeArrowheads="1"/>
                    </pic:cNvPicPr>
                  </pic:nvPicPr>
                  <pic:blipFill>
                    <a:blip r:embed="rId17"/>
                    <a:srcRect/>
                    <a:stretch>
                      <a:fillRect/>
                    </a:stretch>
                  </pic:blipFill>
                  <pic:spPr bwMode="auto">
                    <a:xfrm>
                      <a:off x="0" y="0"/>
                      <a:ext cx="6191250" cy="1114425"/>
                    </a:xfrm>
                    <a:prstGeom prst="rect">
                      <a:avLst/>
                    </a:prstGeom>
                    <a:noFill/>
                    <a:ln w="9525">
                      <a:noFill/>
                      <a:miter lim="800000"/>
                      <a:headEnd/>
                      <a:tailEnd/>
                    </a:ln>
                  </pic:spPr>
                </pic:pic>
              </a:graphicData>
            </a:graphic>
          </wp:inline>
        </w:drawing>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Let’s move into 3NF</w:t>
      </w:r>
    </w:p>
    <w:p w:rsidR="00CC0CA4" w:rsidRPr="00C00692" w:rsidRDefault="00CC0CA4" w:rsidP="00CC0CA4">
      <w:pPr>
        <w:pStyle w:val="Heading2"/>
        <w:shd w:val="clear" w:color="auto" w:fill="FFFFFF"/>
        <w:spacing w:after="120" w:afterAutospacing="0" w:line="600" w:lineRule="atLeast"/>
        <w:rPr>
          <w:color w:val="222222"/>
          <w:sz w:val="22"/>
          <w:szCs w:val="22"/>
        </w:rPr>
      </w:pPr>
      <w:r w:rsidRPr="00C00692">
        <w:rPr>
          <w:color w:val="222222"/>
          <w:sz w:val="22"/>
          <w:szCs w:val="22"/>
        </w:rPr>
        <w:lastRenderedPageBreak/>
        <w:t>3NF (Third Normal Form) Rules</w:t>
      </w:r>
    </w:p>
    <w:p w:rsidR="00CC0CA4" w:rsidRPr="00C00692" w:rsidRDefault="00CC0CA4" w:rsidP="004A43E8">
      <w:pPr>
        <w:numPr>
          <w:ilvl w:val="0"/>
          <w:numId w:val="15"/>
        </w:numPr>
        <w:shd w:val="clear" w:color="auto" w:fill="FFFFFF"/>
        <w:spacing w:before="100" w:beforeAutospacing="1" w:after="100" w:afterAutospacing="1" w:line="240" w:lineRule="auto"/>
        <w:rPr>
          <w:rFonts w:ascii="Times New Roman" w:hAnsi="Times New Roman" w:cs="Times New Roman"/>
          <w:color w:val="222222"/>
        </w:rPr>
      </w:pPr>
      <w:r w:rsidRPr="00C00692">
        <w:rPr>
          <w:rFonts w:ascii="Times New Roman" w:hAnsi="Times New Roman" w:cs="Times New Roman"/>
          <w:color w:val="222222"/>
        </w:rPr>
        <w:t>Rule 1- Be in 2NF</w:t>
      </w:r>
    </w:p>
    <w:p w:rsidR="00CC0CA4" w:rsidRPr="00C00692" w:rsidRDefault="00CC0CA4" w:rsidP="004A43E8">
      <w:pPr>
        <w:numPr>
          <w:ilvl w:val="0"/>
          <w:numId w:val="15"/>
        </w:numPr>
        <w:shd w:val="clear" w:color="auto" w:fill="FFFFFF"/>
        <w:spacing w:before="100" w:beforeAutospacing="1" w:after="100" w:afterAutospacing="1" w:line="240" w:lineRule="auto"/>
        <w:rPr>
          <w:rFonts w:ascii="Times New Roman" w:hAnsi="Times New Roman" w:cs="Times New Roman"/>
          <w:color w:val="222222"/>
        </w:rPr>
      </w:pPr>
      <w:r w:rsidRPr="00C00692">
        <w:rPr>
          <w:rFonts w:ascii="Times New Roman" w:hAnsi="Times New Roman" w:cs="Times New Roman"/>
          <w:color w:val="222222"/>
        </w:rPr>
        <w:t>Rule 2- Has no transitive functional dependencies</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To move our 2NF table into 3NF, we again need to again divide our table.</w:t>
      </w:r>
    </w:p>
    <w:p w:rsidR="00CC0CA4" w:rsidRPr="00C00692" w:rsidRDefault="00CC0CA4" w:rsidP="00CC0CA4">
      <w:pPr>
        <w:pStyle w:val="Heading3"/>
        <w:shd w:val="clear" w:color="auto" w:fill="FFFFFF"/>
        <w:spacing w:before="0" w:after="120" w:line="375" w:lineRule="atLeast"/>
        <w:rPr>
          <w:rFonts w:ascii="Times New Roman" w:hAnsi="Times New Roman" w:cs="Times New Roman"/>
          <w:color w:val="222222"/>
        </w:rPr>
      </w:pPr>
      <w:r w:rsidRPr="00C00692">
        <w:rPr>
          <w:rFonts w:ascii="Times New Roman" w:hAnsi="Times New Roman" w:cs="Times New Roman"/>
          <w:color w:val="222222"/>
        </w:rPr>
        <w:t>3NF Example</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Below is a 3NF example in SQL database:</w:t>
      </w:r>
    </w:p>
    <w:p w:rsidR="00CC0CA4" w:rsidRPr="00C00692" w:rsidRDefault="00CC0CA4" w:rsidP="00CC0CA4">
      <w:pPr>
        <w:pStyle w:val="NormalWeb"/>
        <w:shd w:val="clear" w:color="auto" w:fill="FFFFFF"/>
        <w:spacing w:before="0" w:beforeAutospacing="0"/>
        <w:jc w:val="center"/>
        <w:rPr>
          <w:color w:val="222222"/>
          <w:sz w:val="22"/>
          <w:szCs w:val="22"/>
        </w:rPr>
      </w:pPr>
      <w:r w:rsidRPr="00C00692">
        <w:rPr>
          <w:noProof/>
          <w:color w:val="222222"/>
          <w:sz w:val="22"/>
          <w:szCs w:val="22"/>
          <w:lang w:bidi="ar-SA"/>
        </w:rPr>
        <w:drawing>
          <wp:inline distT="0" distB="0" distL="0" distR="0">
            <wp:extent cx="5629275" cy="752475"/>
            <wp:effectExtent l="19050" t="0" r="9525" b="0"/>
            <wp:docPr id="28" name="Picture 12" descr="3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NF Example"/>
                    <pic:cNvPicPr>
                      <a:picLocks noChangeAspect="1" noChangeArrowheads="1"/>
                    </pic:cNvPicPr>
                  </pic:nvPicPr>
                  <pic:blipFill>
                    <a:blip r:embed="rId18"/>
                    <a:srcRect/>
                    <a:stretch>
                      <a:fillRect/>
                    </a:stretch>
                  </pic:blipFill>
                  <pic:spPr bwMode="auto">
                    <a:xfrm>
                      <a:off x="0" y="0"/>
                      <a:ext cx="5629275" cy="752475"/>
                    </a:xfrm>
                    <a:prstGeom prst="rect">
                      <a:avLst/>
                    </a:prstGeom>
                    <a:noFill/>
                    <a:ln w="9525">
                      <a:noFill/>
                      <a:miter lim="800000"/>
                      <a:headEnd/>
                      <a:tailEnd/>
                    </a:ln>
                  </pic:spPr>
                </pic:pic>
              </a:graphicData>
            </a:graphic>
          </wp:inline>
        </w:drawing>
      </w:r>
    </w:p>
    <w:p w:rsidR="00CC0CA4" w:rsidRPr="00C00692" w:rsidRDefault="00CC0CA4" w:rsidP="00CC0CA4">
      <w:pPr>
        <w:pStyle w:val="NormalWeb"/>
        <w:shd w:val="clear" w:color="auto" w:fill="FFFFFF"/>
        <w:spacing w:before="0" w:beforeAutospacing="0"/>
        <w:jc w:val="center"/>
        <w:rPr>
          <w:color w:val="222222"/>
          <w:sz w:val="22"/>
          <w:szCs w:val="22"/>
        </w:rPr>
      </w:pPr>
      <w:r w:rsidRPr="00C00692">
        <w:rPr>
          <w:noProof/>
          <w:color w:val="222222"/>
          <w:sz w:val="22"/>
          <w:szCs w:val="22"/>
          <w:lang w:bidi="ar-SA"/>
        </w:rPr>
        <w:drawing>
          <wp:inline distT="0" distB="0" distL="0" distR="0">
            <wp:extent cx="3505200" cy="1123950"/>
            <wp:effectExtent l="19050" t="0" r="0" b="0"/>
            <wp:docPr id="29" name="Picture 13" descr="3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NF Example"/>
                    <pic:cNvPicPr>
                      <a:picLocks noChangeAspect="1" noChangeArrowheads="1"/>
                    </pic:cNvPicPr>
                  </pic:nvPicPr>
                  <pic:blipFill>
                    <a:blip r:embed="rId19"/>
                    <a:srcRect/>
                    <a:stretch>
                      <a:fillRect/>
                    </a:stretch>
                  </pic:blipFill>
                  <pic:spPr bwMode="auto">
                    <a:xfrm>
                      <a:off x="0" y="0"/>
                      <a:ext cx="3505200" cy="1123950"/>
                    </a:xfrm>
                    <a:prstGeom prst="rect">
                      <a:avLst/>
                    </a:prstGeom>
                    <a:noFill/>
                    <a:ln w="9525">
                      <a:noFill/>
                      <a:miter lim="800000"/>
                      <a:headEnd/>
                      <a:tailEnd/>
                    </a:ln>
                  </pic:spPr>
                </pic:pic>
              </a:graphicData>
            </a:graphic>
          </wp:inline>
        </w:drawing>
      </w:r>
    </w:p>
    <w:p w:rsidR="00CC0CA4" w:rsidRPr="00C00692" w:rsidRDefault="00CC0CA4" w:rsidP="00CC0CA4">
      <w:pPr>
        <w:pStyle w:val="NormalWeb"/>
        <w:shd w:val="clear" w:color="auto" w:fill="FFFFFF"/>
        <w:spacing w:before="0" w:beforeAutospacing="0"/>
        <w:jc w:val="center"/>
        <w:rPr>
          <w:color w:val="222222"/>
          <w:sz w:val="22"/>
          <w:szCs w:val="22"/>
        </w:rPr>
      </w:pPr>
      <w:r w:rsidRPr="00C00692">
        <w:rPr>
          <w:noProof/>
          <w:color w:val="222222"/>
          <w:sz w:val="22"/>
          <w:szCs w:val="22"/>
          <w:lang w:bidi="ar-SA"/>
        </w:rPr>
        <w:drawing>
          <wp:inline distT="0" distB="0" distL="0" distR="0">
            <wp:extent cx="2800350" cy="933450"/>
            <wp:effectExtent l="19050" t="0" r="0" b="0"/>
            <wp:docPr id="30" name="Picture 14" descr="Example of 3NF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 of 3NF in Database"/>
                    <pic:cNvPicPr>
                      <a:picLocks noChangeAspect="1" noChangeArrowheads="1"/>
                    </pic:cNvPicPr>
                  </pic:nvPicPr>
                  <pic:blipFill>
                    <a:blip r:embed="rId20"/>
                    <a:srcRect/>
                    <a:stretch>
                      <a:fillRect/>
                    </a:stretch>
                  </pic:blipFill>
                  <pic:spPr bwMode="auto">
                    <a:xfrm>
                      <a:off x="0" y="0"/>
                      <a:ext cx="2800350" cy="933450"/>
                    </a:xfrm>
                    <a:prstGeom prst="rect">
                      <a:avLst/>
                    </a:prstGeom>
                    <a:noFill/>
                    <a:ln w="9525">
                      <a:noFill/>
                      <a:miter lim="800000"/>
                      <a:headEnd/>
                      <a:tailEnd/>
                    </a:ln>
                  </pic:spPr>
                </pic:pic>
              </a:graphicData>
            </a:graphic>
          </wp:inline>
        </w:drawing>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We have again divided our tables and created a new table which stores Salutations.</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There are no transitive functional dependencies, and hence our table is in 3NF</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In Table 3 Salutation ID is primary key, and in Table 1 Salutation ID is foreign to primary key in Table 3</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Now our little example is at a level that cannot further be decomposed to attain higher normal form types of normalization in DBMS. In fact, it is already in higher normalization forms. Separate efforts for moving into next levels of normalizing data are normally needed in complex databases. However, we will be discussing next levels of normalisation in DBMS in brief in the following.</w:t>
      </w:r>
    </w:p>
    <w:p w:rsidR="00CC0CA4" w:rsidRPr="00C00692" w:rsidRDefault="00CC0CA4" w:rsidP="00CC0CA4">
      <w:pPr>
        <w:pStyle w:val="Heading2"/>
        <w:shd w:val="clear" w:color="auto" w:fill="FFFFFF"/>
        <w:spacing w:after="0" w:afterAutospacing="0" w:line="600" w:lineRule="atLeast"/>
        <w:rPr>
          <w:color w:val="222222"/>
          <w:sz w:val="22"/>
          <w:szCs w:val="22"/>
        </w:rPr>
      </w:pPr>
      <w:r w:rsidRPr="00C00692">
        <w:rPr>
          <w:color w:val="222222"/>
          <w:sz w:val="22"/>
          <w:szCs w:val="22"/>
        </w:rPr>
        <w:t>BCNF (Boyce-Codd Normal Form)</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Even when a database is in 3</w:t>
      </w:r>
      <w:r w:rsidRPr="00C00692">
        <w:rPr>
          <w:color w:val="222222"/>
          <w:sz w:val="22"/>
          <w:szCs w:val="22"/>
          <w:vertAlign w:val="superscript"/>
        </w:rPr>
        <w:t>rd</w:t>
      </w:r>
      <w:r w:rsidRPr="00C00692">
        <w:rPr>
          <w:color w:val="222222"/>
          <w:sz w:val="22"/>
          <w:szCs w:val="22"/>
        </w:rPr>
        <w:t> Normal Form, still there would be anomalies resulted if it has more than one </w:t>
      </w:r>
      <w:r w:rsidRPr="00C00692">
        <w:rPr>
          <w:rStyle w:val="Strong"/>
          <w:rFonts w:eastAsiaTheme="minorEastAsia"/>
          <w:color w:val="222222"/>
          <w:sz w:val="22"/>
          <w:szCs w:val="22"/>
        </w:rPr>
        <w:t>Candidate </w:t>
      </w:r>
      <w:r w:rsidRPr="00C00692">
        <w:rPr>
          <w:color w:val="222222"/>
          <w:sz w:val="22"/>
          <w:szCs w:val="22"/>
        </w:rPr>
        <w:t>Key.</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lastRenderedPageBreak/>
        <w:t>Sometimes is BCNF is also referred as </w:t>
      </w:r>
      <w:r w:rsidRPr="00C00692">
        <w:rPr>
          <w:rStyle w:val="Strong"/>
          <w:rFonts w:eastAsiaTheme="minorEastAsia"/>
          <w:color w:val="222222"/>
          <w:sz w:val="22"/>
          <w:szCs w:val="22"/>
        </w:rPr>
        <w:t>3.5 Normal Form.</w:t>
      </w:r>
    </w:p>
    <w:p w:rsidR="00CC0CA4" w:rsidRPr="00C00692" w:rsidRDefault="00CC0CA4" w:rsidP="00CC0CA4">
      <w:pPr>
        <w:pStyle w:val="Heading2"/>
        <w:shd w:val="clear" w:color="auto" w:fill="FFFFFF"/>
        <w:spacing w:after="120" w:afterAutospacing="0" w:line="600" w:lineRule="atLeast"/>
        <w:rPr>
          <w:color w:val="222222"/>
          <w:sz w:val="22"/>
          <w:szCs w:val="22"/>
        </w:rPr>
      </w:pPr>
      <w:r w:rsidRPr="00C00692">
        <w:rPr>
          <w:color w:val="222222"/>
          <w:sz w:val="22"/>
          <w:szCs w:val="22"/>
        </w:rPr>
        <w:t>4NF (Fourth Normal Form) Rules</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If no database table instance contains two or more, independent and multivalued data describing the relevant entity, then it is in 4</w:t>
      </w:r>
      <w:r w:rsidRPr="00C00692">
        <w:rPr>
          <w:color w:val="222222"/>
          <w:sz w:val="22"/>
          <w:szCs w:val="22"/>
          <w:vertAlign w:val="superscript"/>
        </w:rPr>
        <w:t>th</w:t>
      </w:r>
      <w:r w:rsidRPr="00C00692">
        <w:rPr>
          <w:color w:val="222222"/>
          <w:sz w:val="22"/>
          <w:szCs w:val="22"/>
        </w:rPr>
        <w:t> Normal Form.</w:t>
      </w:r>
    </w:p>
    <w:p w:rsidR="00CC0CA4" w:rsidRPr="00C00692" w:rsidRDefault="00CC0CA4" w:rsidP="00CC0CA4">
      <w:pPr>
        <w:pStyle w:val="Heading2"/>
        <w:shd w:val="clear" w:color="auto" w:fill="FFFFFF"/>
        <w:spacing w:after="120" w:afterAutospacing="0" w:line="600" w:lineRule="atLeast"/>
        <w:rPr>
          <w:color w:val="222222"/>
          <w:sz w:val="22"/>
          <w:szCs w:val="22"/>
        </w:rPr>
      </w:pPr>
      <w:r w:rsidRPr="00C00692">
        <w:rPr>
          <w:color w:val="222222"/>
          <w:sz w:val="22"/>
          <w:szCs w:val="22"/>
        </w:rPr>
        <w:t>5NF (Fifth Normal Form) Rules</w:t>
      </w:r>
    </w:p>
    <w:p w:rsidR="00CC0CA4" w:rsidRPr="00C00692" w:rsidRDefault="00CC0CA4" w:rsidP="00CC0CA4">
      <w:pPr>
        <w:pStyle w:val="NormalWeb"/>
        <w:shd w:val="clear" w:color="auto" w:fill="FFFFFF"/>
        <w:spacing w:before="0" w:beforeAutospacing="0"/>
        <w:rPr>
          <w:color w:val="222222"/>
          <w:sz w:val="22"/>
          <w:szCs w:val="22"/>
        </w:rPr>
      </w:pPr>
      <w:r w:rsidRPr="00C00692">
        <w:rPr>
          <w:color w:val="222222"/>
          <w:sz w:val="22"/>
          <w:szCs w:val="22"/>
        </w:rPr>
        <w:t>A table is in 5</w:t>
      </w:r>
      <w:r w:rsidRPr="00C00692">
        <w:rPr>
          <w:color w:val="222222"/>
          <w:sz w:val="22"/>
          <w:szCs w:val="22"/>
          <w:vertAlign w:val="superscript"/>
        </w:rPr>
        <w:t>th</w:t>
      </w:r>
      <w:r w:rsidRPr="00C00692">
        <w:rPr>
          <w:color w:val="222222"/>
          <w:sz w:val="22"/>
          <w:szCs w:val="22"/>
        </w:rPr>
        <w:t> Normal Form only if it is in 4NF and it cannot be decomposed into any number of smaller tables without loss of data.</w:t>
      </w:r>
    </w:p>
    <w:p w:rsidR="00CC0CA4" w:rsidRPr="0070148E" w:rsidRDefault="00CC0CA4" w:rsidP="00CC0CA4">
      <w:pPr>
        <w:spacing w:line="360" w:lineRule="auto"/>
        <w:jc w:val="both"/>
        <w:rPr>
          <w:rFonts w:ascii="Times New Roman" w:hAnsi="Times New Roman"/>
          <w:b/>
          <w:sz w:val="28"/>
          <w:szCs w:val="28"/>
        </w:rPr>
      </w:pPr>
      <w:r w:rsidRPr="0070148E">
        <w:rPr>
          <w:rFonts w:ascii="Times New Roman" w:hAnsi="Times New Roman"/>
          <w:b/>
          <w:sz w:val="28"/>
          <w:szCs w:val="28"/>
        </w:rPr>
        <w:t>Conclusion :-</w:t>
      </w:r>
    </w:p>
    <w:p w:rsidR="00CC0CA4" w:rsidRPr="000D1791" w:rsidRDefault="00CC0CA4" w:rsidP="00CC0CA4">
      <w:pPr>
        <w:spacing w:after="0" w:line="240" w:lineRule="auto"/>
        <w:jc w:val="both"/>
        <w:rPr>
          <w:rFonts w:ascii="Times New Roman" w:hAnsi="Times New Roman" w:cs="Times New Roman"/>
          <w:color w:val="000000" w:themeColor="text1"/>
          <w:sz w:val="24"/>
          <w:szCs w:val="24"/>
        </w:rPr>
      </w:pPr>
      <w:r w:rsidRPr="0070148E">
        <w:rPr>
          <w:rFonts w:ascii="Times New Roman" w:hAnsi="Times New Roman"/>
          <w:sz w:val="24"/>
          <w:szCs w:val="24"/>
        </w:rPr>
        <w:t xml:space="preserve">                                    Thus we have </w:t>
      </w:r>
      <w:r w:rsidRPr="000D1791">
        <w:rPr>
          <w:rFonts w:ascii="Times New Roman" w:eastAsia="SimSun" w:hAnsi="Times New Roman" w:cs="Times New Roman"/>
          <w:color w:val="00000A"/>
          <w:sz w:val="24"/>
          <w:szCs w:val="24"/>
        </w:rPr>
        <w:t>Normalize any database from first normal form to Boyce-Codd Normal Form (BCNF).</w:t>
      </w:r>
    </w:p>
    <w:p w:rsidR="00CC0CA4" w:rsidRPr="0070148E" w:rsidRDefault="00CC0CA4" w:rsidP="00CC0CA4">
      <w:pPr>
        <w:spacing w:line="360" w:lineRule="auto"/>
        <w:jc w:val="both"/>
        <w:rPr>
          <w:rFonts w:ascii="Times New Roman" w:hAnsi="Times New Roman"/>
          <w:b/>
          <w:sz w:val="24"/>
          <w:szCs w:val="24"/>
        </w:rPr>
      </w:pPr>
      <w:r w:rsidRPr="0070148E">
        <w:rPr>
          <w:rFonts w:ascii="Times New Roman" w:hAnsi="Times New Roman"/>
          <w:sz w:val="24"/>
          <w:szCs w:val="24"/>
        </w:rPr>
        <w:t>.</w:t>
      </w:r>
    </w:p>
    <w:p w:rsidR="00CC0CA4" w:rsidRPr="001C5B3C" w:rsidRDefault="00CC0CA4" w:rsidP="00CC0CA4">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Sample Questions</w:t>
      </w:r>
    </w:p>
    <w:p w:rsidR="00CC0CA4" w:rsidRDefault="00CC0CA4" w:rsidP="004A43E8">
      <w:pPr>
        <w:pStyle w:val="ListParagraph"/>
        <w:numPr>
          <w:ilvl w:val="0"/>
          <w:numId w:val="16"/>
        </w:numPr>
        <w:spacing w:after="180" w:line="240" w:lineRule="auto"/>
        <w:rPr>
          <w:rFonts w:ascii="Times New Roman" w:eastAsia="Times New Roman" w:hAnsi="Times New Roman"/>
          <w:sz w:val="24"/>
          <w:szCs w:val="24"/>
        </w:rPr>
      </w:pPr>
      <w:r w:rsidRPr="001D4748">
        <w:rPr>
          <w:rFonts w:ascii="Times New Roman" w:eastAsia="Times New Roman" w:hAnsi="Times New Roman"/>
          <w:sz w:val="24"/>
          <w:szCs w:val="24"/>
        </w:rPr>
        <w:t>What is normalization in a database?</w:t>
      </w:r>
    </w:p>
    <w:p w:rsidR="00CC0CA4" w:rsidRDefault="00CC0CA4" w:rsidP="004A43E8">
      <w:pPr>
        <w:pStyle w:val="ListParagraph"/>
        <w:numPr>
          <w:ilvl w:val="0"/>
          <w:numId w:val="16"/>
        </w:numPr>
        <w:spacing w:after="180" w:line="240" w:lineRule="auto"/>
        <w:rPr>
          <w:rFonts w:ascii="Times New Roman" w:eastAsia="Times New Roman" w:hAnsi="Times New Roman"/>
          <w:sz w:val="24"/>
          <w:szCs w:val="24"/>
        </w:rPr>
      </w:pPr>
      <w:r w:rsidRPr="001D4748">
        <w:rPr>
          <w:rFonts w:ascii="Times New Roman" w:eastAsia="Times New Roman" w:hAnsi="Times New Roman"/>
          <w:sz w:val="24"/>
          <w:szCs w:val="24"/>
        </w:rPr>
        <w:t>What are the four 4 types of database normalization?</w:t>
      </w:r>
    </w:p>
    <w:p w:rsidR="00CC0CA4" w:rsidRDefault="00CC0CA4" w:rsidP="004A43E8">
      <w:pPr>
        <w:pStyle w:val="ListParagraph"/>
        <w:numPr>
          <w:ilvl w:val="0"/>
          <w:numId w:val="16"/>
        </w:numPr>
        <w:spacing w:after="180" w:line="240" w:lineRule="auto"/>
        <w:rPr>
          <w:rFonts w:ascii="Times New Roman" w:eastAsia="Times New Roman" w:hAnsi="Times New Roman"/>
          <w:sz w:val="24"/>
          <w:szCs w:val="24"/>
        </w:rPr>
      </w:pPr>
      <w:r w:rsidRPr="001D4748">
        <w:rPr>
          <w:rFonts w:ascii="Times New Roman" w:eastAsia="Times New Roman" w:hAnsi="Times New Roman"/>
          <w:sz w:val="24"/>
          <w:szCs w:val="24"/>
        </w:rPr>
        <w:t>What is normalization in database with example?</w:t>
      </w:r>
    </w:p>
    <w:p w:rsidR="00CC0CA4" w:rsidRDefault="00CC0CA4" w:rsidP="004A43E8">
      <w:pPr>
        <w:pStyle w:val="ListParagraph"/>
        <w:numPr>
          <w:ilvl w:val="0"/>
          <w:numId w:val="16"/>
        </w:numPr>
        <w:spacing w:after="180" w:line="240" w:lineRule="auto"/>
        <w:rPr>
          <w:rFonts w:ascii="Times New Roman" w:eastAsia="Times New Roman" w:hAnsi="Times New Roman"/>
          <w:sz w:val="24"/>
          <w:szCs w:val="24"/>
        </w:rPr>
      </w:pPr>
      <w:r w:rsidRPr="001D4748">
        <w:rPr>
          <w:rFonts w:ascii="Times New Roman" w:eastAsia="Times New Roman" w:hAnsi="Times New Roman"/>
          <w:sz w:val="24"/>
          <w:szCs w:val="24"/>
        </w:rPr>
        <w:t>How do you normalize a database?</w:t>
      </w:r>
    </w:p>
    <w:p w:rsidR="00CC0CA4" w:rsidRDefault="00CC0CA4" w:rsidP="004A43E8">
      <w:pPr>
        <w:pStyle w:val="ListParagraph"/>
        <w:numPr>
          <w:ilvl w:val="0"/>
          <w:numId w:val="16"/>
        </w:numPr>
        <w:spacing w:after="180" w:line="240" w:lineRule="auto"/>
        <w:rPr>
          <w:rFonts w:ascii="Times New Roman" w:eastAsia="Times New Roman" w:hAnsi="Times New Roman"/>
          <w:sz w:val="24"/>
          <w:szCs w:val="24"/>
        </w:rPr>
      </w:pPr>
      <w:r w:rsidRPr="001D4748">
        <w:rPr>
          <w:rFonts w:ascii="Times New Roman" w:eastAsia="Times New Roman" w:hAnsi="Times New Roman"/>
          <w:sz w:val="24"/>
          <w:szCs w:val="24"/>
        </w:rPr>
        <w:t>Why is 2NF used?</w:t>
      </w:r>
    </w:p>
    <w:p w:rsidR="00CC0CA4" w:rsidRDefault="00CC0CA4" w:rsidP="004A43E8">
      <w:pPr>
        <w:pStyle w:val="ListParagraph"/>
        <w:numPr>
          <w:ilvl w:val="0"/>
          <w:numId w:val="16"/>
        </w:numPr>
        <w:spacing w:after="180" w:line="240" w:lineRule="auto"/>
        <w:rPr>
          <w:rFonts w:ascii="Times New Roman" w:eastAsia="Times New Roman" w:hAnsi="Times New Roman"/>
          <w:sz w:val="24"/>
          <w:szCs w:val="24"/>
        </w:rPr>
      </w:pPr>
      <w:r w:rsidRPr="001D4748">
        <w:rPr>
          <w:rFonts w:ascii="Times New Roman" w:eastAsia="Times New Roman" w:hAnsi="Times New Roman"/>
          <w:sz w:val="24"/>
          <w:szCs w:val="24"/>
        </w:rPr>
        <w:t>What is normalization and its types?</w:t>
      </w:r>
    </w:p>
    <w:p w:rsidR="00CC0CA4" w:rsidRPr="001D4748" w:rsidRDefault="00CC0CA4" w:rsidP="004A43E8">
      <w:pPr>
        <w:pStyle w:val="ListParagraph"/>
        <w:numPr>
          <w:ilvl w:val="0"/>
          <w:numId w:val="16"/>
        </w:numPr>
        <w:spacing w:after="180" w:line="240" w:lineRule="auto"/>
        <w:rPr>
          <w:rFonts w:ascii="Times New Roman" w:eastAsia="Times New Roman" w:hAnsi="Times New Roman"/>
        </w:rPr>
      </w:pPr>
      <w:r w:rsidRPr="001D4748">
        <w:rPr>
          <w:rFonts w:ascii="Times New Roman" w:eastAsia="Times New Roman" w:hAnsi="Times New Roman"/>
        </w:rPr>
        <w:t>What is normalization?</w:t>
      </w:r>
    </w:p>
    <w:p w:rsidR="00CC0CA4" w:rsidRPr="001D4748" w:rsidRDefault="00CC0CA4" w:rsidP="004A43E8">
      <w:pPr>
        <w:pStyle w:val="ListParagraph"/>
        <w:numPr>
          <w:ilvl w:val="0"/>
          <w:numId w:val="16"/>
        </w:numPr>
        <w:spacing w:after="180" w:line="240" w:lineRule="auto"/>
        <w:rPr>
          <w:rFonts w:ascii="Times New Roman" w:eastAsia="Times New Roman" w:hAnsi="Times New Roman"/>
        </w:rPr>
      </w:pPr>
      <w:r w:rsidRPr="001D4748">
        <w:rPr>
          <w:rFonts w:ascii="Times New Roman" w:eastAsia="Times New Roman" w:hAnsi="Times New Roman"/>
        </w:rPr>
        <w:t>Why do we use normalization?</w:t>
      </w:r>
    </w:p>
    <w:p w:rsidR="00CC0CA4" w:rsidRPr="001D4748" w:rsidRDefault="00CC0CA4" w:rsidP="004A43E8">
      <w:pPr>
        <w:pStyle w:val="ListParagraph"/>
        <w:numPr>
          <w:ilvl w:val="0"/>
          <w:numId w:val="16"/>
        </w:numPr>
        <w:spacing w:after="180" w:line="240" w:lineRule="auto"/>
        <w:rPr>
          <w:rFonts w:ascii="Times New Roman" w:eastAsia="Times New Roman" w:hAnsi="Times New Roman"/>
        </w:rPr>
      </w:pPr>
      <w:r w:rsidRPr="001D4748">
        <w:rPr>
          <w:rFonts w:ascii="Times New Roman" w:eastAsia="Times New Roman" w:hAnsi="Times New Roman"/>
          <w:color w:val="202124"/>
        </w:rPr>
        <w:t>What is normalization and its advantages?</w:t>
      </w:r>
    </w:p>
    <w:p w:rsidR="00CC0CA4" w:rsidRPr="001C5B3C" w:rsidRDefault="00CC0CA4" w:rsidP="00CC0CA4">
      <w:pPr>
        <w:spacing w:after="0" w:line="240" w:lineRule="auto"/>
        <w:ind w:left="720"/>
        <w:rPr>
          <w:rFonts w:ascii="Times New Roman" w:hAnsi="Times New Roman" w:cs="Times New Roman"/>
          <w:color w:val="000000" w:themeColor="text1"/>
          <w:sz w:val="24"/>
          <w:szCs w:val="24"/>
        </w:rPr>
      </w:pPr>
    </w:p>
    <w:p w:rsidR="00CC0CA4" w:rsidRDefault="00CC0CA4" w:rsidP="00CC0CA4">
      <w:pPr>
        <w:jc w:val="center"/>
        <w:rPr>
          <w:rFonts w:ascii="Times New Roman" w:hAnsi="Times New Roman" w:cs="Times New Roman"/>
          <w:sz w:val="24"/>
          <w:szCs w:val="24"/>
        </w:rPr>
      </w:pPr>
    </w:p>
    <w:p w:rsidR="00CC0CA4" w:rsidRDefault="00CC0CA4" w:rsidP="00CC0CA4">
      <w:pPr>
        <w:jc w:val="center"/>
        <w:rPr>
          <w:rFonts w:ascii="Times New Roman" w:hAnsi="Times New Roman" w:cs="Times New Roman"/>
          <w:sz w:val="24"/>
          <w:szCs w:val="24"/>
        </w:rPr>
      </w:pPr>
    </w:p>
    <w:p w:rsidR="00CC0CA4" w:rsidRDefault="00CC0CA4" w:rsidP="00CC0CA4">
      <w:pPr>
        <w:jc w:val="center"/>
        <w:rPr>
          <w:rFonts w:ascii="Times New Roman" w:hAnsi="Times New Roman" w:cs="Times New Roman"/>
          <w:sz w:val="24"/>
          <w:szCs w:val="24"/>
        </w:rPr>
      </w:pPr>
    </w:p>
    <w:p w:rsidR="00CC0CA4" w:rsidRDefault="00CC0CA4" w:rsidP="00CC0CA4">
      <w:pPr>
        <w:jc w:val="center"/>
        <w:rPr>
          <w:rFonts w:ascii="Times New Roman" w:hAnsi="Times New Roman" w:cs="Times New Roman"/>
          <w:sz w:val="24"/>
          <w:szCs w:val="24"/>
        </w:rPr>
      </w:pPr>
    </w:p>
    <w:p w:rsidR="00CC0CA4" w:rsidRDefault="00CC0CA4" w:rsidP="00CC0CA4">
      <w:pPr>
        <w:jc w:val="center"/>
        <w:rPr>
          <w:rFonts w:ascii="Times New Roman" w:hAnsi="Times New Roman" w:cs="Times New Roman"/>
          <w:sz w:val="24"/>
          <w:szCs w:val="24"/>
        </w:rPr>
      </w:pPr>
    </w:p>
    <w:p w:rsidR="00CC0CA4" w:rsidRDefault="00CC0CA4" w:rsidP="00CC0CA4">
      <w:pPr>
        <w:jc w:val="center"/>
        <w:rPr>
          <w:rFonts w:ascii="Times New Roman" w:hAnsi="Times New Roman" w:cs="Times New Roman"/>
          <w:sz w:val="24"/>
          <w:szCs w:val="24"/>
        </w:rPr>
      </w:pPr>
    </w:p>
    <w:p w:rsidR="00CC0CA4" w:rsidRDefault="00CC0CA4" w:rsidP="00CC0CA4">
      <w:pPr>
        <w:jc w:val="center"/>
        <w:rPr>
          <w:rFonts w:ascii="Times New Roman" w:hAnsi="Times New Roman" w:cs="Times New Roman"/>
          <w:sz w:val="24"/>
          <w:szCs w:val="24"/>
        </w:rPr>
      </w:pPr>
    </w:p>
    <w:p w:rsidR="00CC0CA4" w:rsidRDefault="00CC0CA4" w:rsidP="00CC0CA4">
      <w:pPr>
        <w:jc w:val="center"/>
        <w:rPr>
          <w:rFonts w:ascii="Times New Roman" w:hAnsi="Times New Roman" w:cs="Times New Roman"/>
          <w:sz w:val="24"/>
          <w:szCs w:val="24"/>
        </w:rPr>
      </w:pPr>
    </w:p>
    <w:p w:rsidR="00CC0CA4" w:rsidRDefault="00CC0CA4" w:rsidP="00CC0CA4">
      <w:pPr>
        <w:jc w:val="center"/>
        <w:rPr>
          <w:rFonts w:ascii="Times New Roman" w:hAnsi="Times New Roman" w:cs="Times New Roman"/>
          <w:sz w:val="24"/>
          <w:szCs w:val="24"/>
        </w:rPr>
      </w:pPr>
    </w:p>
    <w:p w:rsidR="00CC0CA4" w:rsidRDefault="00CC0CA4" w:rsidP="00CC0CA4">
      <w:pPr>
        <w:jc w:val="center"/>
        <w:rPr>
          <w:rFonts w:ascii="Times New Roman" w:hAnsi="Times New Roman" w:cs="Times New Roman"/>
          <w:sz w:val="24"/>
          <w:szCs w:val="24"/>
        </w:rPr>
      </w:pPr>
    </w:p>
    <w:p w:rsidR="00CC0CA4" w:rsidRDefault="00CC0CA4" w:rsidP="00CC0CA4">
      <w:pPr>
        <w:jc w:val="center"/>
        <w:rPr>
          <w:rFonts w:ascii="Times New Roman" w:hAnsi="Times New Roman" w:cs="Times New Roman"/>
          <w:sz w:val="24"/>
          <w:szCs w:val="24"/>
        </w:rPr>
      </w:pPr>
    </w:p>
    <w:p w:rsidR="00CC0CA4" w:rsidRDefault="00843A50" w:rsidP="00CC0CA4">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NO: 06</w:t>
      </w:r>
    </w:p>
    <w:p w:rsidR="00CC0CA4" w:rsidRPr="001C5B3C" w:rsidRDefault="00625919" w:rsidP="00CC0CA4">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bidi="ar-SA"/>
        </w:rPr>
        <mc:AlternateContent>
          <mc:Choice Requires="wps">
            <w:drawing>
              <wp:anchor distT="0" distB="0" distL="114300" distR="114300" simplePos="0" relativeHeight="251669504" behindDoc="0" locked="0" layoutInCell="1" allowOverlap="1">
                <wp:simplePos x="0" y="0"/>
                <wp:positionH relativeFrom="column">
                  <wp:posOffset>-74295</wp:posOffset>
                </wp:positionH>
                <wp:positionV relativeFrom="paragraph">
                  <wp:posOffset>78740</wp:posOffset>
                </wp:positionV>
                <wp:extent cx="6122670" cy="971550"/>
                <wp:effectExtent l="0" t="0" r="0" b="0"/>
                <wp:wrapNone/>
                <wp:docPr id="5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971550"/>
                        </a:xfrm>
                        <a:prstGeom prst="rect">
                          <a:avLst/>
                        </a:prstGeom>
                        <a:solidFill>
                          <a:srgbClr val="FFFFFF"/>
                        </a:solidFill>
                        <a:ln w="9525">
                          <a:solidFill>
                            <a:srgbClr val="000000"/>
                          </a:solidFill>
                          <a:miter lim="800000"/>
                          <a:headEnd/>
                          <a:tailEnd/>
                        </a:ln>
                      </wps:spPr>
                      <wps:txbx>
                        <w:txbxContent>
                          <w:p w:rsidR="003463FA" w:rsidRPr="000D1791" w:rsidRDefault="003463FA" w:rsidP="00CC0CA4">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w:t>
                            </w:r>
                            <w:r w:rsidRPr="000D1791">
                              <w:rPr>
                                <w:rFonts w:ascii="Times New Roman" w:eastAsia="SimSun" w:hAnsi="Times New Roman" w:cs="Times New Roman"/>
                                <w:color w:val="00000A"/>
                                <w:sz w:val="24"/>
                                <w:szCs w:val="24"/>
                              </w:rPr>
                              <w:t>Implementation of  Database connectivity with any object oriented language.</w:t>
                            </w:r>
                          </w:p>
                          <w:p w:rsidR="003463FA" w:rsidRDefault="003463FA" w:rsidP="00CC0CA4">
                            <w:pPr>
                              <w:spacing w:line="240" w:lineRule="auto"/>
                              <w:rPr>
                                <w:rFonts w:ascii="Times New Roman" w:hAnsi="Times New Roman" w:cs="Times New Roman"/>
                                <w:b/>
                                <w:color w:val="000000" w:themeColor="text1"/>
                                <w:sz w:val="24"/>
                                <w:szCs w:val="24"/>
                              </w:rPr>
                            </w:pPr>
                          </w:p>
                          <w:p w:rsidR="003463FA" w:rsidRPr="000D1791" w:rsidRDefault="003463FA" w:rsidP="00CC0CA4">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eastAsia="SimSun" w:hAnsi="Times New Roman" w:cs="Times New Roman"/>
                                <w:color w:val="00000A"/>
                                <w:sz w:val="24"/>
                                <w:szCs w:val="24"/>
                              </w:rPr>
                              <w:t>Implementation of  Database connectivity with any object oriented language.</w:t>
                            </w:r>
                          </w:p>
                          <w:p w:rsidR="003463FA" w:rsidRPr="0019782D" w:rsidRDefault="003463FA" w:rsidP="00CC0CA4">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5.85pt;margin-top:6.2pt;width:482.1pt;height: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">
                <v:textbox>
                  <w:txbxContent>
                    <w:p w:rsidR="003463FA" w:rsidRPr="000D1791" w:rsidRDefault="003463FA" w:rsidP="00CC0CA4">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w:t>
                      </w:r>
                      <w:r w:rsidRPr="000D1791">
                        <w:rPr>
                          <w:rFonts w:ascii="Times New Roman" w:eastAsia="SimSun" w:hAnsi="Times New Roman" w:cs="Times New Roman"/>
                          <w:color w:val="00000A"/>
                          <w:sz w:val="24"/>
                          <w:szCs w:val="24"/>
                        </w:rPr>
                        <w:t>Implementation of  Database connectivity with any object oriented language.</w:t>
                      </w:r>
                    </w:p>
                    <w:p w:rsidR="003463FA" w:rsidRDefault="003463FA" w:rsidP="00CC0CA4">
                      <w:pPr>
                        <w:spacing w:line="240" w:lineRule="auto"/>
                        <w:rPr>
                          <w:rFonts w:ascii="Times New Roman" w:hAnsi="Times New Roman" w:cs="Times New Roman"/>
                          <w:b/>
                          <w:color w:val="000000" w:themeColor="text1"/>
                          <w:sz w:val="24"/>
                          <w:szCs w:val="24"/>
                        </w:rPr>
                      </w:pPr>
                    </w:p>
                    <w:p w:rsidR="003463FA" w:rsidRPr="000D1791" w:rsidRDefault="003463FA" w:rsidP="00CC0CA4">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eastAsia="SimSun" w:hAnsi="Times New Roman" w:cs="Times New Roman"/>
                          <w:color w:val="00000A"/>
                          <w:sz w:val="24"/>
                          <w:szCs w:val="24"/>
                        </w:rPr>
                        <w:t>Implementation of  Database connectivity with any object oriented language.</w:t>
                      </w:r>
                    </w:p>
                    <w:p w:rsidR="003463FA" w:rsidRPr="0019782D" w:rsidRDefault="003463FA" w:rsidP="00CC0CA4">
                      <w:pPr>
                        <w:spacing w:line="240" w:lineRule="auto"/>
                        <w:rPr>
                          <w:rFonts w:ascii="Times New Roman" w:hAnsi="Times New Roman" w:cs="Times New Roman"/>
                        </w:rPr>
                      </w:pPr>
                    </w:p>
                  </w:txbxContent>
                </v:textbox>
              </v:shape>
            </w:pict>
          </mc:Fallback>
        </mc:AlternateContent>
      </w:r>
    </w:p>
    <w:p w:rsidR="00CC0CA4" w:rsidRDefault="00625919" w:rsidP="00CC0CA4">
      <w:pPr>
        <w:spacing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bidi="ar-SA"/>
        </w:rPr>
        <mc:AlternateContent>
          <mc:Choice Requires="wps">
            <w:drawing>
              <wp:anchor distT="4294967295" distB="4294967295" distL="114300" distR="114300" simplePos="0" relativeHeight="251670528" behindDoc="0" locked="0" layoutInCell="1" allowOverlap="1">
                <wp:simplePos x="0" y="0"/>
                <wp:positionH relativeFrom="column">
                  <wp:posOffset>-74295</wp:posOffset>
                </wp:positionH>
                <wp:positionV relativeFrom="paragraph">
                  <wp:posOffset>233679</wp:posOffset>
                </wp:positionV>
                <wp:extent cx="6122670" cy="0"/>
                <wp:effectExtent l="0" t="0" r="11430" b="0"/>
                <wp:wrapNone/>
                <wp:docPr id="5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08D914" id="AutoShape 12" o:spid="_x0000_s1026" type="#_x0000_t32" style="position:absolute;margin-left:-5.85pt;margin-top:18.4pt;width:482.1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KWa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"/>
            </w:pict>
          </mc:Fallback>
        </mc:AlternateContent>
      </w:r>
    </w:p>
    <w:p w:rsidR="00CC0CA4" w:rsidRDefault="00CC0CA4" w:rsidP="00CC0CA4">
      <w:pPr>
        <w:spacing w:line="240" w:lineRule="auto"/>
        <w:rPr>
          <w:rFonts w:ascii="Times New Roman" w:hAnsi="Times New Roman" w:cs="Times New Roman"/>
          <w:b/>
          <w:color w:val="000000" w:themeColor="text1"/>
          <w:sz w:val="24"/>
          <w:szCs w:val="24"/>
        </w:rPr>
      </w:pPr>
    </w:p>
    <w:p w:rsidR="00CC0CA4" w:rsidRDefault="00CC0CA4" w:rsidP="00CC0CA4">
      <w:pPr>
        <w:spacing w:line="240" w:lineRule="auto"/>
        <w:rPr>
          <w:rFonts w:ascii="Times New Roman" w:hAnsi="Times New Roman" w:cs="Times New Roman"/>
          <w:b/>
          <w:color w:val="000000" w:themeColor="text1"/>
          <w:sz w:val="24"/>
          <w:szCs w:val="24"/>
        </w:rPr>
      </w:pPr>
    </w:p>
    <w:p w:rsidR="00CC0CA4" w:rsidRDefault="00CC0CA4" w:rsidP="00CC0CA4">
      <w:pPr>
        <w:spacing w:line="240" w:lineRule="auto"/>
        <w:rPr>
          <w:rFonts w:ascii="Times New Roman" w:hAnsi="Times New Roman" w:cs="Times New Roman"/>
          <w:b/>
          <w:color w:val="000000" w:themeColor="text1"/>
          <w:sz w:val="24"/>
          <w:szCs w:val="24"/>
        </w:rPr>
      </w:pPr>
      <w:r w:rsidRPr="001C5B3C">
        <w:rPr>
          <w:rFonts w:ascii="Times New Roman" w:hAnsi="Times New Roman" w:cs="Times New Roman"/>
          <w:b/>
          <w:color w:val="000000" w:themeColor="text1"/>
          <w:sz w:val="24"/>
          <w:szCs w:val="24"/>
        </w:rPr>
        <w:t>Theory:</w:t>
      </w:r>
    </w:p>
    <w:p w:rsidR="00CC0CA4" w:rsidRPr="00AE78B8" w:rsidRDefault="00CC0CA4" w:rsidP="00CC0CA4">
      <w:pPr>
        <w:spacing w:after="0" w:line="600" w:lineRule="atLeast"/>
        <w:outlineLvl w:val="0"/>
        <w:rPr>
          <w:rFonts w:ascii="Times New Roman" w:eastAsia="Times New Roman" w:hAnsi="Times New Roman" w:cs="Times New Roman"/>
          <w:b/>
          <w:bCs/>
          <w:color w:val="222222"/>
          <w:spacing w:val="-8"/>
          <w:kern w:val="36"/>
        </w:rPr>
      </w:pPr>
      <w:r w:rsidRPr="00AE78B8">
        <w:rPr>
          <w:rFonts w:ascii="Times New Roman" w:eastAsia="Times New Roman" w:hAnsi="Times New Roman" w:cs="Times New Roman"/>
          <w:b/>
          <w:bCs/>
          <w:color w:val="222222"/>
          <w:spacing w:val="-8"/>
          <w:kern w:val="36"/>
        </w:rPr>
        <w:t>Java Database Connectivity</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t>JDBC means access to the Java Database. It's a step forward for ODBC (Open Database Connectivity). JDBC is a standard API specification for moving data from the frontend to the backend. This API consists of classes and interfaces written in Java.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t>This simply serves as an interface between your Java system and databases (not the one we use in Java) or network, i.e. this provides a connection between the two so that a developer can send Java code information and store it in the database for future use.  </w:t>
      </w:r>
      <w:r w:rsidRPr="00AE78B8">
        <w:rPr>
          <w:rFonts w:ascii="Times New Roman" w:eastAsia="Times New Roman" w:hAnsi="Times New Roman" w:cs="Times New Roman"/>
          <w:color w:val="333333"/>
        </w:rPr>
        <w:br/>
      </w:r>
      <w:r w:rsidRPr="00AE78B8">
        <w:rPr>
          <w:rFonts w:ascii="Times New Roman" w:eastAsia="Times New Roman" w:hAnsi="Times New Roman" w:cs="Times New Roman"/>
          <w:color w:val="333333"/>
        </w:rPr>
        <w:br/>
        <w:t>The Java JDBC API allows Java applications to connect to relational databases such as MySQL, PostgreSQL, MS SQL Server, Oracle, H2 Database, etc. The JDBC API allows querying and updating relational databases, as well as calling stored procedures, and obtaining the database meta data.The Java JDBC API is part of the Java SE SDK core, making JDBC usable to all Java applications wishing to use it. Here is a diagram of a Java program connecting to a relational database using JDBC: </w:t>
      </w:r>
    </w:p>
    <w:p w:rsidR="00CC0CA4" w:rsidRPr="00AE78B8" w:rsidRDefault="00CC0CA4" w:rsidP="00CC0CA4">
      <w:pPr>
        <w:spacing w:before="240" w:after="240" w:line="420" w:lineRule="atLeast"/>
        <w:rPr>
          <w:rFonts w:ascii="Times New Roman" w:eastAsia="Times New Roman" w:hAnsi="Times New Roman" w:cs="Times New Roman"/>
          <w:color w:val="333333"/>
        </w:rPr>
      </w:pPr>
    </w:p>
    <w:p w:rsidR="00CC0CA4" w:rsidRPr="00AE78B8" w:rsidRDefault="00CC0CA4" w:rsidP="00CC0CA4">
      <w:pPr>
        <w:spacing w:before="270" w:after="270" w:line="345" w:lineRule="atLeast"/>
        <w:outlineLvl w:val="2"/>
        <w:rPr>
          <w:rFonts w:ascii="Times New Roman" w:eastAsia="Times New Roman" w:hAnsi="Times New Roman" w:cs="Times New Roman"/>
          <w:b/>
          <w:bCs/>
          <w:color w:val="65D40A"/>
        </w:rPr>
      </w:pPr>
      <w:r w:rsidRPr="00AE78B8">
        <w:rPr>
          <w:rFonts w:ascii="Times New Roman" w:eastAsia="Times New Roman" w:hAnsi="Times New Roman" w:cs="Times New Roman"/>
          <w:b/>
          <w:bCs/>
          <w:color w:val="000000"/>
        </w:rPr>
        <w:t>JDBC is independent from SQL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t xml:space="preserve">JDBC is not standardizing the SQL sent to the server. You, the JDBC API client, are writing the SQL. The SQL dialect used by the various databases varies slightly, so to be 100% independent of the database, </w:t>
      </w:r>
      <w:r w:rsidRPr="00AE78B8">
        <w:rPr>
          <w:rFonts w:ascii="Times New Roman" w:eastAsia="Times New Roman" w:hAnsi="Times New Roman" w:cs="Times New Roman"/>
          <w:color w:val="333333"/>
        </w:rPr>
        <w:lastRenderedPageBreak/>
        <w:t>you also need to be 100% independent of the database (i.e. use commands that are understood by all databases). </w:t>
      </w:r>
    </w:p>
    <w:p w:rsidR="00CC0CA4" w:rsidRPr="00AE78B8" w:rsidRDefault="00CC0CA4" w:rsidP="00CC0CA4">
      <w:pPr>
        <w:spacing w:before="270" w:after="270" w:line="345" w:lineRule="atLeast"/>
        <w:outlineLvl w:val="2"/>
        <w:rPr>
          <w:rFonts w:ascii="Times New Roman" w:eastAsia="Times New Roman" w:hAnsi="Times New Roman" w:cs="Times New Roman"/>
          <w:b/>
          <w:bCs/>
          <w:color w:val="65D40A"/>
        </w:rPr>
      </w:pPr>
      <w:r w:rsidRPr="00AE78B8">
        <w:rPr>
          <w:rFonts w:ascii="Times New Roman" w:eastAsia="Times New Roman" w:hAnsi="Times New Roman" w:cs="Times New Roman"/>
          <w:b/>
          <w:bCs/>
          <w:color w:val="000000"/>
        </w:rPr>
        <w:t>JDBC is not for databases that are not </w:t>
      </w:r>
      <w:r w:rsidRPr="00AE78B8">
        <w:rPr>
          <w:rFonts w:ascii="Times New Roman" w:eastAsia="Times New Roman" w:hAnsi="Times New Roman" w:cs="Times New Roman"/>
          <w:b/>
          <w:bCs/>
          <w:color w:val="222222"/>
        </w:rPr>
        <w:t>relational</w:t>
      </w:r>
      <w:r w:rsidRPr="00AE78B8">
        <w:rPr>
          <w:rFonts w:ascii="Times New Roman" w:eastAsia="Times New Roman" w:hAnsi="Times New Roman" w:cs="Times New Roman"/>
          <w:b/>
          <w:bCs/>
          <w:color w:val="000000"/>
        </w:rPr>
        <w:t>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t>The Java JDBC API is built to communicate with relational databases, meaning that you use standard SQL to connect with databases. The JDBC API is not intended for non-related servers like Mongo DB, Cassandra, Dynamo and so on. From a Java application you can use such databases, but you should see what drivers such databases provide for Java itself. </w:t>
      </w:r>
    </w:p>
    <w:p w:rsidR="00CC0CA4" w:rsidRPr="00AE78B8" w:rsidRDefault="00CC0CA4" w:rsidP="00CC0CA4">
      <w:pPr>
        <w:spacing w:before="270" w:after="270" w:line="345" w:lineRule="atLeast"/>
        <w:outlineLvl w:val="2"/>
        <w:rPr>
          <w:rFonts w:ascii="Times New Roman" w:eastAsia="Times New Roman" w:hAnsi="Times New Roman" w:cs="Times New Roman"/>
          <w:b/>
          <w:bCs/>
          <w:color w:val="65D40A"/>
        </w:rPr>
      </w:pPr>
      <w:r w:rsidRPr="00AE78B8">
        <w:rPr>
          <w:rFonts w:ascii="Times New Roman" w:eastAsia="Times New Roman" w:hAnsi="Times New Roman" w:cs="Times New Roman"/>
          <w:b/>
          <w:bCs/>
          <w:color w:val="000000"/>
        </w:rPr>
        <w:t>JDBC is independent of the </w:t>
      </w:r>
      <w:r w:rsidRPr="00AE78B8">
        <w:rPr>
          <w:rFonts w:ascii="Times New Roman" w:eastAsia="Times New Roman" w:hAnsi="Times New Roman" w:cs="Times New Roman"/>
          <w:b/>
          <w:bCs/>
          <w:color w:val="222222"/>
        </w:rPr>
        <w:t>type of database</w:t>
      </w:r>
      <w:r w:rsidRPr="00AE78B8">
        <w:rPr>
          <w:rFonts w:ascii="Times New Roman" w:eastAsia="Times New Roman" w:hAnsi="Times New Roman" w:cs="Times New Roman"/>
          <w:b/>
          <w:bCs/>
          <w:color w:val="000000"/>
        </w:rPr>
        <w:t>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t>The Java JDBC API standardizes how to connect to a database, how to execute queries against it, how to access a request output, how to execute database changes, how to call stored procedures, and how to get meta data from the server. Through "standardizing," I mean the repository's software looks the same across various products.Therefore, if your project needs this in the future, it will be much easier to switch to another database. </w:t>
      </w:r>
    </w:p>
    <w:p w:rsidR="00CC0CA4" w:rsidRPr="00AE78B8" w:rsidRDefault="00CC0CA4" w:rsidP="00CC0CA4">
      <w:pPr>
        <w:spacing w:before="285" w:after="285" w:line="570" w:lineRule="atLeast"/>
        <w:outlineLvl w:val="1"/>
        <w:rPr>
          <w:rFonts w:ascii="Times New Roman" w:eastAsia="Times New Roman" w:hAnsi="Times New Roman" w:cs="Times New Roman"/>
          <w:b/>
          <w:bCs/>
          <w:color w:val="65D40A"/>
        </w:rPr>
      </w:pPr>
      <w:r w:rsidRPr="00AE78B8">
        <w:rPr>
          <w:rFonts w:ascii="Times New Roman" w:eastAsia="Times New Roman" w:hAnsi="Times New Roman" w:cs="Times New Roman"/>
          <w:b/>
          <w:bCs/>
          <w:color w:val="000000"/>
        </w:rPr>
        <w:t>Steps for Java program and database connectivity</w:t>
      </w:r>
      <w:r w:rsidRPr="00AE78B8">
        <w:rPr>
          <w:rFonts w:ascii="Times New Roman" w:eastAsia="Times New Roman" w:hAnsi="Times New Roman" w:cs="Times New Roman"/>
          <w:b/>
          <w:bCs/>
          <w:color w:val="222222"/>
        </w:rPr>
        <w:t> mentioned below:</w:t>
      </w:r>
      <w:r w:rsidRPr="00AE78B8">
        <w:rPr>
          <w:rFonts w:ascii="Times New Roman" w:eastAsia="Times New Roman" w:hAnsi="Times New Roman" w:cs="Times New Roman"/>
          <w:b/>
          <w:bCs/>
          <w:color w:val="000000"/>
        </w:rPr>
        <w:t> </w:t>
      </w:r>
    </w:p>
    <w:p w:rsidR="00CC0CA4" w:rsidRPr="00AE78B8" w:rsidRDefault="00CC0CA4" w:rsidP="004A43E8">
      <w:pPr>
        <w:numPr>
          <w:ilvl w:val="0"/>
          <w:numId w:val="17"/>
        </w:numPr>
        <w:spacing w:before="100" w:beforeAutospacing="1" w:after="100" w:afterAutospacing="1" w:line="420" w:lineRule="atLeast"/>
        <w:rPr>
          <w:rFonts w:ascii="Times New Roman" w:eastAsia="Times New Roman" w:hAnsi="Times New Roman" w:cs="Times New Roman"/>
          <w:color w:val="444444"/>
        </w:rPr>
      </w:pPr>
      <w:r w:rsidRPr="00AE78B8">
        <w:rPr>
          <w:rFonts w:ascii="Times New Roman" w:eastAsia="Times New Roman" w:hAnsi="Times New Roman" w:cs="Times New Roman"/>
          <w:b/>
          <w:bCs/>
          <w:color w:val="000000"/>
        </w:rPr>
        <w:t>Load JDBC driver</w:t>
      </w:r>
      <w:r w:rsidRPr="00AE78B8">
        <w:rPr>
          <w:rFonts w:ascii="Times New Roman" w:eastAsia="Times New Roman" w:hAnsi="Times New Roman" w:cs="Times New Roman"/>
          <w:color w:val="000000"/>
        </w:rPr>
        <w:t>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t>First of all, you need to load or register the driver before you use it in the program. You must register once in your program. In one of the two ways listed below, you can register a driver: </w:t>
      </w:r>
    </w:p>
    <w:p w:rsidR="00CC0CA4" w:rsidRPr="00AE78B8" w:rsidRDefault="00CC0CA4" w:rsidP="004A43E8">
      <w:pPr>
        <w:numPr>
          <w:ilvl w:val="0"/>
          <w:numId w:val="18"/>
        </w:numPr>
        <w:spacing w:before="100" w:beforeAutospacing="1" w:after="100" w:afterAutospacing="1" w:line="420" w:lineRule="atLeast"/>
        <w:rPr>
          <w:rFonts w:ascii="Times New Roman" w:eastAsia="Times New Roman" w:hAnsi="Times New Roman" w:cs="Times New Roman"/>
          <w:color w:val="444444"/>
        </w:rPr>
      </w:pPr>
      <w:r w:rsidRPr="00AE78B8">
        <w:rPr>
          <w:rFonts w:ascii="Times New Roman" w:eastAsia="Times New Roman" w:hAnsi="Times New Roman" w:cs="Times New Roman"/>
          <w:b/>
          <w:bCs/>
          <w:color w:val="000000"/>
        </w:rPr>
        <w:t>Class.forName</w:t>
      </w:r>
      <w:r w:rsidRPr="00AE78B8">
        <w:rPr>
          <w:rFonts w:ascii="Times New Roman" w:eastAsia="Times New Roman" w:hAnsi="Times New Roman" w:cs="Times New Roman"/>
          <w:b/>
          <w:bCs/>
          <w:color w:val="222222"/>
        </w:rPr>
        <w:t>()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b/>
          <w:bCs/>
          <w:color w:val="222222"/>
        </w:rPr>
        <w:t> </w:t>
      </w:r>
      <w:r w:rsidRPr="00AE78B8">
        <w:rPr>
          <w:rFonts w:ascii="Times New Roman" w:eastAsia="Times New Roman" w:hAnsi="Times New Roman" w:cs="Times New Roman"/>
          <w:color w:val="333333"/>
        </w:rPr>
        <w:t>Here at runtime we load the class file of the driver into memory. No need to use fresh or create object. The instance below uses Class.forName() to load the Oracle driver.– </w:t>
      </w:r>
    </w:p>
    <w:p w:rsidR="00CC0CA4" w:rsidRPr="00AE78B8" w:rsidRDefault="00CC0CA4" w:rsidP="00CC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420" w:lineRule="atLeast"/>
        <w:rPr>
          <w:rFonts w:ascii="Times New Roman" w:eastAsia="Times New Roman" w:hAnsi="Times New Roman" w:cs="Times New Roman"/>
          <w:color w:val="676767"/>
        </w:rPr>
      </w:pPr>
      <w:r w:rsidRPr="00AE78B8">
        <w:rPr>
          <w:rFonts w:ascii="Times New Roman" w:eastAsia="Times New Roman" w:hAnsi="Times New Roman" w:cs="Times New Roman"/>
          <w:color w:val="676767"/>
        </w:rPr>
        <w:t>Class.forName("org.h2.Driver");</w:t>
      </w:r>
    </w:p>
    <w:p w:rsidR="00CC0CA4" w:rsidRPr="00AE78B8" w:rsidRDefault="00CC0CA4" w:rsidP="004A43E8">
      <w:pPr>
        <w:numPr>
          <w:ilvl w:val="0"/>
          <w:numId w:val="19"/>
        </w:numPr>
        <w:spacing w:before="100" w:beforeAutospacing="1" w:after="100" w:afterAutospacing="1" w:line="420" w:lineRule="atLeast"/>
        <w:rPr>
          <w:rFonts w:ascii="Times New Roman" w:eastAsia="Times New Roman" w:hAnsi="Times New Roman" w:cs="Times New Roman"/>
          <w:color w:val="444444"/>
        </w:rPr>
      </w:pPr>
      <w:r w:rsidRPr="00AE78B8">
        <w:rPr>
          <w:rFonts w:ascii="Times New Roman" w:eastAsia="Times New Roman" w:hAnsi="Times New Roman" w:cs="Times New Roman"/>
          <w:b/>
          <w:bCs/>
          <w:color w:val="000000"/>
        </w:rPr>
        <w:t>DriverManager.registerDriver</w:t>
      </w:r>
      <w:r w:rsidRPr="00AE78B8">
        <w:rPr>
          <w:rFonts w:ascii="Times New Roman" w:eastAsia="Times New Roman" w:hAnsi="Times New Roman" w:cs="Times New Roman"/>
          <w:b/>
          <w:bCs/>
          <w:color w:val="222222"/>
        </w:rPr>
        <w:t>():</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lastRenderedPageBreak/>
        <w:t>DriverManager is an integrated Java class with a register of static members. Here we call the driver class constructor at the moment of compilation. DriverManager.registerDriver() is used in the following example/instance to register the Oracle driver - </w:t>
      </w:r>
    </w:p>
    <w:p w:rsidR="00CC0CA4" w:rsidRPr="00AE78B8" w:rsidRDefault="00CC0CA4" w:rsidP="00CC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420" w:lineRule="atLeast"/>
        <w:rPr>
          <w:rFonts w:ascii="Times New Roman" w:eastAsia="Times New Roman" w:hAnsi="Times New Roman" w:cs="Times New Roman"/>
          <w:color w:val="676767"/>
        </w:rPr>
      </w:pPr>
      <w:r w:rsidRPr="00AE78B8">
        <w:rPr>
          <w:rFonts w:ascii="Times New Roman" w:eastAsia="Times New Roman" w:hAnsi="Times New Roman" w:cs="Times New Roman"/>
          <w:color w:val="676767"/>
        </w:rPr>
        <w:t>DriverManager.registerDriver(new oracle.jdbc.driver.OracleDriver()) </w:t>
      </w:r>
    </w:p>
    <w:p w:rsidR="00CC0CA4" w:rsidRPr="00AE78B8" w:rsidRDefault="00CC0CA4" w:rsidP="004A43E8">
      <w:pPr>
        <w:numPr>
          <w:ilvl w:val="0"/>
          <w:numId w:val="20"/>
        </w:numPr>
        <w:spacing w:before="100" w:beforeAutospacing="1" w:after="100" w:afterAutospacing="1" w:line="420" w:lineRule="atLeast"/>
        <w:rPr>
          <w:rFonts w:ascii="Times New Roman" w:eastAsia="Times New Roman" w:hAnsi="Times New Roman" w:cs="Times New Roman"/>
          <w:color w:val="444444"/>
        </w:rPr>
      </w:pPr>
      <w:r w:rsidRPr="00AE78B8">
        <w:rPr>
          <w:rFonts w:ascii="Times New Roman" w:eastAsia="Times New Roman" w:hAnsi="Times New Roman" w:cs="Times New Roman"/>
          <w:b/>
          <w:bCs/>
          <w:color w:val="000000"/>
        </w:rPr>
        <w:t>C</w:t>
      </w:r>
      <w:r w:rsidRPr="00AE78B8">
        <w:rPr>
          <w:rFonts w:ascii="Times New Roman" w:eastAsia="Times New Roman" w:hAnsi="Times New Roman" w:cs="Times New Roman"/>
          <w:b/>
          <w:bCs/>
          <w:color w:val="222222"/>
        </w:rPr>
        <w:t>onnectionsestablisment</w:t>
      </w:r>
      <w:r w:rsidRPr="00AE78B8">
        <w:rPr>
          <w:rFonts w:ascii="Times New Roman" w:eastAsia="Times New Roman" w:hAnsi="Times New Roman" w:cs="Times New Roman"/>
          <w:color w:val="000000"/>
        </w:rPr>
        <w:t>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t>We used code below after loading the driver to create connections: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t> Connection connection = DriverManager.getConnection(DBurl,username,password) </w:t>
      </w:r>
    </w:p>
    <w:p w:rsidR="00CC0CA4" w:rsidRPr="00AE78B8" w:rsidRDefault="00CC0CA4" w:rsidP="004A43E8">
      <w:pPr>
        <w:numPr>
          <w:ilvl w:val="0"/>
          <w:numId w:val="21"/>
        </w:numPr>
        <w:spacing w:before="100" w:beforeAutospacing="1" w:after="100" w:afterAutospacing="1" w:line="420" w:lineRule="atLeast"/>
        <w:rPr>
          <w:rFonts w:ascii="Times New Roman" w:eastAsia="Times New Roman" w:hAnsi="Times New Roman" w:cs="Times New Roman"/>
          <w:color w:val="444444"/>
        </w:rPr>
      </w:pPr>
      <w:r w:rsidRPr="00AE78B8">
        <w:rPr>
          <w:rFonts w:ascii="Times New Roman" w:eastAsia="Times New Roman" w:hAnsi="Times New Roman" w:cs="Times New Roman"/>
          <w:b/>
          <w:bCs/>
          <w:color w:val="222222"/>
        </w:rPr>
        <w:t>username :</w:t>
      </w:r>
      <w:r w:rsidRPr="00AE78B8">
        <w:rPr>
          <w:rFonts w:ascii="Times New Roman" w:eastAsia="Times New Roman" w:hAnsi="Times New Roman" w:cs="Times New Roman"/>
          <w:color w:val="444444"/>
        </w:rPr>
        <w:t> it is a username from which your sql command prompt can be accessed.</w:t>
      </w:r>
    </w:p>
    <w:p w:rsidR="00CC0CA4" w:rsidRPr="00AE78B8" w:rsidRDefault="00CC0CA4" w:rsidP="004A43E8">
      <w:pPr>
        <w:numPr>
          <w:ilvl w:val="0"/>
          <w:numId w:val="21"/>
        </w:numPr>
        <w:spacing w:before="100" w:beforeAutospacing="1" w:after="100" w:afterAutospacing="1" w:line="420" w:lineRule="atLeast"/>
        <w:rPr>
          <w:rFonts w:ascii="Times New Roman" w:eastAsia="Times New Roman" w:hAnsi="Times New Roman" w:cs="Times New Roman"/>
          <w:color w:val="444444"/>
        </w:rPr>
      </w:pPr>
      <w:r w:rsidRPr="00AE78B8">
        <w:rPr>
          <w:rFonts w:ascii="Times New Roman" w:eastAsia="Times New Roman" w:hAnsi="Times New Roman" w:cs="Times New Roman"/>
          <w:b/>
          <w:bCs/>
          <w:color w:val="222222"/>
        </w:rPr>
        <w:t>password :</w:t>
      </w:r>
      <w:r w:rsidRPr="00AE78B8">
        <w:rPr>
          <w:rFonts w:ascii="Times New Roman" w:eastAsia="Times New Roman" w:hAnsi="Times New Roman" w:cs="Times New Roman"/>
          <w:color w:val="444444"/>
        </w:rPr>
        <w:t> It is a password from which your sql command prompt can be accessed. </w:t>
      </w:r>
    </w:p>
    <w:p w:rsidR="00CC0CA4" w:rsidRPr="00AE78B8" w:rsidRDefault="00CC0CA4" w:rsidP="004A43E8">
      <w:pPr>
        <w:numPr>
          <w:ilvl w:val="0"/>
          <w:numId w:val="21"/>
        </w:numPr>
        <w:spacing w:before="100" w:beforeAutospacing="1" w:after="100" w:afterAutospacing="1" w:line="420" w:lineRule="atLeast"/>
        <w:rPr>
          <w:rFonts w:ascii="Times New Roman" w:eastAsia="Times New Roman" w:hAnsi="Times New Roman" w:cs="Times New Roman"/>
          <w:color w:val="444444"/>
        </w:rPr>
      </w:pPr>
      <w:r w:rsidRPr="00AE78B8">
        <w:rPr>
          <w:rFonts w:ascii="Times New Roman" w:eastAsia="Times New Roman" w:hAnsi="Times New Roman" w:cs="Times New Roman"/>
          <w:b/>
          <w:bCs/>
          <w:color w:val="222222"/>
        </w:rPr>
        <w:t>connection : </w:t>
      </w:r>
      <w:r w:rsidRPr="00AE78B8">
        <w:rPr>
          <w:rFonts w:ascii="Times New Roman" w:eastAsia="Times New Roman" w:hAnsi="Times New Roman" w:cs="Times New Roman"/>
          <w:color w:val="444444"/>
        </w:rPr>
        <w:t>It is an element of connection, i.e. it is a communication interface reference.</w:t>
      </w:r>
    </w:p>
    <w:p w:rsidR="00CC0CA4" w:rsidRPr="00AE78B8" w:rsidRDefault="00CC0CA4" w:rsidP="004A43E8">
      <w:pPr>
        <w:numPr>
          <w:ilvl w:val="0"/>
          <w:numId w:val="21"/>
        </w:numPr>
        <w:spacing w:before="100" w:beforeAutospacing="1" w:after="100" w:afterAutospacing="1" w:line="420" w:lineRule="atLeast"/>
        <w:rPr>
          <w:rFonts w:ascii="Times New Roman" w:eastAsia="Times New Roman" w:hAnsi="Times New Roman" w:cs="Times New Roman"/>
          <w:color w:val="444444"/>
        </w:rPr>
      </w:pPr>
      <w:r w:rsidRPr="00AE78B8">
        <w:rPr>
          <w:rFonts w:ascii="Times New Roman" w:eastAsia="Times New Roman" w:hAnsi="Times New Roman" w:cs="Times New Roman"/>
          <w:b/>
          <w:bCs/>
          <w:color w:val="222222"/>
        </w:rPr>
        <w:t>DBurl :</w:t>
      </w:r>
      <w:r w:rsidRPr="00AE78B8">
        <w:rPr>
          <w:rFonts w:ascii="Times New Roman" w:eastAsia="Times New Roman" w:hAnsi="Times New Roman" w:cs="Times New Roman"/>
          <w:color w:val="444444"/>
        </w:rPr>
        <w:t> It is a Uniform Resource Locator. It can be created as follows: </w:t>
      </w:r>
    </w:p>
    <w:p w:rsidR="00CC0CA4" w:rsidRPr="00AE78B8" w:rsidRDefault="00CC0CA4" w:rsidP="00CC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420" w:lineRule="atLeast"/>
        <w:rPr>
          <w:rFonts w:ascii="Times New Roman" w:eastAsia="Times New Roman" w:hAnsi="Times New Roman" w:cs="Times New Roman"/>
          <w:color w:val="676767"/>
        </w:rPr>
      </w:pPr>
      <w:r w:rsidRPr="00AE78B8">
        <w:rPr>
          <w:rFonts w:ascii="Times New Roman" w:eastAsia="Times New Roman" w:hAnsi="Times New Roman" w:cs="Times New Roman"/>
          <w:color w:val="676767"/>
        </w:rPr>
        <w:t>String url = “ jdbc:oracle:thin:@localhost:1521:xe”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t>Where Oracle is the database used, the driver used is tiny, where the database is located, @localhost is the IP address, 1521 is the port number, and xe is the service provider. The 3 parameters above are String sort, which the programmer must declare before calling the function. You may refer to the use of this from the final code. </w:t>
      </w:r>
    </w:p>
    <w:p w:rsidR="00CC0CA4" w:rsidRPr="00AE78B8" w:rsidRDefault="00CC0CA4" w:rsidP="004A43E8">
      <w:pPr>
        <w:numPr>
          <w:ilvl w:val="0"/>
          <w:numId w:val="22"/>
        </w:numPr>
        <w:spacing w:before="100" w:beforeAutospacing="1" w:after="100" w:afterAutospacing="1" w:line="420" w:lineRule="atLeast"/>
        <w:rPr>
          <w:rFonts w:ascii="Times New Roman" w:eastAsia="Times New Roman" w:hAnsi="Times New Roman" w:cs="Times New Roman"/>
          <w:color w:val="444444"/>
        </w:rPr>
      </w:pPr>
      <w:r w:rsidRPr="00AE78B8">
        <w:rPr>
          <w:rFonts w:ascii="Times New Roman" w:eastAsia="Times New Roman" w:hAnsi="Times New Roman" w:cs="Times New Roman"/>
          <w:b/>
          <w:bCs/>
          <w:color w:val="222222"/>
        </w:rPr>
        <w:t>Statement creation</w:t>
      </w:r>
      <w:r w:rsidRPr="00AE78B8">
        <w:rPr>
          <w:rFonts w:ascii="Times New Roman" w:eastAsia="Times New Roman" w:hAnsi="Times New Roman" w:cs="Times New Roman"/>
          <w:color w:val="444444"/>
        </w:rPr>
        <w:t>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t> Whether the server needs to be modified or queried, you will need to build a JDBC Statement or JDBC PreparedStatement through which the update or request will occur. </w:t>
      </w:r>
    </w:p>
    <w:p w:rsidR="00CC0CA4" w:rsidRPr="00AE78B8" w:rsidRDefault="00CC0CA4" w:rsidP="00CC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420" w:lineRule="atLeast"/>
        <w:rPr>
          <w:rFonts w:ascii="Times New Roman" w:eastAsia="Times New Roman" w:hAnsi="Times New Roman" w:cs="Times New Roman"/>
          <w:color w:val="676767"/>
        </w:rPr>
      </w:pPr>
      <w:r w:rsidRPr="00AE78B8">
        <w:rPr>
          <w:rFonts w:ascii="Times New Roman" w:eastAsia="Times New Roman" w:hAnsi="Times New Roman" w:cs="Times New Roman"/>
          <w:color w:val="676767"/>
        </w:rPr>
        <w:t>Statement statement = connection.createStatement(); </w:t>
      </w:r>
    </w:p>
    <w:p w:rsidR="00CC0CA4" w:rsidRPr="00AE78B8" w:rsidRDefault="00CC0CA4" w:rsidP="004A43E8">
      <w:pPr>
        <w:numPr>
          <w:ilvl w:val="0"/>
          <w:numId w:val="23"/>
        </w:numPr>
        <w:spacing w:before="100" w:beforeAutospacing="1" w:after="100" w:afterAutospacing="1" w:line="420" w:lineRule="atLeast"/>
        <w:rPr>
          <w:rFonts w:ascii="Times New Roman" w:eastAsia="Times New Roman" w:hAnsi="Times New Roman" w:cs="Times New Roman"/>
          <w:color w:val="444444"/>
        </w:rPr>
      </w:pPr>
      <w:r w:rsidRPr="00AE78B8">
        <w:rPr>
          <w:rFonts w:ascii="Times New Roman" w:eastAsia="Times New Roman" w:hAnsi="Times New Roman" w:cs="Times New Roman"/>
          <w:b/>
          <w:bCs/>
          <w:color w:val="222222"/>
        </w:rPr>
        <w:t>Query execution</w:t>
      </w:r>
      <w:r w:rsidRPr="00AE78B8">
        <w:rPr>
          <w:rFonts w:ascii="Times New Roman" w:eastAsia="Times New Roman" w:hAnsi="Times New Roman" w:cs="Times New Roman"/>
          <w:color w:val="444444"/>
        </w:rPr>
        <w:t>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t> Here comes the most important part, i.e. the query execution. Here's a query from the SQL. We here understand that we can have various kinds of questions. Some of them are the following: </w:t>
      </w:r>
    </w:p>
    <w:p w:rsidR="00CC0CA4" w:rsidRPr="00AE78B8" w:rsidRDefault="00CC0CA4" w:rsidP="004A43E8">
      <w:pPr>
        <w:numPr>
          <w:ilvl w:val="0"/>
          <w:numId w:val="24"/>
        </w:numPr>
        <w:spacing w:before="100" w:beforeAutospacing="1" w:after="100" w:afterAutospacing="1" w:line="420" w:lineRule="atLeast"/>
        <w:rPr>
          <w:rFonts w:ascii="Times New Roman" w:eastAsia="Times New Roman" w:hAnsi="Times New Roman" w:cs="Times New Roman"/>
          <w:color w:val="444444"/>
        </w:rPr>
      </w:pPr>
      <w:r w:rsidRPr="00AE78B8">
        <w:rPr>
          <w:rFonts w:ascii="Times New Roman" w:eastAsia="Times New Roman" w:hAnsi="Times New Roman" w:cs="Times New Roman"/>
          <w:b/>
          <w:bCs/>
          <w:color w:val="222222"/>
        </w:rPr>
        <w:lastRenderedPageBreak/>
        <w:t>Request to delete / modify / insert a table in a database. </w:t>
      </w:r>
    </w:p>
    <w:p w:rsidR="00CC0CA4" w:rsidRPr="00AE78B8" w:rsidRDefault="00CC0CA4" w:rsidP="004A43E8">
      <w:pPr>
        <w:numPr>
          <w:ilvl w:val="0"/>
          <w:numId w:val="24"/>
        </w:numPr>
        <w:spacing w:before="100" w:beforeAutospacing="1" w:after="100" w:afterAutospacing="1" w:line="420" w:lineRule="atLeast"/>
        <w:rPr>
          <w:rFonts w:ascii="Times New Roman" w:eastAsia="Times New Roman" w:hAnsi="Times New Roman" w:cs="Times New Roman"/>
          <w:color w:val="444444"/>
        </w:rPr>
      </w:pPr>
      <w:r w:rsidRPr="00AE78B8">
        <w:rPr>
          <w:rFonts w:ascii="Times New Roman" w:eastAsia="Times New Roman" w:hAnsi="Times New Roman" w:cs="Times New Roman"/>
          <w:b/>
          <w:bCs/>
          <w:color w:val="222222"/>
        </w:rPr>
        <w:t>Request to collect or retrieve information from the database.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t>The Statement interface's executeQuery) (method is used to perform queries to extract server values. This method returns the ResultSet item which can be used to obtain from the table all data / records.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t>The Statement interface executeUpdate(sql query) method is used to perform update / insert.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b/>
          <w:bCs/>
          <w:color w:val="222222"/>
        </w:rPr>
        <w:t>Example: </w:t>
      </w:r>
    </w:p>
    <w:p w:rsidR="00CC0CA4" w:rsidRPr="00AE78B8" w:rsidRDefault="00CC0CA4" w:rsidP="00CC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420" w:lineRule="atLeast"/>
        <w:rPr>
          <w:rFonts w:ascii="Times New Roman" w:eastAsia="Times New Roman" w:hAnsi="Times New Roman" w:cs="Times New Roman"/>
          <w:color w:val="676767"/>
        </w:rPr>
      </w:pPr>
      <w:r w:rsidRPr="00AE78B8">
        <w:rPr>
          <w:rFonts w:ascii="Times New Roman" w:eastAsia="Times New Roman" w:hAnsi="Times New Roman" w:cs="Times New Roman"/>
          <w:color w:val="676767"/>
        </w:rPr>
        <w:t>int result = stmt.executeUpdate(sql); </w:t>
      </w:r>
    </w:p>
    <w:p w:rsidR="00CC0CA4" w:rsidRPr="00AE78B8" w:rsidRDefault="00CC0CA4" w:rsidP="00CC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420" w:lineRule="atLeast"/>
        <w:rPr>
          <w:rFonts w:ascii="Times New Roman" w:eastAsia="Times New Roman" w:hAnsi="Times New Roman" w:cs="Times New Roman"/>
          <w:color w:val="676767"/>
        </w:rPr>
      </w:pPr>
      <w:r w:rsidRPr="00AE78B8">
        <w:rPr>
          <w:rFonts w:ascii="Times New Roman" w:eastAsia="Times New Roman" w:hAnsi="Times New Roman" w:cs="Times New Roman"/>
          <w:color w:val="676767"/>
        </w:rPr>
        <w:t>if (result == 1) </w:t>
      </w:r>
    </w:p>
    <w:p w:rsidR="00CC0CA4" w:rsidRPr="00AE78B8" w:rsidRDefault="00CC0CA4" w:rsidP="00CC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420" w:lineRule="atLeast"/>
        <w:rPr>
          <w:rFonts w:ascii="Times New Roman" w:eastAsia="Times New Roman" w:hAnsi="Times New Roman" w:cs="Times New Roman"/>
          <w:color w:val="676767"/>
        </w:rPr>
      </w:pPr>
      <w:r w:rsidRPr="00AE78B8">
        <w:rPr>
          <w:rFonts w:ascii="Times New Roman" w:eastAsia="Times New Roman" w:hAnsi="Times New Roman" w:cs="Times New Roman"/>
          <w:color w:val="676767"/>
        </w:rPr>
        <w:t>System.out.println("inserted successfully : "+sql); </w:t>
      </w:r>
    </w:p>
    <w:p w:rsidR="00CC0CA4" w:rsidRPr="00AE78B8" w:rsidRDefault="00CC0CA4" w:rsidP="00CC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420" w:lineRule="atLeast"/>
        <w:rPr>
          <w:rFonts w:ascii="Times New Roman" w:eastAsia="Times New Roman" w:hAnsi="Times New Roman" w:cs="Times New Roman"/>
          <w:color w:val="676767"/>
        </w:rPr>
      </w:pPr>
      <w:r w:rsidRPr="00AE78B8">
        <w:rPr>
          <w:rFonts w:ascii="Times New Roman" w:eastAsia="Times New Roman" w:hAnsi="Times New Roman" w:cs="Times New Roman"/>
          <w:color w:val="676767"/>
        </w:rPr>
        <w:t>else </w:t>
      </w:r>
    </w:p>
    <w:p w:rsidR="00CC0CA4" w:rsidRPr="00AE78B8" w:rsidRDefault="00CC0CA4" w:rsidP="00CC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420" w:lineRule="atLeast"/>
        <w:rPr>
          <w:rFonts w:ascii="Times New Roman" w:eastAsia="Times New Roman" w:hAnsi="Times New Roman" w:cs="Times New Roman"/>
          <w:color w:val="676767"/>
        </w:rPr>
      </w:pPr>
      <w:r w:rsidRPr="00AE78B8">
        <w:rPr>
          <w:rFonts w:ascii="Times New Roman" w:eastAsia="Times New Roman" w:hAnsi="Times New Roman" w:cs="Times New Roman"/>
          <w:color w:val="676767"/>
        </w:rPr>
        <w:t xml:space="preserve">System.out.println("insertion failed");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t>Here sql is sql query of the type String </w:t>
      </w:r>
    </w:p>
    <w:p w:rsidR="00CC0CA4" w:rsidRPr="00AE78B8" w:rsidRDefault="00CC0CA4" w:rsidP="004A43E8">
      <w:pPr>
        <w:numPr>
          <w:ilvl w:val="0"/>
          <w:numId w:val="25"/>
        </w:numPr>
        <w:spacing w:before="100" w:beforeAutospacing="1" w:after="100" w:afterAutospacing="1" w:line="420" w:lineRule="atLeast"/>
        <w:rPr>
          <w:rFonts w:ascii="Times New Roman" w:eastAsia="Times New Roman" w:hAnsi="Times New Roman" w:cs="Times New Roman"/>
          <w:color w:val="444444"/>
        </w:rPr>
      </w:pPr>
      <w:r w:rsidRPr="00AE78B8">
        <w:rPr>
          <w:rFonts w:ascii="Times New Roman" w:eastAsia="Times New Roman" w:hAnsi="Times New Roman" w:cs="Times New Roman"/>
          <w:b/>
          <w:bCs/>
          <w:color w:val="222222"/>
        </w:rPr>
        <w:t>Close database connections</w:t>
      </w:r>
      <w:r w:rsidRPr="00AE78B8">
        <w:rPr>
          <w:rFonts w:ascii="Times New Roman" w:eastAsia="Times New Roman" w:hAnsi="Times New Roman" w:cs="Times New Roman"/>
          <w:color w:val="444444"/>
        </w:rPr>
        <w:t> </w:t>
      </w:r>
    </w:p>
    <w:p w:rsidR="00CC0CA4" w:rsidRPr="00AE78B8" w:rsidRDefault="00CC0CA4" w:rsidP="00CC0CA4">
      <w:pPr>
        <w:spacing w:before="240" w:after="240" w:line="420" w:lineRule="atLeast"/>
        <w:rPr>
          <w:rFonts w:ascii="Times New Roman" w:eastAsia="Times New Roman" w:hAnsi="Times New Roman" w:cs="Times New Roman"/>
          <w:color w:val="333333"/>
        </w:rPr>
      </w:pPr>
      <w:r w:rsidRPr="00AE78B8">
        <w:rPr>
          <w:rFonts w:ascii="Times New Roman" w:eastAsia="Times New Roman" w:hAnsi="Times New Roman" w:cs="Times New Roman"/>
          <w:color w:val="333333"/>
        </w:rPr>
        <w:t>You have to open the connection again when you're finished with the JDBC server connection. In the request, but also within the database server, a JDBC connection could take up a large amount of sources. Therefore, after use it is important to close the connection to the database again. You close a JDBC relation through the method of closing). Here is an example of closing a JDBC connection: </w:t>
      </w:r>
    </w:p>
    <w:p w:rsidR="00CC0CA4" w:rsidRPr="00AE78B8" w:rsidRDefault="00CC0CA4" w:rsidP="00CC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420" w:lineRule="atLeast"/>
        <w:rPr>
          <w:rFonts w:ascii="Times New Roman" w:eastAsia="Times New Roman" w:hAnsi="Times New Roman" w:cs="Times New Roman"/>
          <w:color w:val="676767"/>
        </w:rPr>
      </w:pPr>
      <w:r w:rsidRPr="00AE78B8">
        <w:rPr>
          <w:rFonts w:ascii="Times New Roman" w:eastAsia="Times New Roman" w:hAnsi="Times New Roman" w:cs="Times New Roman"/>
          <w:color w:val="676767"/>
        </w:rPr>
        <w:t>connection.close();  </w:t>
      </w:r>
    </w:p>
    <w:p w:rsidR="00CC0CA4" w:rsidRPr="0070148E" w:rsidRDefault="00CC0CA4" w:rsidP="00CC0CA4">
      <w:pPr>
        <w:spacing w:line="360" w:lineRule="auto"/>
        <w:jc w:val="both"/>
        <w:rPr>
          <w:rFonts w:ascii="Times New Roman" w:hAnsi="Times New Roman"/>
          <w:b/>
          <w:sz w:val="28"/>
          <w:szCs w:val="28"/>
        </w:rPr>
      </w:pPr>
      <w:r w:rsidRPr="0070148E">
        <w:rPr>
          <w:rFonts w:ascii="Times New Roman" w:hAnsi="Times New Roman"/>
          <w:b/>
          <w:sz w:val="28"/>
          <w:szCs w:val="28"/>
        </w:rPr>
        <w:t>Conclusion :-</w:t>
      </w:r>
    </w:p>
    <w:p w:rsidR="00CC0CA4" w:rsidRPr="0070148E" w:rsidRDefault="00CC0CA4" w:rsidP="00CC0CA4">
      <w:pPr>
        <w:spacing w:line="360" w:lineRule="auto"/>
        <w:jc w:val="both"/>
        <w:rPr>
          <w:rFonts w:ascii="Times New Roman" w:hAnsi="Times New Roman"/>
          <w:b/>
          <w:sz w:val="24"/>
          <w:szCs w:val="24"/>
        </w:rPr>
      </w:pPr>
      <w:r w:rsidRPr="0070148E">
        <w:rPr>
          <w:rFonts w:ascii="Times New Roman" w:hAnsi="Times New Roman"/>
          <w:sz w:val="24"/>
          <w:szCs w:val="24"/>
        </w:rPr>
        <w:t xml:space="preserve">                                    Thus we have </w:t>
      </w:r>
      <w:r>
        <w:rPr>
          <w:rFonts w:ascii="Times New Roman" w:hAnsi="Times New Roman"/>
          <w:sz w:val="24"/>
          <w:szCs w:val="24"/>
        </w:rPr>
        <w:t xml:space="preserve">implement </w:t>
      </w:r>
      <w:r w:rsidRPr="000D1791">
        <w:rPr>
          <w:rFonts w:ascii="Times New Roman" w:eastAsia="SimSun" w:hAnsi="Times New Roman" w:cs="Times New Roman"/>
          <w:color w:val="00000A"/>
          <w:sz w:val="24"/>
          <w:szCs w:val="24"/>
        </w:rPr>
        <w:t>Database connectivity with any object oriented language.</w:t>
      </w:r>
    </w:p>
    <w:p w:rsidR="00CC0CA4" w:rsidRPr="001C5B3C" w:rsidRDefault="00CC0CA4" w:rsidP="00CC0CA4">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Sample Questions</w:t>
      </w:r>
    </w:p>
    <w:p w:rsidR="00CC0CA4" w:rsidRPr="005057D4" w:rsidRDefault="00CC0CA4" w:rsidP="004A43E8">
      <w:pPr>
        <w:pStyle w:val="ListParagraph"/>
        <w:numPr>
          <w:ilvl w:val="1"/>
          <w:numId w:val="23"/>
        </w:numPr>
        <w:spacing w:after="180" w:line="240" w:lineRule="auto"/>
        <w:rPr>
          <w:rFonts w:ascii="Times New Roman" w:eastAsia="Times New Roman" w:hAnsi="Times New Roman"/>
        </w:rPr>
      </w:pPr>
      <w:r w:rsidRPr="005057D4">
        <w:rPr>
          <w:rFonts w:ascii="Times New Roman" w:eastAsia="Times New Roman" w:hAnsi="Times New Roman"/>
        </w:rPr>
        <w:lastRenderedPageBreak/>
        <w:t>How does JDBC connect to database?</w:t>
      </w:r>
    </w:p>
    <w:p w:rsidR="00CC0CA4" w:rsidRPr="005057D4" w:rsidRDefault="00CC0CA4" w:rsidP="004A43E8">
      <w:pPr>
        <w:pStyle w:val="ListParagraph"/>
        <w:numPr>
          <w:ilvl w:val="1"/>
          <w:numId w:val="23"/>
        </w:numPr>
        <w:spacing w:after="180" w:line="240" w:lineRule="auto"/>
        <w:rPr>
          <w:rFonts w:ascii="Times New Roman" w:eastAsia="Times New Roman" w:hAnsi="Times New Roman"/>
        </w:rPr>
      </w:pPr>
      <w:r w:rsidRPr="005057D4">
        <w:rPr>
          <w:rFonts w:ascii="Times New Roman" w:eastAsia="Times New Roman" w:hAnsi="Times New Roman"/>
        </w:rPr>
        <w:t>How does JDBC communicate with database?</w:t>
      </w:r>
    </w:p>
    <w:p w:rsidR="00CC0CA4" w:rsidRPr="005057D4" w:rsidRDefault="00CC0CA4" w:rsidP="004A43E8">
      <w:pPr>
        <w:pStyle w:val="ListParagraph"/>
        <w:numPr>
          <w:ilvl w:val="1"/>
          <w:numId w:val="23"/>
        </w:numPr>
        <w:spacing w:after="180" w:line="240" w:lineRule="auto"/>
        <w:rPr>
          <w:rFonts w:ascii="Times New Roman" w:eastAsia="Times New Roman" w:hAnsi="Times New Roman"/>
        </w:rPr>
      </w:pPr>
      <w:r w:rsidRPr="005057D4">
        <w:rPr>
          <w:rFonts w:ascii="Times New Roman" w:eastAsia="Times New Roman" w:hAnsi="Times New Roman"/>
        </w:rPr>
        <w:t>What do you mean by database connectivity?</w:t>
      </w:r>
    </w:p>
    <w:p w:rsidR="00CC0CA4" w:rsidRPr="005057D4" w:rsidRDefault="00CC0CA4" w:rsidP="004A43E8">
      <w:pPr>
        <w:pStyle w:val="ListParagraph"/>
        <w:numPr>
          <w:ilvl w:val="1"/>
          <w:numId w:val="23"/>
        </w:numPr>
        <w:spacing w:after="180" w:line="240" w:lineRule="auto"/>
        <w:rPr>
          <w:rFonts w:ascii="Times New Roman" w:eastAsia="Times New Roman" w:hAnsi="Times New Roman"/>
        </w:rPr>
      </w:pPr>
      <w:r w:rsidRPr="005057D4">
        <w:rPr>
          <w:rFonts w:ascii="Times New Roman" w:eastAsia="Times New Roman" w:hAnsi="Times New Roman"/>
          <w:color w:val="202124"/>
        </w:rPr>
        <w:t>What are the steps for database connectivity?</w:t>
      </w:r>
    </w:p>
    <w:p w:rsidR="00CC0CA4" w:rsidRDefault="00CC0CA4" w:rsidP="00CC0CA4">
      <w:pPr>
        <w:spacing w:after="0" w:line="240" w:lineRule="auto"/>
        <w:ind w:left="720"/>
        <w:rPr>
          <w:rFonts w:ascii="Times New Roman" w:hAnsi="Times New Roman" w:cs="Times New Roman"/>
          <w:color w:val="000000" w:themeColor="text1"/>
          <w:sz w:val="24"/>
          <w:szCs w:val="24"/>
        </w:rPr>
      </w:pPr>
    </w:p>
    <w:p w:rsidR="00CC0CA4" w:rsidRDefault="00CC0CA4" w:rsidP="00CC0CA4">
      <w:pPr>
        <w:spacing w:after="0" w:line="240" w:lineRule="auto"/>
        <w:ind w:left="720"/>
        <w:rPr>
          <w:rFonts w:ascii="Times New Roman" w:hAnsi="Times New Roman" w:cs="Times New Roman"/>
          <w:color w:val="000000" w:themeColor="text1"/>
          <w:sz w:val="24"/>
          <w:szCs w:val="24"/>
        </w:rPr>
      </w:pPr>
    </w:p>
    <w:p w:rsidR="00CC0CA4" w:rsidRDefault="00CC0CA4" w:rsidP="00CC0CA4">
      <w:pPr>
        <w:spacing w:after="0" w:line="240" w:lineRule="auto"/>
        <w:ind w:left="720"/>
        <w:rPr>
          <w:rFonts w:ascii="Times New Roman" w:hAnsi="Times New Roman" w:cs="Times New Roman"/>
          <w:color w:val="000000" w:themeColor="text1"/>
          <w:sz w:val="24"/>
          <w:szCs w:val="24"/>
        </w:rPr>
      </w:pPr>
    </w:p>
    <w:p w:rsidR="00CC0CA4" w:rsidRDefault="00CC0CA4" w:rsidP="00CC0CA4">
      <w:pPr>
        <w:spacing w:after="0" w:line="240" w:lineRule="auto"/>
        <w:ind w:left="720"/>
        <w:rPr>
          <w:rFonts w:ascii="Times New Roman" w:hAnsi="Times New Roman" w:cs="Times New Roman"/>
          <w:color w:val="000000" w:themeColor="text1"/>
          <w:sz w:val="24"/>
          <w:szCs w:val="24"/>
        </w:rPr>
      </w:pPr>
    </w:p>
    <w:p w:rsidR="00843A50" w:rsidRDefault="00843A50" w:rsidP="00CC0CA4">
      <w:pPr>
        <w:spacing w:after="0" w:line="240" w:lineRule="auto"/>
        <w:jc w:val="center"/>
        <w:rPr>
          <w:rFonts w:ascii="Times New Roman" w:hAnsi="Times New Roman" w:cs="Times New Roman"/>
          <w:b/>
          <w:color w:val="000000" w:themeColor="text1"/>
        </w:rPr>
      </w:pPr>
      <w:r>
        <w:rPr>
          <w:rFonts w:ascii="Times New Roman" w:hAnsi="Times New Roman" w:cs="Times New Roman"/>
          <w:b/>
          <w:color w:val="000000" w:themeColor="text1"/>
        </w:rPr>
        <w:br/>
      </w:r>
    </w:p>
    <w:p w:rsidR="00942CB3" w:rsidRPr="00942CB3" w:rsidRDefault="00942CB3" w:rsidP="00753479">
      <w:pPr>
        <w:rPr>
          <w:rFonts w:ascii="Times New Roman" w:eastAsia="Times New Roman" w:hAnsi="Times New Roman"/>
        </w:rPr>
      </w:pPr>
      <w:bookmarkStart w:id="0" w:name="_GoBack"/>
      <w:bookmarkEnd w:id="0"/>
    </w:p>
    <w:sectPr w:rsidR="00942CB3" w:rsidRPr="00942CB3" w:rsidSect="001C5B3C">
      <w:headerReference w:type="default" r:id="rId21"/>
      <w:footerReference w:type="default" r:id="rId2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88F" w:rsidRDefault="008A388F" w:rsidP="001C5B3C">
      <w:pPr>
        <w:spacing w:after="0" w:line="240" w:lineRule="auto"/>
      </w:pPr>
      <w:r>
        <w:separator/>
      </w:r>
    </w:p>
  </w:endnote>
  <w:endnote w:type="continuationSeparator" w:id="0">
    <w:p w:rsidR="008A388F" w:rsidRDefault="008A388F" w:rsidP="001C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3FA" w:rsidRDefault="003463FA">
    <w:pPr>
      <w:pStyle w:val="Footer"/>
      <w:pBdr>
        <w:top w:val="thinThickSmallGap" w:sz="24" w:space="1" w:color="622423" w:themeColor="accent2" w:themeShade="7F"/>
      </w:pBdr>
      <w:rPr>
        <w:rFonts w:asciiTheme="majorHAnsi" w:hAnsiTheme="majorHAnsi"/>
      </w:rPr>
    </w:pPr>
    <w:r>
      <w:rPr>
        <w:rFonts w:asciiTheme="majorHAnsi" w:hAnsiTheme="majorHAnsi"/>
      </w:rPr>
      <w:t xml:space="preserve"> Computer Science &amp; Engineering </w:t>
    </w:r>
    <w:r>
      <w:rPr>
        <w:rFonts w:asciiTheme="majorHAnsi" w:hAnsiTheme="majorHAnsi"/>
      </w:rPr>
      <w:ptab w:relativeTo="margin" w:alignment="right" w:leader="none"/>
    </w:r>
    <w:r>
      <w:rPr>
        <w:rFonts w:asciiTheme="majorHAnsi" w:hAnsiTheme="majorHAnsi"/>
      </w:rPr>
      <w:t xml:space="preserve">Page </w:t>
    </w:r>
    <w:r w:rsidR="007D4B64">
      <w:fldChar w:fldCharType="begin"/>
    </w:r>
    <w:r>
      <w:instrText xml:space="preserve"> PAGE   \* MERGEFORMAT </w:instrText>
    </w:r>
    <w:r w:rsidR="007D4B64">
      <w:fldChar w:fldCharType="separate"/>
    </w:r>
    <w:r w:rsidR="00753479" w:rsidRPr="00753479">
      <w:rPr>
        <w:rFonts w:asciiTheme="majorHAnsi" w:hAnsiTheme="majorHAnsi"/>
        <w:noProof/>
      </w:rPr>
      <w:t>12</w:t>
    </w:r>
    <w:r w:rsidR="007D4B64">
      <w:rPr>
        <w:rFonts w:asciiTheme="majorHAnsi" w:hAnsiTheme="majorHAnsi"/>
        <w:noProof/>
      </w:rPr>
      <w:fldChar w:fldCharType="end"/>
    </w:r>
  </w:p>
  <w:p w:rsidR="003463FA" w:rsidRDefault="003463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88F" w:rsidRDefault="008A388F" w:rsidP="001C5B3C">
      <w:pPr>
        <w:spacing w:after="0" w:line="240" w:lineRule="auto"/>
      </w:pPr>
      <w:r>
        <w:separator/>
      </w:r>
    </w:p>
  </w:footnote>
  <w:footnote w:type="continuationSeparator" w:id="0">
    <w:p w:rsidR="008A388F" w:rsidRDefault="008A388F" w:rsidP="001C5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4"/>
        <w:szCs w:val="32"/>
      </w:rPr>
      <w:alias w:val="Title"/>
      <w:id w:val="77738743"/>
      <w:placeholder>
        <w:docPart w:val="500C091D766D4D8096C593434B377E7D"/>
      </w:placeholder>
      <w:dataBinding w:prefixMappings="xmlns:ns0='http://schemas.openxmlformats.org/package/2006/metadata/core-properties' xmlns:ns1='http://purl.org/dc/elements/1.1/'" w:xpath="/ns0:coreProperties[1]/ns1:title[1]" w:storeItemID="{6C3C8BC8-F283-45AE-878A-BAB7291924A1}"/>
      <w:text/>
    </w:sdtPr>
    <w:sdtEndPr/>
    <w:sdtContent>
      <w:p w:rsidR="003463FA" w:rsidRDefault="003463FA" w:rsidP="001C5B3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imes New Roman" w:eastAsiaTheme="majorEastAsia" w:hAnsi="Times New Roman" w:cs="Times New Roman"/>
            <w:sz w:val="24"/>
            <w:szCs w:val="32"/>
          </w:rPr>
          <w:t>DYPTC,Talsande.</w:t>
        </w:r>
      </w:p>
    </w:sdtContent>
  </w:sdt>
  <w:p w:rsidR="003463FA" w:rsidRDefault="003463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0F02"/>
    <w:multiLevelType w:val="multilevel"/>
    <w:tmpl w:val="E6141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6D01D9"/>
    <w:multiLevelType w:val="hybridMultilevel"/>
    <w:tmpl w:val="2DB4A852"/>
    <w:lvl w:ilvl="0" w:tplc="BFE2F2F4">
      <w:start w:val="3"/>
      <w:numFmt w:val="lowerLetter"/>
      <w:lvlText w:val="%1)"/>
      <w:lvlJc w:val="left"/>
      <w:pPr>
        <w:ind w:left="1864" w:hanging="245"/>
      </w:pPr>
      <w:rPr>
        <w:rFonts w:ascii="Times New Roman" w:eastAsia="Times New Roman" w:hAnsi="Times New Roman" w:cs="Times New Roman" w:hint="default"/>
        <w:b/>
        <w:bCs/>
        <w:w w:val="100"/>
        <w:sz w:val="24"/>
        <w:szCs w:val="24"/>
        <w:lang w:val="en-US" w:eastAsia="en-US" w:bidi="ar-SA"/>
      </w:rPr>
    </w:lvl>
    <w:lvl w:ilvl="1" w:tplc="104C8C0A">
      <w:numFmt w:val="bullet"/>
      <w:lvlText w:val="•"/>
      <w:lvlJc w:val="left"/>
      <w:pPr>
        <w:ind w:left="2730" w:hanging="245"/>
      </w:pPr>
      <w:rPr>
        <w:rFonts w:hint="default"/>
        <w:lang w:val="en-US" w:eastAsia="en-US" w:bidi="ar-SA"/>
      </w:rPr>
    </w:lvl>
    <w:lvl w:ilvl="2" w:tplc="BD3898B0">
      <w:numFmt w:val="bullet"/>
      <w:lvlText w:val="•"/>
      <w:lvlJc w:val="left"/>
      <w:pPr>
        <w:ind w:left="3601" w:hanging="245"/>
      </w:pPr>
      <w:rPr>
        <w:rFonts w:hint="default"/>
        <w:lang w:val="en-US" w:eastAsia="en-US" w:bidi="ar-SA"/>
      </w:rPr>
    </w:lvl>
    <w:lvl w:ilvl="3" w:tplc="1568B3A6">
      <w:numFmt w:val="bullet"/>
      <w:lvlText w:val="•"/>
      <w:lvlJc w:val="left"/>
      <w:pPr>
        <w:ind w:left="4471" w:hanging="245"/>
      </w:pPr>
      <w:rPr>
        <w:rFonts w:hint="default"/>
        <w:lang w:val="en-US" w:eastAsia="en-US" w:bidi="ar-SA"/>
      </w:rPr>
    </w:lvl>
    <w:lvl w:ilvl="4" w:tplc="64A6B2DE">
      <w:numFmt w:val="bullet"/>
      <w:lvlText w:val="•"/>
      <w:lvlJc w:val="left"/>
      <w:pPr>
        <w:ind w:left="5342" w:hanging="245"/>
      </w:pPr>
      <w:rPr>
        <w:rFonts w:hint="default"/>
        <w:lang w:val="en-US" w:eastAsia="en-US" w:bidi="ar-SA"/>
      </w:rPr>
    </w:lvl>
    <w:lvl w:ilvl="5" w:tplc="85241948">
      <w:numFmt w:val="bullet"/>
      <w:lvlText w:val="•"/>
      <w:lvlJc w:val="left"/>
      <w:pPr>
        <w:ind w:left="6213" w:hanging="245"/>
      </w:pPr>
      <w:rPr>
        <w:rFonts w:hint="default"/>
        <w:lang w:val="en-US" w:eastAsia="en-US" w:bidi="ar-SA"/>
      </w:rPr>
    </w:lvl>
    <w:lvl w:ilvl="6" w:tplc="46965E6E">
      <w:numFmt w:val="bullet"/>
      <w:lvlText w:val="•"/>
      <w:lvlJc w:val="left"/>
      <w:pPr>
        <w:ind w:left="7083" w:hanging="245"/>
      </w:pPr>
      <w:rPr>
        <w:rFonts w:hint="default"/>
        <w:lang w:val="en-US" w:eastAsia="en-US" w:bidi="ar-SA"/>
      </w:rPr>
    </w:lvl>
    <w:lvl w:ilvl="7" w:tplc="40F671CC">
      <w:numFmt w:val="bullet"/>
      <w:lvlText w:val="•"/>
      <w:lvlJc w:val="left"/>
      <w:pPr>
        <w:ind w:left="7954" w:hanging="245"/>
      </w:pPr>
      <w:rPr>
        <w:rFonts w:hint="default"/>
        <w:lang w:val="en-US" w:eastAsia="en-US" w:bidi="ar-SA"/>
      </w:rPr>
    </w:lvl>
    <w:lvl w:ilvl="8" w:tplc="17AEE1F8">
      <w:numFmt w:val="bullet"/>
      <w:lvlText w:val="•"/>
      <w:lvlJc w:val="left"/>
      <w:pPr>
        <w:ind w:left="8825" w:hanging="245"/>
      </w:pPr>
      <w:rPr>
        <w:rFonts w:hint="default"/>
        <w:lang w:val="en-US" w:eastAsia="en-US" w:bidi="ar-SA"/>
      </w:rPr>
    </w:lvl>
  </w:abstractNum>
  <w:abstractNum w:abstractNumId="2" w15:restartNumberingAfterBreak="0">
    <w:nsid w:val="07975813"/>
    <w:multiLevelType w:val="multilevel"/>
    <w:tmpl w:val="4066D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A87855"/>
    <w:multiLevelType w:val="hybridMultilevel"/>
    <w:tmpl w:val="2B1EA974"/>
    <w:lvl w:ilvl="0" w:tplc="446E7EF8">
      <w:start w:val="1"/>
      <w:numFmt w:val="decimal"/>
      <w:lvlText w:val="%1."/>
      <w:lvlJc w:val="left"/>
      <w:pPr>
        <w:ind w:left="900" w:hanging="281"/>
      </w:pPr>
      <w:rPr>
        <w:rFonts w:ascii="Times New Roman" w:eastAsia="Times New Roman" w:hAnsi="Times New Roman" w:cs="Times New Roman" w:hint="default"/>
        <w:b/>
        <w:bCs/>
        <w:spacing w:val="-21"/>
        <w:w w:val="100"/>
        <w:sz w:val="24"/>
        <w:szCs w:val="24"/>
        <w:u w:val="thick" w:color="000000"/>
        <w:lang w:val="en-US" w:eastAsia="en-US" w:bidi="ar-SA"/>
      </w:rPr>
    </w:lvl>
    <w:lvl w:ilvl="1" w:tplc="58B0DB0C">
      <w:start w:val="1"/>
      <w:numFmt w:val="decimal"/>
      <w:lvlText w:val="%2."/>
      <w:lvlJc w:val="left"/>
      <w:pPr>
        <w:ind w:left="1860" w:hanging="240"/>
      </w:pPr>
      <w:rPr>
        <w:rFonts w:ascii="Times New Roman" w:eastAsia="Times New Roman" w:hAnsi="Times New Roman" w:cs="Times New Roman" w:hint="default"/>
        <w:spacing w:val="-5"/>
        <w:w w:val="100"/>
        <w:sz w:val="24"/>
        <w:szCs w:val="24"/>
        <w:lang w:val="en-US" w:eastAsia="en-US" w:bidi="ar-SA"/>
      </w:rPr>
    </w:lvl>
    <w:lvl w:ilvl="2" w:tplc="FCAE608C">
      <w:numFmt w:val="bullet"/>
      <w:lvlText w:val="•"/>
      <w:lvlJc w:val="left"/>
      <w:pPr>
        <w:ind w:left="2827" w:hanging="240"/>
      </w:pPr>
      <w:rPr>
        <w:rFonts w:hint="default"/>
        <w:lang w:val="en-US" w:eastAsia="en-US" w:bidi="ar-SA"/>
      </w:rPr>
    </w:lvl>
    <w:lvl w:ilvl="3" w:tplc="74601822">
      <w:numFmt w:val="bullet"/>
      <w:lvlText w:val="•"/>
      <w:lvlJc w:val="left"/>
      <w:pPr>
        <w:ind w:left="3794" w:hanging="240"/>
      </w:pPr>
      <w:rPr>
        <w:rFonts w:hint="default"/>
        <w:lang w:val="en-US" w:eastAsia="en-US" w:bidi="ar-SA"/>
      </w:rPr>
    </w:lvl>
    <w:lvl w:ilvl="4" w:tplc="1B4EF70E">
      <w:numFmt w:val="bullet"/>
      <w:lvlText w:val="•"/>
      <w:lvlJc w:val="left"/>
      <w:pPr>
        <w:ind w:left="4762" w:hanging="240"/>
      </w:pPr>
      <w:rPr>
        <w:rFonts w:hint="default"/>
        <w:lang w:val="en-US" w:eastAsia="en-US" w:bidi="ar-SA"/>
      </w:rPr>
    </w:lvl>
    <w:lvl w:ilvl="5" w:tplc="66A4395E">
      <w:numFmt w:val="bullet"/>
      <w:lvlText w:val="•"/>
      <w:lvlJc w:val="left"/>
      <w:pPr>
        <w:ind w:left="5729" w:hanging="240"/>
      </w:pPr>
      <w:rPr>
        <w:rFonts w:hint="default"/>
        <w:lang w:val="en-US" w:eastAsia="en-US" w:bidi="ar-SA"/>
      </w:rPr>
    </w:lvl>
    <w:lvl w:ilvl="6" w:tplc="269CABE2">
      <w:numFmt w:val="bullet"/>
      <w:lvlText w:val="•"/>
      <w:lvlJc w:val="left"/>
      <w:pPr>
        <w:ind w:left="6696" w:hanging="240"/>
      </w:pPr>
      <w:rPr>
        <w:rFonts w:hint="default"/>
        <w:lang w:val="en-US" w:eastAsia="en-US" w:bidi="ar-SA"/>
      </w:rPr>
    </w:lvl>
    <w:lvl w:ilvl="7" w:tplc="7A708A66">
      <w:numFmt w:val="bullet"/>
      <w:lvlText w:val="•"/>
      <w:lvlJc w:val="left"/>
      <w:pPr>
        <w:ind w:left="7664" w:hanging="240"/>
      </w:pPr>
      <w:rPr>
        <w:rFonts w:hint="default"/>
        <w:lang w:val="en-US" w:eastAsia="en-US" w:bidi="ar-SA"/>
      </w:rPr>
    </w:lvl>
    <w:lvl w:ilvl="8" w:tplc="F2F8D2F8">
      <w:numFmt w:val="bullet"/>
      <w:lvlText w:val="•"/>
      <w:lvlJc w:val="left"/>
      <w:pPr>
        <w:ind w:left="8631" w:hanging="240"/>
      </w:pPr>
      <w:rPr>
        <w:rFonts w:hint="default"/>
        <w:lang w:val="en-US" w:eastAsia="en-US" w:bidi="ar-SA"/>
      </w:rPr>
    </w:lvl>
  </w:abstractNum>
  <w:abstractNum w:abstractNumId="4" w15:restartNumberingAfterBreak="0">
    <w:nsid w:val="0B9D30FB"/>
    <w:multiLevelType w:val="hybridMultilevel"/>
    <w:tmpl w:val="2EC0E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474BB"/>
    <w:multiLevelType w:val="hybridMultilevel"/>
    <w:tmpl w:val="D22C9EF0"/>
    <w:lvl w:ilvl="0" w:tplc="E44E24B4">
      <w:numFmt w:val="bullet"/>
      <w:lvlText w:val=""/>
      <w:lvlJc w:val="left"/>
      <w:pPr>
        <w:ind w:left="1351" w:hanging="360"/>
      </w:pPr>
      <w:rPr>
        <w:rFonts w:ascii="Symbol" w:eastAsia="Symbol" w:hAnsi="Symbol" w:cs="Symbol" w:hint="default"/>
        <w:w w:val="100"/>
        <w:sz w:val="24"/>
        <w:szCs w:val="24"/>
        <w:lang w:val="en-US" w:eastAsia="en-US" w:bidi="ar-SA"/>
      </w:rPr>
    </w:lvl>
    <w:lvl w:ilvl="1" w:tplc="58A8A012">
      <w:numFmt w:val="bullet"/>
      <w:lvlText w:val="•"/>
      <w:lvlJc w:val="left"/>
      <w:pPr>
        <w:ind w:left="2280" w:hanging="360"/>
      </w:pPr>
      <w:rPr>
        <w:rFonts w:hint="default"/>
        <w:lang w:val="en-US" w:eastAsia="en-US" w:bidi="ar-SA"/>
      </w:rPr>
    </w:lvl>
    <w:lvl w:ilvl="2" w:tplc="82AC618C">
      <w:numFmt w:val="bullet"/>
      <w:lvlText w:val="•"/>
      <w:lvlJc w:val="left"/>
      <w:pPr>
        <w:ind w:left="3201" w:hanging="360"/>
      </w:pPr>
      <w:rPr>
        <w:rFonts w:hint="default"/>
        <w:lang w:val="en-US" w:eastAsia="en-US" w:bidi="ar-SA"/>
      </w:rPr>
    </w:lvl>
    <w:lvl w:ilvl="3" w:tplc="9BF45F00">
      <w:numFmt w:val="bullet"/>
      <w:lvlText w:val="•"/>
      <w:lvlJc w:val="left"/>
      <w:pPr>
        <w:ind w:left="4121" w:hanging="360"/>
      </w:pPr>
      <w:rPr>
        <w:rFonts w:hint="default"/>
        <w:lang w:val="en-US" w:eastAsia="en-US" w:bidi="ar-SA"/>
      </w:rPr>
    </w:lvl>
    <w:lvl w:ilvl="4" w:tplc="F4F84F9A">
      <w:numFmt w:val="bullet"/>
      <w:lvlText w:val="•"/>
      <w:lvlJc w:val="left"/>
      <w:pPr>
        <w:ind w:left="5042" w:hanging="360"/>
      </w:pPr>
      <w:rPr>
        <w:rFonts w:hint="default"/>
        <w:lang w:val="en-US" w:eastAsia="en-US" w:bidi="ar-SA"/>
      </w:rPr>
    </w:lvl>
    <w:lvl w:ilvl="5" w:tplc="528AD53C">
      <w:numFmt w:val="bullet"/>
      <w:lvlText w:val="•"/>
      <w:lvlJc w:val="left"/>
      <w:pPr>
        <w:ind w:left="5963" w:hanging="360"/>
      </w:pPr>
      <w:rPr>
        <w:rFonts w:hint="default"/>
        <w:lang w:val="en-US" w:eastAsia="en-US" w:bidi="ar-SA"/>
      </w:rPr>
    </w:lvl>
    <w:lvl w:ilvl="6" w:tplc="EE8E446A">
      <w:numFmt w:val="bullet"/>
      <w:lvlText w:val="•"/>
      <w:lvlJc w:val="left"/>
      <w:pPr>
        <w:ind w:left="6883" w:hanging="360"/>
      </w:pPr>
      <w:rPr>
        <w:rFonts w:hint="default"/>
        <w:lang w:val="en-US" w:eastAsia="en-US" w:bidi="ar-SA"/>
      </w:rPr>
    </w:lvl>
    <w:lvl w:ilvl="7" w:tplc="1B3643D8">
      <w:numFmt w:val="bullet"/>
      <w:lvlText w:val="•"/>
      <w:lvlJc w:val="left"/>
      <w:pPr>
        <w:ind w:left="7804" w:hanging="360"/>
      </w:pPr>
      <w:rPr>
        <w:rFonts w:hint="default"/>
        <w:lang w:val="en-US" w:eastAsia="en-US" w:bidi="ar-SA"/>
      </w:rPr>
    </w:lvl>
    <w:lvl w:ilvl="8" w:tplc="37D06EF0">
      <w:numFmt w:val="bullet"/>
      <w:lvlText w:val="•"/>
      <w:lvlJc w:val="left"/>
      <w:pPr>
        <w:ind w:left="8725" w:hanging="360"/>
      </w:pPr>
      <w:rPr>
        <w:rFonts w:hint="default"/>
        <w:lang w:val="en-US" w:eastAsia="en-US" w:bidi="ar-SA"/>
      </w:rPr>
    </w:lvl>
  </w:abstractNum>
  <w:abstractNum w:abstractNumId="6" w15:restartNumberingAfterBreak="0">
    <w:nsid w:val="10331CB8"/>
    <w:multiLevelType w:val="multilevel"/>
    <w:tmpl w:val="80DABF6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EastAsia" w:hint="default"/>
        <w:color w:val="000000" w:themeColor="text1"/>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26310B3"/>
    <w:multiLevelType w:val="hybridMultilevel"/>
    <w:tmpl w:val="08E81674"/>
    <w:lvl w:ilvl="0" w:tplc="95FEB2E8">
      <w:start w:val="1"/>
      <w:numFmt w:val="decimal"/>
      <w:lvlText w:val="%1."/>
      <w:lvlJc w:val="left"/>
      <w:pPr>
        <w:ind w:left="720" w:hanging="360"/>
      </w:pPr>
      <w:rPr>
        <w:rFonts w:ascii="Times New Roman" w:eastAsiaTheme="minorEastAsia"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D4B55"/>
    <w:multiLevelType w:val="multilevel"/>
    <w:tmpl w:val="93C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2D04F9"/>
    <w:multiLevelType w:val="multilevel"/>
    <w:tmpl w:val="E5B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A97661"/>
    <w:multiLevelType w:val="multilevel"/>
    <w:tmpl w:val="74A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DF02EC"/>
    <w:multiLevelType w:val="hybridMultilevel"/>
    <w:tmpl w:val="FD74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E75FBF"/>
    <w:multiLevelType w:val="multilevel"/>
    <w:tmpl w:val="BC4A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6C17B9"/>
    <w:multiLevelType w:val="hybridMultilevel"/>
    <w:tmpl w:val="8C702E3A"/>
    <w:lvl w:ilvl="0" w:tplc="F06E53FA">
      <w:start w:val="5"/>
      <w:numFmt w:val="decimal"/>
      <w:lvlText w:val="%1."/>
      <w:lvlJc w:val="left"/>
      <w:pPr>
        <w:ind w:left="900" w:hanging="250"/>
      </w:pPr>
      <w:rPr>
        <w:rFonts w:ascii="Times New Roman" w:eastAsia="Times New Roman" w:hAnsi="Times New Roman" w:cs="Times New Roman" w:hint="default"/>
        <w:b/>
        <w:bCs/>
        <w:w w:val="100"/>
        <w:sz w:val="24"/>
        <w:szCs w:val="24"/>
        <w:lang w:val="en-US" w:eastAsia="en-US" w:bidi="ar-SA"/>
      </w:rPr>
    </w:lvl>
    <w:lvl w:ilvl="1" w:tplc="0358C4B6">
      <w:numFmt w:val="bullet"/>
      <w:lvlText w:val=""/>
      <w:lvlJc w:val="left"/>
      <w:pPr>
        <w:ind w:left="1620" w:hanging="360"/>
      </w:pPr>
      <w:rPr>
        <w:rFonts w:ascii="Georgia" w:eastAsia="Georgia" w:hAnsi="Georgia" w:cs="Georgia" w:hint="default"/>
        <w:w w:val="78"/>
        <w:sz w:val="24"/>
        <w:szCs w:val="24"/>
        <w:lang w:val="en-US" w:eastAsia="en-US" w:bidi="ar-SA"/>
      </w:rPr>
    </w:lvl>
    <w:lvl w:ilvl="2" w:tplc="0D04C3DE">
      <w:numFmt w:val="bullet"/>
      <w:lvlText w:val="•"/>
      <w:lvlJc w:val="left"/>
      <w:pPr>
        <w:ind w:left="2614" w:hanging="360"/>
      </w:pPr>
      <w:rPr>
        <w:rFonts w:hint="default"/>
        <w:lang w:val="en-US" w:eastAsia="en-US" w:bidi="ar-SA"/>
      </w:rPr>
    </w:lvl>
    <w:lvl w:ilvl="3" w:tplc="D7B23E74">
      <w:numFmt w:val="bullet"/>
      <w:lvlText w:val="•"/>
      <w:lvlJc w:val="left"/>
      <w:pPr>
        <w:ind w:left="3608" w:hanging="360"/>
      </w:pPr>
      <w:rPr>
        <w:rFonts w:hint="default"/>
        <w:lang w:val="en-US" w:eastAsia="en-US" w:bidi="ar-SA"/>
      </w:rPr>
    </w:lvl>
    <w:lvl w:ilvl="4" w:tplc="4BBAA8F4">
      <w:numFmt w:val="bullet"/>
      <w:lvlText w:val="•"/>
      <w:lvlJc w:val="left"/>
      <w:pPr>
        <w:ind w:left="4602" w:hanging="360"/>
      </w:pPr>
      <w:rPr>
        <w:rFonts w:hint="default"/>
        <w:lang w:val="en-US" w:eastAsia="en-US" w:bidi="ar-SA"/>
      </w:rPr>
    </w:lvl>
    <w:lvl w:ilvl="5" w:tplc="2C807AC6">
      <w:numFmt w:val="bullet"/>
      <w:lvlText w:val="•"/>
      <w:lvlJc w:val="left"/>
      <w:pPr>
        <w:ind w:left="5596" w:hanging="360"/>
      </w:pPr>
      <w:rPr>
        <w:rFonts w:hint="default"/>
        <w:lang w:val="en-US" w:eastAsia="en-US" w:bidi="ar-SA"/>
      </w:rPr>
    </w:lvl>
    <w:lvl w:ilvl="6" w:tplc="9BEC2178">
      <w:numFmt w:val="bullet"/>
      <w:lvlText w:val="•"/>
      <w:lvlJc w:val="left"/>
      <w:pPr>
        <w:ind w:left="6590" w:hanging="360"/>
      </w:pPr>
      <w:rPr>
        <w:rFonts w:hint="default"/>
        <w:lang w:val="en-US" w:eastAsia="en-US" w:bidi="ar-SA"/>
      </w:rPr>
    </w:lvl>
    <w:lvl w:ilvl="7" w:tplc="61F42C6C">
      <w:numFmt w:val="bullet"/>
      <w:lvlText w:val="•"/>
      <w:lvlJc w:val="left"/>
      <w:pPr>
        <w:ind w:left="7584" w:hanging="360"/>
      </w:pPr>
      <w:rPr>
        <w:rFonts w:hint="default"/>
        <w:lang w:val="en-US" w:eastAsia="en-US" w:bidi="ar-SA"/>
      </w:rPr>
    </w:lvl>
    <w:lvl w:ilvl="8" w:tplc="A9A22374">
      <w:numFmt w:val="bullet"/>
      <w:lvlText w:val="•"/>
      <w:lvlJc w:val="left"/>
      <w:pPr>
        <w:ind w:left="8578" w:hanging="360"/>
      </w:pPr>
      <w:rPr>
        <w:rFonts w:hint="default"/>
        <w:lang w:val="en-US" w:eastAsia="en-US" w:bidi="ar-SA"/>
      </w:rPr>
    </w:lvl>
  </w:abstractNum>
  <w:abstractNum w:abstractNumId="14" w15:restartNumberingAfterBreak="0">
    <w:nsid w:val="245E58F5"/>
    <w:multiLevelType w:val="multilevel"/>
    <w:tmpl w:val="E0E2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131564"/>
    <w:multiLevelType w:val="hybridMultilevel"/>
    <w:tmpl w:val="96187B8C"/>
    <w:lvl w:ilvl="0" w:tplc="38185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277C61"/>
    <w:multiLevelType w:val="multilevel"/>
    <w:tmpl w:val="3FA88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F016E1C"/>
    <w:multiLevelType w:val="multilevel"/>
    <w:tmpl w:val="CD42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B5007"/>
    <w:multiLevelType w:val="hybridMultilevel"/>
    <w:tmpl w:val="4B0C9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0D5232"/>
    <w:multiLevelType w:val="hybridMultilevel"/>
    <w:tmpl w:val="2EF8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3A2DFD"/>
    <w:multiLevelType w:val="hybridMultilevel"/>
    <w:tmpl w:val="1C6CC488"/>
    <w:lvl w:ilvl="0" w:tplc="327629C8">
      <w:start w:val="1"/>
      <w:numFmt w:val="lowerLetter"/>
      <w:lvlText w:val="%1)"/>
      <w:lvlJc w:val="left"/>
      <w:pPr>
        <w:ind w:left="1159" w:hanging="260"/>
      </w:pPr>
      <w:rPr>
        <w:rFonts w:ascii="Times New Roman" w:eastAsia="Times New Roman" w:hAnsi="Times New Roman" w:cs="Times New Roman" w:hint="default"/>
        <w:b/>
        <w:bCs/>
        <w:spacing w:val="-4"/>
        <w:w w:val="100"/>
        <w:sz w:val="24"/>
        <w:szCs w:val="24"/>
        <w:lang w:val="en-US" w:eastAsia="en-US" w:bidi="ar-SA"/>
      </w:rPr>
    </w:lvl>
    <w:lvl w:ilvl="1" w:tplc="5E0C54A0">
      <w:numFmt w:val="bullet"/>
      <w:lvlText w:val="•"/>
      <w:lvlJc w:val="left"/>
      <w:pPr>
        <w:ind w:left="2100" w:hanging="260"/>
      </w:pPr>
      <w:rPr>
        <w:rFonts w:hint="default"/>
        <w:lang w:val="en-US" w:eastAsia="en-US" w:bidi="ar-SA"/>
      </w:rPr>
    </w:lvl>
    <w:lvl w:ilvl="2" w:tplc="0150CF9E">
      <w:numFmt w:val="bullet"/>
      <w:lvlText w:val="•"/>
      <w:lvlJc w:val="left"/>
      <w:pPr>
        <w:ind w:left="3041" w:hanging="260"/>
      </w:pPr>
      <w:rPr>
        <w:rFonts w:hint="default"/>
        <w:lang w:val="en-US" w:eastAsia="en-US" w:bidi="ar-SA"/>
      </w:rPr>
    </w:lvl>
    <w:lvl w:ilvl="3" w:tplc="8304D102">
      <w:numFmt w:val="bullet"/>
      <w:lvlText w:val="•"/>
      <w:lvlJc w:val="left"/>
      <w:pPr>
        <w:ind w:left="3981" w:hanging="260"/>
      </w:pPr>
      <w:rPr>
        <w:rFonts w:hint="default"/>
        <w:lang w:val="en-US" w:eastAsia="en-US" w:bidi="ar-SA"/>
      </w:rPr>
    </w:lvl>
    <w:lvl w:ilvl="4" w:tplc="E7B84410">
      <w:numFmt w:val="bullet"/>
      <w:lvlText w:val="•"/>
      <w:lvlJc w:val="left"/>
      <w:pPr>
        <w:ind w:left="4922" w:hanging="260"/>
      </w:pPr>
      <w:rPr>
        <w:rFonts w:hint="default"/>
        <w:lang w:val="en-US" w:eastAsia="en-US" w:bidi="ar-SA"/>
      </w:rPr>
    </w:lvl>
    <w:lvl w:ilvl="5" w:tplc="8932C712">
      <w:numFmt w:val="bullet"/>
      <w:lvlText w:val="•"/>
      <w:lvlJc w:val="left"/>
      <w:pPr>
        <w:ind w:left="5863" w:hanging="260"/>
      </w:pPr>
      <w:rPr>
        <w:rFonts w:hint="default"/>
        <w:lang w:val="en-US" w:eastAsia="en-US" w:bidi="ar-SA"/>
      </w:rPr>
    </w:lvl>
    <w:lvl w:ilvl="6" w:tplc="75FEF22A">
      <w:numFmt w:val="bullet"/>
      <w:lvlText w:val="•"/>
      <w:lvlJc w:val="left"/>
      <w:pPr>
        <w:ind w:left="6803" w:hanging="260"/>
      </w:pPr>
      <w:rPr>
        <w:rFonts w:hint="default"/>
        <w:lang w:val="en-US" w:eastAsia="en-US" w:bidi="ar-SA"/>
      </w:rPr>
    </w:lvl>
    <w:lvl w:ilvl="7" w:tplc="E01E683A">
      <w:numFmt w:val="bullet"/>
      <w:lvlText w:val="•"/>
      <w:lvlJc w:val="left"/>
      <w:pPr>
        <w:ind w:left="7744" w:hanging="260"/>
      </w:pPr>
      <w:rPr>
        <w:rFonts w:hint="default"/>
        <w:lang w:val="en-US" w:eastAsia="en-US" w:bidi="ar-SA"/>
      </w:rPr>
    </w:lvl>
    <w:lvl w:ilvl="8" w:tplc="0E5E8446">
      <w:numFmt w:val="bullet"/>
      <w:lvlText w:val="•"/>
      <w:lvlJc w:val="left"/>
      <w:pPr>
        <w:ind w:left="8685" w:hanging="260"/>
      </w:pPr>
      <w:rPr>
        <w:rFonts w:hint="default"/>
        <w:lang w:val="en-US" w:eastAsia="en-US" w:bidi="ar-SA"/>
      </w:rPr>
    </w:lvl>
  </w:abstractNum>
  <w:abstractNum w:abstractNumId="21" w15:restartNumberingAfterBreak="0">
    <w:nsid w:val="382062B5"/>
    <w:multiLevelType w:val="hybridMultilevel"/>
    <w:tmpl w:val="0E2612A6"/>
    <w:lvl w:ilvl="0" w:tplc="C1F6AA78">
      <w:start w:val="1"/>
      <w:numFmt w:val="decimal"/>
      <w:lvlText w:val="%1."/>
      <w:lvlJc w:val="left"/>
      <w:pPr>
        <w:ind w:left="1140" w:hanging="240"/>
      </w:pPr>
      <w:rPr>
        <w:rFonts w:ascii="Times New Roman" w:eastAsia="Times New Roman" w:hAnsi="Times New Roman" w:cs="Times New Roman" w:hint="default"/>
        <w:b/>
        <w:bCs/>
        <w:w w:val="100"/>
        <w:sz w:val="24"/>
        <w:szCs w:val="24"/>
        <w:lang w:val="en-US" w:eastAsia="en-US" w:bidi="ar-SA"/>
      </w:rPr>
    </w:lvl>
    <w:lvl w:ilvl="1" w:tplc="6DF0FD86">
      <w:start w:val="1"/>
      <w:numFmt w:val="lowerLetter"/>
      <w:lvlText w:val="(%2)"/>
      <w:lvlJc w:val="left"/>
      <w:pPr>
        <w:ind w:left="900" w:hanging="281"/>
      </w:pPr>
      <w:rPr>
        <w:rFonts w:ascii="Times New Roman" w:eastAsia="Times New Roman" w:hAnsi="Times New Roman" w:cs="Times New Roman" w:hint="default"/>
        <w:b/>
        <w:bCs/>
        <w:w w:val="100"/>
        <w:sz w:val="22"/>
        <w:szCs w:val="22"/>
        <w:lang w:val="en-US" w:eastAsia="en-US" w:bidi="ar-SA"/>
      </w:rPr>
    </w:lvl>
    <w:lvl w:ilvl="2" w:tplc="9B14E46C">
      <w:numFmt w:val="bullet"/>
      <w:lvlText w:val="•"/>
      <w:lvlJc w:val="left"/>
      <w:pPr>
        <w:ind w:left="2187" w:hanging="281"/>
      </w:pPr>
      <w:rPr>
        <w:rFonts w:hint="default"/>
        <w:lang w:val="en-US" w:eastAsia="en-US" w:bidi="ar-SA"/>
      </w:rPr>
    </w:lvl>
    <w:lvl w:ilvl="3" w:tplc="BD0CFB0C">
      <w:numFmt w:val="bullet"/>
      <w:lvlText w:val="•"/>
      <w:lvlJc w:val="left"/>
      <w:pPr>
        <w:ind w:left="3234" w:hanging="281"/>
      </w:pPr>
      <w:rPr>
        <w:rFonts w:hint="default"/>
        <w:lang w:val="en-US" w:eastAsia="en-US" w:bidi="ar-SA"/>
      </w:rPr>
    </w:lvl>
    <w:lvl w:ilvl="4" w:tplc="9C529E8C">
      <w:numFmt w:val="bullet"/>
      <w:lvlText w:val="•"/>
      <w:lvlJc w:val="left"/>
      <w:pPr>
        <w:ind w:left="4282" w:hanging="281"/>
      </w:pPr>
      <w:rPr>
        <w:rFonts w:hint="default"/>
        <w:lang w:val="en-US" w:eastAsia="en-US" w:bidi="ar-SA"/>
      </w:rPr>
    </w:lvl>
    <w:lvl w:ilvl="5" w:tplc="09AA342C">
      <w:numFmt w:val="bullet"/>
      <w:lvlText w:val="•"/>
      <w:lvlJc w:val="left"/>
      <w:pPr>
        <w:ind w:left="5329" w:hanging="281"/>
      </w:pPr>
      <w:rPr>
        <w:rFonts w:hint="default"/>
        <w:lang w:val="en-US" w:eastAsia="en-US" w:bidi="ar-SA"/>
      </w:rPr>
    </w:lvl>
    <w:lvl w:ilvl="6" w:tplc="C54A2800">
      <w:numFmt w:val="bullet"/>
      <w:lvlText w:val="•"/>
      <w:lvlJc w:val="left"/>
      <w:pPr>
        <w:ind w:left="6376" w:hanging="281"/>
      </w:pPr>
      <w:rPr>
        <w:rFonts w:hint="default"/>
        <w:lang w:val="en-US" w:eastAsia="en-US" w:bidi="ar-SA"/>
      </w:rPr>
    </w:lvl>
    <w:lvl w:ilvl="7" w:tplc="D722B3DE">
      <w:numFmt w:val="bullet"/>
      <w:lvlText w:val="•"/>
      <w:lvlJc w:val="left"/>
      <w:pPr>
        <w:ind w:left="7424" w:hanging="281"/>
      </w:pPr>
      <w:rPr>
        <w:rFonts w:hint="default"/>
        <w:lang w:val="en-US" w:eastAsia="en-US" w:bidi="ar-SA"/>
      </w:rPr>
    </w:lvl>
    <w:lvl w:ilvl="8" w:tplc="F2E28198">
      <w:numFmt w:val="bullet"/>
      <w:lvlText w:val="•"/>
      <w:lvlJc w:val="left"/>
      <w:pPr>
        <w:ind w:left="8471" w:hanging="281"/>
      </w:pPr>
      <w:rPr>
        <w:rFonts w:hint="default"/>
        <w:lang w:val="en-US" w:eastAsia="en-US" w:bidi="ar-SA"/>
      </w:rPr>
    </w:lvl>
  </w:abstractNum>
  <w:abstractNum w:abstractNumId="22" w15:restartNumberingAfterBreak="0">
    <w:nsid w:val="3B9331F3"/>
    <w:multiLevelType w:val="multilevel"/>
    <w:tmpl w:val="088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49439F"/>
    <w:multiLevelType w:val="multilevel"/>
    <w:tmpl w:val="B7EC7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95F0FE4"/>
    <w:multiLevelType w:val="hybridMultilevel"/>
    <w:tmpl w:val="C2F4B094"/>
    <w:lvl w:ilvl="0" w:tplc="89C6E2A6">
      <w:start w:val="1"/>
      <w:numFmt w:val="decimal"/>
      <w:lvlText w:val="%1."/>
      <w:lvlJc w:val="left"/>
      <w:pPr>
        <w:ind w:left="900" w:hanging="286"/>
      </w:pPr>
      <w:rPr>
        <w:rFonts w:ascii="Times New Roman" w:eastAsia="Times New Roman" w:hAnsi="Times New Roman" w:cs="Times New Roman" w:hint="default"/>
        <w:b/>
        <w:bCs/>
        <w:spacing w:val="-17"/>
        <w:w w:val="100"/>
        <w:sz w:val="24"/>
        <w:szCs w:val="24"/>
        <w:u w:val="thick" w:color="000000"/>
        <w:lang w:val="en-US" w:eastAsia="en-US" w:bidi="ar-SA"/>
      </w:rPr>
    </w:lvl>
    <w:lvl w:ilvl="1" w:tplc="A5B452A8">
      <w:numFmt w:val="bullet"/>
      <w:lvlText w:val=""/>
      <w:lvlJc w:val="left"/>
      <w:pPr>
        <w:ind w:left="1620" w:hanging="360"/>
      </w:pPr>
      <w:rPr>
        <w:rFonts w:ascii="Georgia" w:eastAsia="Georgia" w:hAnsi="Georgia" w:cs="Georgia" w:hint="default"/>
        <w:w w:val="78"/>
        <w:sz w:val="24"/>
        <w:szCs w:val="24"/>
        <w:lang w:val="en-US" w:eastAsia="en-US" w:bidi="ar-SA"/>
      </w:rPr>
    </w:lvl>
    <w:lvl w:ilvl="2" w:tplc="67DE3FF0">
      <w:numFmt w:val="bullet"/>
      <w:lvlText w:val="•"/>
      <w:lvlJc w:val="left"/>
      <w:pPr>
        <w:ind w:left="2614" w:hanging="360"/>
      </w:pPr>
      <w:rPr>
        <w:rFonts w:hint="default"/>
        <w:lang w:val="en-US" w:eastAsia="en-US" w:bidi="ar-SA"/>
      </w:rPr>
    </w:lvl>
    <w:lvl w:ilvl="3" w:tplc="442A7330">
      <w:numFmt w:val="bullet"/>
      <w:lvlText w:val="•"/>
      <w:lvlJc w:val="left"/>
      <w:pPr>
        <w:ind w:left="3608" w:hanging="360"/>
      </w:pPr>
      <w:rPr>
        <w:rFonts w:hint="default"/>
        <w:lang w:val="en-US" w:eastAsia="en-US" w:bidi="ar-SA"/>
      </w:rPr>
    </w:lvl>
    <w:lvl w:ilvl="4" w:tplc="53FA3354">
      <w:numFmt w:val="bullet"/>
      <w:lvlText w:val="•"/>
      <w:lvlJc w:val="left"/>
      <w:pPr>
        <w:ind w:left="4602" w:hanging="360"/>
      </w:pPr>
      <w:rPr>
        <w:rFonts w:hint="default"/>
        <w:lang w:val="en-US" w:eastAsia="en-US" w:bidi="ar-SA"/>
      </w:rPr>
    </w:lvl>
    <w:lvl w:ilvl="5" w:tplc="A9B0739E">
      <w:numFmt w:val="bullet"/>
      <w:lvlText w:val="•"/>
      <w:lvlJc w:val="left"/>
      <w:pPr>
        <w:ind w:left="5596" w:hanging="360"/>
      </w:pPr>
      <w:rPr>
        <w:rFonts w:hint="default"/>
        <w:lang w:val="en-US" w:eastAsia="en-US" w:bidi="ar-SA"/>
      </w:rPr>
    </w:lvl>
    <w:lvl w:ilvl="6" w:tplc="F60E18B4">
      <w:numFmt w:val="bullet"/>
      <w:lvlText w:val="•"/>
      <w:lvlJc w:val="left"/>
      <w:pPr>
        <w:ind w:left="6590" w:hanging="360"/>
      </w:pPr>
      <w:rPr>
        <w:rFonts w:hint="default"/>
        <w:lang w:val="en-US" w:eastAsia="en-US" w:bidi="ar-SA"/>
      </w:rPr>
    </w:lvl>
    <w:lvl w:ilvl="7" w:tplc="F8404C0A">
      <w:numFmt w:val="bullet"/>
      <w:lvlText w:val="•"/>
      <w:lvlJc w:val="left"/>
      <w:pPr>
        <w:ind w:left="7584" w:hanging="360"/>
      </w:pPr>
      <w:rPr>
        <w:rFonts w:hint="default"/>
        <w:lang w:val="en-US" w:eastAsia="en-US" w:bidi="ar-SA"/>
      </w:rPr>
    </w:lvl>
    <w:lvl w:ilvl="8" w:tplc="8E8E6AEC">
      <w:numFmt w:val="bullet"/>
      <w:lvlText w:val="•"/>
      <w:lvlJc w:val="left"/>
      <w:pPr>
        <w:ind w:left="8578" w:hanging="360"/>
      </w:pPr>
      <w:rPr>
        <w:rFonts w:hint="default"/>
        <w:lang w:val="en-US" w:eastAsia="en-US" w:bidi="ar-SA"/>
      </w:rPr>
    </w:lvl>
  </w:abstractNum>
  <w:abstractNum w:abstractNumId="25" w15:restartNumberingAfterBreak="0">
    <w:nsid w:val="4C7A371C"/>
    <w:multiLevelType w:val="multilevel"/>
    <w:tmpl w:val="DC58D2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D9D4451"/>
    <w:multiLevelType w:val="multilevel"/>
    <w:tmpl w:val="006CB0E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47270"/>
    <w:multiLevelType w:val="hybridMultilevel"/>
    <w:tmpl w:val="1B222F4E"/>
    <w:lvl w:ilvl="0" w:tplc="08A294A4">
      <w:start w:val="1"/>
      <w:numFmt w:val="lowerLetter"/>
      <w:lvlText w:val="%1)"/>
      <w:lvlJc w:val="left"/>
      <w:pPr>
        <w:ind w:left="1159" w:hanging="260"/>
        <w:jc w:val="right"/>
      </w:pPr>
      <w:rPr>
        <w:rFonts w:ascii="Times New Roman" w:eastAsia="Times New Roman" w:hAnsi="Times New Roman" w:cs="Times New Roman" w:hint="default"/>
        <w:b/>
        <w:bCs/>
        <w:spacing w:val="-4"/>
        <w:w w:val="100"/>
        <w:sz w:val="24"/>
        <w:szCs w:val="24"/>
        <w:lang w:val="en-US" w:eastAsia="en-US" w:bidi="ar-SA"/>
      </w:rPr>
    </w:lvl>
    <w:lvl w:ilvl="1" w:tplc="F58E08D4">
      <w:numFmt w:val="bullet"/>
      <w:lvlText w:val="•"/>
      <w:lvlJc w:val="left"/>
      <w:pPr>
        <w:ind w:left="2100" w:hanging="260"/>
      </w:pPr>
      <w:rPr>
        <w:rFonts w:hint="default"/>
        <w:lang w:val="en-US" w:eastAsia="en-US" w:bidi="ar-SA"/>
      </w:rPr>
    </w:lvl>
    <w:lvl w:ilvl="2" w:tplc="F9DC2D4A">
      <w:numFmt w:val="bullet"/>
      <w:lvlText w:val="•"/>
      <w:lvlJc w:val="left"/>
      <w:pPr>
        <w:ind w:left="3041" w:hanging="260"/>
      </w:pPr>
      <w:rPr>
        <w:rFonts w:hint="default"/>
        <w:lang w:val="en-US" w:eastAsia="en-US" w:bidi="ar-SA"/>
      </w:rPr>
    </w:lvl>
    <w:lvl w:ilvl="3" w:tplc="C324CBB0">
      <w:numFmt w:val="bullet"/>
      <w:lvlText w:val="•"/>
      <w:lvlJc w:val="left"/>
      <w:pPr>
        <w:ind w:left="3981" w:hanging="260"/>
      </w:pPr>
      <w:rPr>
        <w:rFonts w:hint="default"/>
        <w:lang w:val="en-US" w:eastAsia="en-US" w:bidi="ar-SA"/>
      </w:rPr>
    </w:lvl>
    <w:lvl w:ilvl="4" w:tplc="AFEC9738">
      <w:numFmt w:val="bullet"/>
      <w:lvlText w:val="•"/>
      <w:lvlJc w:val="left"/>
      <w:pPr>
        <w:ind w:left="4922" w:hanging="260"/>
      </w:pPr>
      <w:rPr>
        <w:rFonts w:hint="default"/>
        <w:lang w:val="en-US" w:eastAsia="en-US" w:bidi="ar-SA"/>
      </w:rPr>
    </w:lvl>
    <w:lvl w:ilvl="5" w:tplc="DB90B926">
      <w:numFmt w:val="bullet"/>
      <w:lvlText w:val="•"/>
      <w:lvlJc w:val="left"/>
      <w:pPr>
        <w:ind w:left="5863" w:hanging="260"/>
      </w:pPr>
      <w:rPr>
        <w:rFonts w:hint="default"/>
        <w:lang w:val="en-US" w:eastAsia="en-US" w:bidi="ar-SA"/>
      </w:rPr>
    </w:lvl>
    <w:lvl w:ilvl="6" w:tplc="8E04A68E">
      <w:numFmt w:val="bullet"/>
      <w:lvlText w:val="•"/>
      <w:lvlJc w:val="left"/>
      <w:pPr>
        <w:ind w:left="6803" w:hanging="260"/>
      </w:pPr>
      <w:rPr>
        <w:rFonts w:hint="default"/>
        <w:lang w:val="en-US" w:eastAsia="en-US" w:bidi="ar-SA"/>
      </w:rPr>
    </w:lvl>
    <w:lvl w:ilvl="7" w:tplc="2702F30E">
      <w:numFmt w:val="bullet"/>
      <w:lvlText w:val="•"/>
      <w:lvlJc w:val="left"/>
      <w:pPr>
        <w:ind w:left="7744" w:hanging="260"/>
      </w:pPr>
      <w:rPr>
        <w:rFonts w:hint="default"/>
        <w:lang w:val="en-US" w:eastAsia="en-US" w:bidi="ar-SA"/>
      </w:rPr>
    </w:lvl>
    <w:lvl w:ilvl="8" w:tplc="147C16FE">
      <w:numFmt w:val="bullet"/>
      <w:lvlText w:val="•"/>
      <w:lvlJc w:val="left"/>
      <w:pPr>
        <w:ind w:left="8685" w:hanging="260"/>
      </w:pPr>
      <w:rPr>
        <w:rFonts w:hint="default"/>
        <w:lang w:val="en-US" w:eastAsia="en-US" w:bidi="ar-SA"/>
      </w:rPr>
    </w:lvl>
  </w:abstractNum>
  <w:abstractNum w:abstractNumId="28" w15:restartNumberingAfterBreak="0">
    <w:nsid w:val="519E4E67"/>
    <w:multiLevelType w:val="hybridMultilevel"/>
    <w:tmpl w:val="F8F8F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FE137F"/>
    <w:multiLevelType w:val="multilevel"/>
    <w:tmpl w:val="3AFA0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AB005D"/>
    <w:multiLevelType w:val="multilevel"/>
    <w:tmpl w:val="1D5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116684"/>
    <w:multiLevelType w:val="multilevel"/>
    <w:tmpl w:val="474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533934"/>
    <w:multiLevelType w:val="hybridMultilevel"/>
    <w:tmpl w:val="16A63756"/>
    <w:lvl w:ilvl="0" w:tplc="3CC229C0">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B266F8"/>
    <w:multiLevelType w:val="hybridMultilevel"/>
    <w:tmpl w:val="11CAB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6E5847"/>
    <w:multiLevelType w:val="multilevel"/>
    <w:tmpl w:val="C50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5C0021"/>
    <w:multiLevelType w:val="hybridMultilevel"/>
    <w:tmpl w:val="6590D3FA"/>
    <w:lvl w:ilvl="0" w:tplc="B7F0148C">
      <w:start w:val="1"/>
      <w:numFmt w:val="bullet"/>
      <w:lvlText w:val="•"/>
      <w:lvlJc w:val="left"/>
      <w:pPr>
        <w:tabs>
          <w:tab w:val="num" w:pos="720"/>
        </w:tabs>
        <w:ind w:left="720" w:hanging="360"/>
      </w:pPr>
      <w:rPr>
        <w:rFonts w:ascii="Helvetica" w:hAnsi="Helvetica" w:hint="default"/>
      </w:rPr>
    </w:lvl>
    <w:lvl w:ilvl="1" w:tplc="C08EAAA2">
      <w:start w:val="165"/>
      <w:numFmt w:val="bullet"/>
      <w:lvlText w:val="•"/>
      <w:lvlJc w:val="left"/>
      <w:pPr>
        <w:tabs>
          <w:tab w:val="num" w:pos="1440"/>
        </w:tabs>
        <w:ind w:left="1440" w:hanging="360"/>
      </w:pPr>
      <w:rPr>
        <w:rFonts w:ascii="Helvetica" w:hAnsi="Helvetica" w:hint="default"/>
      </w:rPr>
    </w:lvl>
    <w:lvl w:ilvl="2" w:tplc="99944152" w:tentative="1">
      <w:start w:val="1"/>
      <w:numFmt w:val="bullet"/>
      <w:lvlText w:val="•"/>
      <w:lvlJc w:val="left"/>
      <w:pPr>
        <w:tabs>
          <w:tab w:val="num" w:pos="2160"/>
        </w:tabs>
        <w:ind w:left="2160" w:hanging="360"/>
      </w:pPr>
      <w:rPr>
        <w:rFonts w:ascii="Helvetica" w:hAnsi="Helvetica" w:hint="default"/>
      </w:rPr>
    </w:lvl>
    <w:lvl w:ilvl="3" w:tplc="64CA2E9A" w:tentative="1">
      <w:start w:val="1"/>
      <w:numFmt w:val="bullet"/>
      <w:lvlText w:val="•"/>
      <w:lvlJc w:val="left"/>
      <w:pPr>
        <w:tabs>
          <w:tab w:val="num" w:pos="2880"/>
        </w:tabs>
        <w:ind w:left="2880" w:hanging="360"/>
      </w:pPr>
      <w:rPr>
        <w:rFonts w:ascii="Helvetica" w:hAnsi="Helvetica" w:hint="default"/>
      </w:rPr>
    </w:lvl>
    <w:lvl w:ilvl="4" w:tplc="1DD4C364" w:tentative="1">
      <w:start w:val="1"/>
      <w:numFmt w:val="bullet"/>
      <w:lvlText w:val="•"/>
      <w:lvlJc w:val="left"/>
      <w:pPr>
        <w:tabs>
          <w:tab w:val="num" w:pos="3600"/>
        </w:tabs>
        <w:ind w:left="3600" w:hanging="360"/>
      </w:pPr>
      <w:rPr>
        <w:rFonts w:ascii="Helvetica" w:hAnsi="Helvetica" w:hint="default"/>
      </w:rPr>
    </w:lvl>
    <w:lvl w:ilvl="5" w:tplc="8B7A6EAC" w:tentative="1">
      <w:start w:val="1"/>
      <w:numFmt w:val="bullet"/>
      <w:lvlText w:val="•"/>
      <w:lvlJc w:val="left"/>
      <w:pPr>
        <w:tabs>
          <w:tab w:val="num" w:pos="4320"/>
        </w:tabs>
        <w:ind w:left="4320" w:hanging="360"/>
      </w:pPr>
      <w:rPr>
        <w:rFonts w:ascii="Helvetica" w:hAnsi="Helvetica" w:hint="default"/>
      </w:rPr>
    </w:lvl>
    <w:lvl w:ilvl="6" w:tplc="376A332C" w:tentative="1">
      <w:start w:val="1"/>
      <w:numFmt w:val="bullet"/>
      <w:lvlText w:val="•"/>
      <w:lvlJc w:val="left"/>
      <w:pPr>
        <w:tabs>
          <w:tab w:val="num" w:pos="5040"/>
        </w:tabs>
        <w:ind w:left="5040" w:hanging="360"/>
      </w:pPr>
      <w:rPr>
        <w:rFonts w:ascii="Helvetica" w:hAnsi="Helvetica" w:hint="default"/>
      </w:rPr>
    </w:lvl>
    <w:lvl w:ilvl="7" w:tplc="728CEBD0" w:tentative="1">
      <w:start w:val="1"/>
      <w:numFmt w:val="bullet"/>
      <w:lvlText w:val="•"/>
      <w:lvlJc w:val="left"/>
      <w:pPr>
        <w:tabs>
          <w:tab w:val="num" w:pos="5760"/>
        </w:tabs>
        <w:ind w:left="5760" w:hanging="360"/>
      </w:pPr>
      <w:rPr>
        <w:rFonts w:ascii="Helvetica" w:hAnsi="Helvetica" w:hint="default"/>
      </w:rPr>
    </w:lvl>
    <w:lvl w:ilvl="8" w:tplc="2598B2BC" w:tentative="1">
      <w:start w:val="1"/>
      <w:numFmt w:val="bullet"/>
      <w:lvlText w:val="•"/>
      <w:lvlJc w:val="left"/>
      <w:pPr>
        <w:tabs>
          <w:tab w:val="num" w:pos="6480"/>
        </w:tabs>
        <w:ind w:left="6480" w:hanging="360"/>
      </w:pPr>
      <w:rPr>
        <w:rFonts w:ascii="Helvetica" w:hAnsi="Helvetica" w:hint="default"/>
      </w:rPr>
    </w:lvl>
  </w:abstractNum>
  <w:abstractNum w:abstractNumId="36" w15:restartNumberingAfterBreak="0">
    <w:nsid w:val="59B35E38"/>
    <w:multiLevelType w:val="multilevel"/>
    <w:tmpl w:val="A41A0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56620C"/>
    <w:multiLevelType w:val="hybridMultilevel"/>
    <w:tmpl w:val="77B4AC2A"/>
    <w:lvl w:ilvl="0" w:tplc="71EE3286">
      <w:start w:val="1"/>
      <w:numFmt w:val="decimal"/>
      <w:lvlText w:val="%1."/>
      <w:lvlJc w:val="left"/>
      <w:pPr>
        <w:ind w:left="900" w:hanging="250"/>
      </w:pPr>
      <w:rPr>
        <w:rFonts w:ascii="Times New Roman" w:eastAsia="Times New Roman" w:hAnsi="Times New Roman" w:cs="Times New Roman" w:hint="default"/>
        <w:b/>
        <w:bCs/>
        <w:w w:val="100"/>
        <w:sz w:val="24"/>
        <w:szCs w:val="24"/>
        <w:lang w:val="en-US" w:eastAsia="en-US" w:bidi="ar-SA"/>
      </w:rPr>
    </w:lvl>
    <w:lvl w:ilvl="1" w:tplc="86D65382">
      <w:numFmt w:val="bullet"/>
      <w:lvlText w:val="•"/>
      <w:lvlJc w:val="left"/>
      <w:pPr>
        <w:ind w:left="1866" w:hanging="250"/>
      </w:pPr>
      <w:rPr>
        <w:rFonts w:hint="default"/>
        <w:lang w:val="en-US" w:eastAsia="en-US" w:bidi="ar-SA"/>
      </w:rPr>
    </w:lvl>
    <w:lvl w:ilvl="2" w:tplc="36BC32BE">
      <w:numFmt w:val="bullet"/>
      <w:lvlText w:val="•"/>
      <w:lvlJc w:val="left"/>
      <w:pPr>
        <w:ind w:left="2833" w:hanging="250"/>
      </w:pPr>
      <w:rPr>
        <w:rFonts w:hint="default"/>
        <w:lang w:val="en-US" w:eastAsia="en-US" w:bidi="ar-SA"/>
      </w:rPr>
    </w:lvl>
    <w:lvl w:ilvl="3" w:tplc="16B8036E">
      <w:numFmt w:val="bullet"/>
      <w:lvlText w:val="•"/>
      <w:lvlJc w:val="left"/>
      <w:pPr>
        <w:ind w:left="3799" w:hanging="250"/>
      </w:pPr>
      <w:rPr>
        <w:rFonts w:hint="default"/>
        <w:lang w:val="en-US" w:eastAsia="en-US" w:bidi="ar-SA"/>
      </w:rPr>
    </w:lvl>
    <w:lvl w:ilvl="4" w:tplc="EFCE6B28">
      <w:numFmt w:val="bullet"/>
      <w:lvlText w:val="•"/>
      <w:lvlJc w:val="left"/>
      <w:pPr>
        <w:ind w:left="4766" w:hanging="250"/>
      </w:pPr>
      <w:rPr>
        <w:rFonts w:hint="default"/>
        <w:lang w:val="en-US" w:eastAsia="en-US" w:bidi="ar-SA"/>
      </w:rPr>
    </w:lvl>
    <w:lvl w:ilvl="5" w:tplc="6FB4DDBC">
      <w:numFmt w:val="bullet"/>
      <w:lvlText w:val="•"/>
      <w:lvlJc w:val="left"/>
      <w:pPr>
        <w:ind w:left="5733" w:hanging="250"/>
      </w:pPr>
      <w:rPr>
        <w:rFonts w:hint="default"/>
        <w:lang w:val="en-US" w:eastAsia="en-US" w:bidi="ar-SA"/>
      </w:rPr>
    </w:lvl>
    <w:lvl w:ilvl="6" w:tplc="2E3C083A">
      <w:numFmt w:val="bullet"/>
      <w:lvlText w:val="•"/>
      <w:lvlJc w:val="left"/>
      <w:pPr>
        <w:ind w:left="6699" w:hanging="250"/>
      </w:pPr>
      <w:rPr>
        <w:rFonts w:hint="default"/>
        <w:lang w:val="en-US" w:eastAsia="en-US" w:bidi="ar-SA"/>
      </w:rPr>
    </w:lvl>
    <w:lvl w:ilvl="7" w:tplc="F0B635E2">
      <w:numFmt w:val="bullet"/>
      <w:lvlText w:val="•"/>
      <w:lvlJc w:val="left"/>
      <w:pPr>
        <w:ind w:left="7666" w:hanging="250"/>
      </w:pPr>
      <w:rPr>
        <w:rFonts w:hint="default"/>
        <w:lang w:val="en-US" w:eastAsia="en-US" w:bidi="ar-SA"/>
      </w:rPr>
    </w:lvl>
    <w:lvl w:ilvl="8" w:tplc="8A60ED1A">
      <w:numFmt w:val="bullet"/>
      <w:lvlText w:val="•"/>
      <w:lvlJc w:val="left"/>
      <w:pPr>
        <w:ind w:left="8633" w:hanging="250"/>
      </w:pPr>
      <w:rPr>
        <w:rFonts w:hint="default"/>
        <w:lang w:val="en-US" w:eastAsia="en-US" w:bidi="ar-SA"/>
      </w:rPr>
    </w:lvl>
  </w:abstractNum>
  <w:abstractNum w:abstractNumId="38" w15:restartNumberingAfterBreak="0">
    <w:nsid w:val="5C5C79B7"/>
    <w:multiLevelType w:val="multilevel"/>
    <w:tmpl w:val="8EB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AF7C59"/>
    <w:multiLevelType w:val="multilevel"/>
    <w:tmpl w:val="907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414E45"/>
    <w:multiLevelType w:val="multilevel"/>
    <w:tmpl w:val="D9A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A84029"/>
    <w:multiLevelType w:val="hybridMultilevel"/>
    <w:tmpl w:val="68BC7B08"/>
    <w:lvl w:ilvl="0" w:tplc="7D06C5EE">
      <w:start w:val="1"/>
      <w:numFmt w:val="decimal"/>
      <w:lvlText w:val="%1."/>
      <w:lvlJc w:val="left"/>
      <w:pPr>
        <w:ind w:left="900" w:hanging="240"/>
      </w:pPr>
      <w:rPr>
        <w:rFonts w:ascii="Times New Roman" w:eastAsia="Times New Roman" w:hAnsi="Times New Roman" w:cs="Times New Roman" w:hint="default"/>
        <w:b/>
        <w:bCs/>
        <w:spacing w:val="-6"/>
        <w:w w:val="100"/>
        <w:sz w:val="24"/>
        <w:szCs w:val="24"/>
        <w:lang w:val="en-US" w:eastAsia="en-US" w:bidi="ar-SA"/>
      </w:rPr>
    </w:lvl>
    <w:lvl w:ilvl="1" w:tplc="CADCEF5C">
      <w:start w:val="1"/>
      <w:numFmt w:val="decimal"/>
      <w:lvlText w:val="%2."/>
      <w:lvlJc w:val="left"/>
      <w:pPr>
        <w:ind w:left="1531" w:hanging="360"/>
      </w:pPr>
      <w:rPr>
        <w:rFonts w:ascii="Times New Roman" w:eastAsia="Times New Roman" w:hAnsi="Times New Roman" w:cs="Times New Roman" w:hint="default"/>
        <w:spacing w:val="-4"/>
        <w:w w:val="100"/>
        <w:sz w:val="24"/>
        <w:szCs w:val="24"/>
        <w:lang w:val="en-US" w:eastAsia="en-US" w:bidi="ar-SA"/>
      </w:rPr>
    </w:lvl>
    <w:lvl w:ilvl="2" w:tplc="2FDE9C7E">
      <w:numFmt w:val="bullet"/>
      <w:lvlText w:val=""/>
      <w:lvlJc w:val="left"/>
      <w:pPr>
        <w:ind w:left="2251" w:hanging="360"/>
      </w:pPr>
      <w:rPr>
        <w:rFonts w:ascii="Georgia" w:eastAsia="Georgia" w:hAnsi="Georgia" w:cs="Georgia" w:hint="default"/>
        <w:w w:val="45"/>
        <w:sz w:val="24"/>
        <w:szCs w:val="24"/>
        <w:lang w:val="en-US" w:eastAsia="en-US" w:bidi="ar-SA"/>
      </w:rPr>
    </w:lvl>
    <w:lvl w:ilvl="3" w:tplc="FAB2488C">
      <w:numFmt w:val="bullet"/>
      <w:lvlText w:val="•"/>
      <w:lvlJc w:val="left"/>
      <w:pPr>
        <w:ind w:left="3298" w:hanging="360"/>
      </w:pPr>
      <w:rPr>
        <w:rFonts w:hint="default"/>
        <w:lang w:val="en-US" w:eastAsia="en-US" w:bidi="ar-SA"/>
      </w:rPr>
    </w:lvl>
    <w:lvl w:ilvl="4" w:tplc="ADAC249C">
      <w:numFmt w:val="bullet"/>
      <w:lvlText w:val="•"/>
      <w:lvlJc w:val="left"/>
      <w:pPr>
        <w:ind w:left="4336" w:hanging="360"/>
      </w:pPr>
      <w:rPr>
        <w:rFonts w:hint="default"/>
        <w:lang w:val="en-US" w:eastAsia="en-US" w:bidi="ar-SA"/>
      </w:rPr>
    </w:lvl>
    <w:lvl w:ilvl="5" w:tplc="DA2C718A">
      <w:numFmt w:val="bullet"/>
      <w:lvlText w:val="•"/>
      <w:lvlJc w:val="left"/>
      <w:pPr>
        <w:ind w:left="5374" w:hanging="360"/>
      </w:pPr>
      <w:rPr>
        <w:rFonts w:hint="default"/>
        <w:lang w:val="en-US" w:eastAsia="en-US" w:bidi="ar-SA"/>
      </w:rPr>
    </w:lvl>
    <w:lvl w:ilvl="6" w:tplc="39E22546">
      <w:numFmt w:val="bullet"/>
      <w:lvlText w:val="•"/>
      <w:lvlJc w:val="left"/>
      <w:pPr>
        <w:ind w:left="6413" w:hanging="360"/>
      </w:pPr>
      <w:rPr>
        <w:rFonts w:hint="default"/>
        <w:lang w:val="en-US" w:eastAsia="en-US" w:bidi="ar-SA"/>
      </w:rPr>
    </w:lvl>
    <w:lvl w:ilvl="7" w:tplc="4BC06144">
      <w:numFmt w:val="bullet"/>
      <w:lvlText w:val="•"/>
      <w:lvlJc w:val="left"/>
      <w:pPr>
        <w:ind w:left="7451" w:hanging="360"/>
      </w:pPr>
      <w:rPr>
        <w:rFonts w:hint="default"/>
        <w:lang w:val="en-US" w:eastAsia="en-US" w:bidi="ar-SA"/>
      </w:rPr>
    </w:lvl>
    <w:lvl w:ilvl="8" w:tplc="F0AEEF68">
      <w:numFmt w:val="bullet"/>
      <w:lvlText w:val="•"/>
      <w:lvlJc w:val="left"/>
      <w:pPr>
        <w:ind w:left="8489" w:hanging="360"/>
      </w:pPr>
      <w:rPr>
        <w:rFonts w:hint="default"/>
        <w:lang w:val="en-US" w:eastAsia="en-US" w:bidi="ar-SA"/>
      </w:rPr>
    </w:lvl>
  </w:abstractNum>
  <w:abstractNum w:abstractNumId="42" w15:restartNumberingAfterBreak="0">
    <w:nsid w:val="626E5556"/>
    <w:multiLevelType w:val="hybridMultilevel"/>
    <w:tmpl w:val="3C308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C96E9B"/>
    <w:multiLevelType w:val="multilevel"/>
    <w:tmpl w:val="105A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E75B62"/>
    <w:multiLevelType w:val="hybridMultilevel"/>
    <w:tmpl w:val="A46690CC"/>
    <w:lvl w:ilvl="0" w:tplc="B06C9FA2">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C51222"/>
    <w:multiLevelType w:val="multilevel"/>
    <w:tmpl w:val="A31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195B1B"/>
    <w:multiLevelType w:val="multilevel"/>
    <w:tmpl w:val="B85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C1C3F74"/>
    <w:multiLevelType w:val="hybridMultilevel"/>
    <w:tmpl w:val="EAAEC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D93200"/>
    <w:multiLevelType w:val="hybridMultilevel"/>
    <w:tmpl w:val="9E42F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0E3090"/>
    <w:multiLevelType w:val="hybridMultilevel"/>
    <w:tmpl w:val="8450774C"/>
    <w:lvl w:ilvl="0" w:tplc="5DE6C1C6">
      <w:start w:val="1"/>
      <w:numFmt w:val="decimal"/>
      <w:lvlText w:val="%1."/>
      <w:lvlJc w:val="left"/>
      <w:pPr>
        <w:ind w:left="405" w:hanging="360"/>
      </w:pPr>
      <w:rPr>
        <w:rFonts w:eastAsiaTheme="minorEastAsia" w:hint="default"/>
        <w:color w:val="000000" w:themeColor="text1"/>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0" w15:restartNumberingAfterBreak="0">
    <w:nsid w:val="750A622F"/>
    <w:multiLevelType w:val="hybridMultilevel"/>
    <w:tmpl w:val="82F4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A46C41"/>
    <w:multiLevelType w:val="hybridMultilevel"/>
    <w:tmpl w:val="98B2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BF4F25"/>
    <w:multiLevelType w:val="hybridMultilevel"/>
    <w:tmpl w:val="E2E87422"/>
    <w:lvl w:ilvl="0" w:tplc="CEC86D4E">
      <w:start w:val="1"/>
      <w:numFmt w:val="decimal"/>
      <w:lvlText w:val="%1."/>
      <w:lvlJc w:val="left"/>
      <w:pPr>
        <w:ind w:left="900" w:hanging="284"/>
      </w:pPr>
      <w:rPr>
        <w:rFonts w:ascii="Times New Roman" w:eastAsia="Times New Roman" w:hAnsi="Times New Roman" w:cs="Times New Roman" w:hint="default"/>
        <w:b/>
        <w:bCs/>
        <w:spacing w:val="-20"/>
        <w:w w:val="100"/>
        <w:sz w:val="24"/>
        <w:szCs w:val="24"/>
        <w:lang w:val="en-US" w:eastAsia="en-US" w:bidi="ar-SA"/>
      </w:rPr>
    </w:lvl>
    <w:lvl w:ilvl="1" w:tplc="C8304F5C">
      <w:numFmt w:val="bullet"/>
      <w:lvlText w:val="•"/>
      <w:lvlJc w:val="left"/>
      <w:pPr>
        <w:ind w:left="1866" w:hanging="284"/>
      </w:pPr>
      <w:rPr>
        <w:rFonts w:hint="default"/>
        <w:lang w:val="en-US" w:eastAsia="en-US" w:bidi="ar-SA"/>
      </w:rPr>
    </w:lvl>
    <w:lvl w:ilvl="2" w:tplc="FC12CEFA">
      <w:numFmt w:val="bullet"/>
      <w:lvlText w:val="•"/>
      <w:lvlJc w:val="left"/>
      <w:pPr>
        <w:ind w:left="2833" w:hanging="284"/>
      </w:pPr>
      <w:rPr>
        <w:rFonts w:hint="default"/>
        <w:lang w:val="en-US" w:eastAsia="en-US" w:bidi="ar-SA"/>
      </w:rPr>
    </w:lvl>
    <w:lvl w:ilvl="3" w:tplc="D44AD540">
      <w:numFmt w:val="bullet"/>
      <w:lvlText w:val="•"/>
      <w:lvlJc w:val="left"/>
      <w:pPr>
        <w:ind w:left="3799" w:hanging="284"/>
      </w:pPr>
      <w:rPr>
        <w:rFonts w:hint="default"/>
        <w:lang w:val="en-US" w:eastAsia="en-US" w:bidi="ar-SA"/>
      </w:rPr>
    </w:lvl>
    <w:lvl w:ilvl="4" w:tplc="731A3636">
      <w:numFmt w:val="bullet"/>
      <w:lvlText w:val="•"/>
      <w:lvlJc w:val="left"/>
      <w:pPr>
        <w:ind w:left="4766" w:hanging="284"/>
      </w:pPr>
      <w:rPr>
        <w:rFonts w:hint="default"/>
        <w:lang w:val="en-US" w:eastAsia="en-US" w:bidi="ar-SA"/>
      </w:rPr>
    </w:lvl>
    <w:lvl w:ilvl="5" w:tplc="FCBEA822">
      <w:numFmt w:val="bullet"/>
      <w:lvlText w:val="•"/>
      <w:lvlJc w:val="left"/>
      <w:pPr>
        <w:ind w:left="5733" w:hanging="284"/>
      </w:pPr>
      <w:rPr>
        <w:rFonts w:hint="default"/>
        <w:lang w:val="en-US" w:eastAsia="en-US" w:bidi="ar-SA"/>
      </w:rPr>
    </w:lvl>
    <w:lvl w:ilvl="6" w:tplc="B3CC34EE">
      <w:numFmt w:val="bullet"/>
      <w:lvlText w:val="•"/>
      <w:lvlJc w:val="left"/>
      <w:pPr>
        <w:ind w:left="6699" w:hanging="284"/>
      </w:pPr>
      <w:rPr>
        <w:rFonts w:hint="default"/>
        <w:lang w:val="en-US" w:eastAsia="en-US" w:bidi="ar-SA"/>
      </w:rPr>
    </w:lvl>
    <w:lvl w:ilvl="7" w:tplc="F516DE2A">
      <w:numFmt w:val="bullet"/>
      <w:lvlText w:val="•"/>
      <w:lvlJc w:val="left"/>
      <w:pPr>
        <w:ind w:left="7666" w:hanging="284"/>
      </w:pPr>
      <w:rPr>
        <w:rFonts w:hint="default"/>
        <w:lang w:val="en-US" w:eastAsia="en-US" w:bidi="ar-SA"/>
      </w:rPr>
    </w:lvl>
    <w:lvl w:ilvl="8" w:tplc="A67E9B9C">
      <w:numFmt w:val="bullet"/>
      <w:lvlText w:val="•"/>
      <w:lvlJc w:val="left"/>
      <w:pPr>
        <w:ind w:left="8633" w:hanging="284"/>
      </w:pPr>
      <w:rPr>
        <w:rFonts w:hint="default"/>
        <w:lang w:val="en-US" w:eastAsia="en-US" w:bidi="ar-SA"/>
      </w:rPr>
    </w:lvl>
  </w:abstractNum>
  <w:abstractNum w:abstractNumId="53" w15:restartNumberingAfterBreak="0">
    <w:nsid w:val="7E027733"/>
    <w:multiLevelType w:val="multilevel"/>
    <w:tmpl w:val="A54C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E490D55"/>
    <w:multiLevelType w:val="multilevel"/>
    <w:tmpl w:val="2D60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FB811D2"/>
    <w:multiLevelType w:val="multilevel"/>
    <w:tmpl w:val="A920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5"/>
  </w:num>
  <w:num w:numId="3">
    <w:abstractNumId w:val="35"/>
  </w:num>
  <w:num w:numId="4">
    <w:abstractNumId w:val="7"/>
  </w:num>
  <w:num w:numId="5">
    <w:abstractNumId w:val="16"/>
  </w:num>
  <w:num w:numId="6">
    <w:abstractNumId w:val="23"/>
  </w:num>
  <w:num w:numId="7">
    <w:abstractNumId w:val="25"/>
  </w:num>
  <w:num w:numId="8">
    <w:abstractNumId w:val="2"/>
  </w:num>
  <w:num w:numId="9">
    <w:abstractNumId w:val="6"/>
  </w:num>
  <w:num w:numId="10">
    <w:abstractNumId w:val="0"/>
  </w:num>
  <w:num w:numId="11">
    <w:abstractNumId w:val="8"/>
  </w:num>
  <w:num w:numId="12">
    <w:abstractNumId w:val="40"/>
  </w:num>
  <w:num w:numId="13">
    <w:abstractNumId w:val="34"/>
  </w:num>
  <w:num w:numId="14">
    <w:abstractNumId w:val="30"/>
  </w:num>
  <w:num w:numId="15">
    <w:abstractNumId w:val="55"/>
  </w:num>
  <w:num w:numId="16">
    <w:abstractNumId w:val="11"/>
  </w:num>
  <w:num w:numId="17">
    <w:abstractNumId w:val="53"/>
  </w:num>
  <w:num w:numId="18">
    <w:abstractNumId w:val="45"/>
  </w:num>
  <w:num w:numId="19">
    <w:abstractNumId w:val="46"/>
  </w:num>
  <w:num w:numId="20">
    <w:abstractNumId w:val="9"/>
  </w:num>
  <w:num w:numId="21">
    <w:abstractNumId w:val="54"/>
  </w:num>
  <w:num w:numId="22">
    <w:abstractNumId w:val="14"/>
  </w:num>
  <w:num w:numId="23">
    <w:abstractNumId w:val="29"/>
  </w:num>
  <w:num w:numId="24">
    <w:abstractNumId w:val="12"/>
  </w:num>
  <w:num w:numId="25">
    <w:abstractNumId w:val="10"/>
  </w:num>
  <w:num w:numId="26">
    <w:abstractNumId w:val="1"/>
  </w:num>
  <w:num w:numId="27">
    <w:abstractNumId w:val="21"/>
  </w:num>
  <w:num w:numId="28">
    <w:abstractNumId w:val="3"/>
  </w:num>
  <w:num w:numId="29">
    <w:abstractNumId w:val="51"/>
  </w:num>
  <w:num w:numId="30">
    <w:abstractNumId w:val="41"/>
  </w:num>
  <w:num w:numId="31">
    <w:abstractNumId w:val="5"/>
  </w:num>
  <w:num w:numId="32">
    <w:abstractNumId w:val="13"/>
  </w:num>
  <w:num w:numId="33">
    <w:abstractNumId w:val="27"/>
  </w:num>
  <w:num w:numId="34">
    <w:abstractNumId w:val="20"/>
  </w:num>
  <w:num w:numId="35">
    <w:abstractNumId w:val="52"/>
  </w:num>
  <w:num w:numId="36">
    <w:abstractNumId w:val="49"/>
  </w:num>
  <w:num w:numId="37">
    <w:abstractNumId w:val="44"/>
  </w:num>
  <w:num w:numId="38">
    <w:abstractNumId w:val="24"/>
  </w:num>
  <w:num w:numId="39">
    <w:abstractNumId w:val="19"/>
  </w:num>
  <w:num w:numId="40">
    <w:abstractNumId w:val="4"/>
  </w:num>
  <w:num w:numId="41">
    <w:abstractNumId w:val="18"/>
  </w:num>
  <w:num w:numId="42">
    <w:abstractNumId w:val="37"/>
  </w:num>
  <w:num w:numId="43">
    <w:abstractNumId w:val="48"/>
  </w:num>
  <w:num w:numId="44">
    <w:abstractNumId w:val="17"/>
  </w:num>
  <w:num w:numId="45">
    <w:abstractNumId w:val="50"/>
  </w:num>
  <w:num w:numId="46">
    <w:abstractNumId w:val="33"/>
  </w:num>
  <w:num w:numId="47">
    <w:abstractNumId w:val="31"/>
  </w:num>
  <w:num w:numId="48">
    <w:abstractNumId w:val="22"/>
  </w:num>
  <w:num w:numId="49">
    <w:abstractNumId w:val="32"/>
  </w:num>
  <w:num w:numId="50">
    <w:abstractNumId w:val="39"/>
  </w:num>
  <w:num w:numId="51">
    <w:abstractNumId w:val="43"/>
  </w:num>
  <w:num w:numId="52">
    <w:abstractNumId w:val="42"/>
  </w:num>
  <w:num w:numId="53">
    <w:abstractNumId w:val="47"/>
  </w:num>
  <w:num w:numId="54">
    <w:abstractNumId w:val="26"/>
  </w:num>
  <w:num w:numId="55">
    <w:abstractNumId w:val="36"/>
  </w:num>
  <w:num w:numId="56">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B3C"/>
    <w:rsid w:val="000775D7"/>
    <w:rsid w:val="000D3B79"/>
    <w:rsid w:val="0019782D"/>
    <w:rsid w:val="001C5B3C"/>
    <w:rsid w:val="003219C4"/>
    <w:rsid w:val="003463FA"/>
    <w:rsid w:val="00354192"/>
    <w:rsid w:val="00404519"/>
    <w:rsid w:val="004A43E8"/>
    <w:rsid w:val="004D1AA3"/>
    <w:rsid w:val="005340F1"/>
    <w:rsid w:val="005472AA"/>
    <w:rsid w:val="005D2BB1"/>
    <w:rsid w:val="00625919"/>
    <w:rsid w:val="006329D8"/>
    <w:rsid w:val="006D4273"/>
    <w:rsid w:val="00753479"/>
    <w:rsid w:val="007C31DE"/>
    <w:rsid w:val="007D4B64"/>
    <w:rsid w:val="00843A50"/>
    <w:rsid w:val="00852307"/>
    <w:rsid w:val="008A388F"/>
    <w:rsid w:val="00923908"/>
    <w:rsid w:val="00942CB3"/>
    <w:rsid w:val="009F2C5E"/>
    <w:rsid w:val="00A30B1F"/>
    <w:rsid w:val="00AF3B07"/>
    <w:rsid w:val="00B50086"/>
    <w:rsid w:val="00B956F2"/>
    <w:rsid w:val="00CC0CA4"/>
    <w:rsid w:val="00D17B50"/>
    <w:rsid w:val="00D61348"/>
    <w:rsid w:val="00DF7D84"/>
    <w:rsid w:val="00E47040"/>
    <w:rsid w:val="00EC5C01"/>
    <w:rsid w:val="00F278E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rules v:ext="edit">
        <o:r id="V:Rule17" type="connector" idref="#_x0000_s1074"/>
        <o:r id="V:Rule18" type="connector" idref="#Straight Arrow Connector 68"/>
        <o:r id="V:Rule19" type="connector" idref="#_x0000_s1073"/>
        <o:r id="V:Rule20" type="connector" idref="#AutoShape 14"/>
        <o:r id="V:Rule21" type="connector" idref="#AutoShape 12"/>
        <o:r id="V:Rule22" type="connector" idref="#_x0000_s1071"/>
        <o:r id="V:Rule23" type="connector" idref="#_x0000_s1070"/>
        <o:r id="V:Rule24" type="connector" idref="#AutoShape 22"/>
        <o:r id="V:Rule25" type="connector" idref="#AutoShape 24"/>
        <o:r id="V:Rule26" type="connector" idref="#AutoShape 29"/>
        <o:r id="V:Rule27" type="connector" idref="#AutoShape 26"/>
        <o:r id="V:Rule28" type="connector" idref="#AutoShape 16"/>
        <o:r id="V:Rule29" type="connector" idref="#AutoShape 40"/>
        <o:r id="V:Rule30" type="connector" idref="#AutoShape 20"/>
        <o:r id="V:Rule31" type="connector" idref="#AutoShape 36"/>
        <o:r id="V:Rule32" type="connector" idref="#AutoShape 42"/>
      </o:rules>
    </o:shapelayout>
  </w:shapeDefaults>
  <w:decimalSymbol w:val="."/>
  <w:listSeparator w:val=","/>
  <w14:docId w14:val="07F5FF0D"/>
  <w15:docId w15:val="{581415DB-85A8-48D1-8C06-B1D254D3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0C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0CA4"/>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5D2BB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0C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0CA4"/>
    <w:pPr>
      <w:keepNext/>
      <w:keepLines/>
      <w:spacing w:before="200" w:after="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3C"/>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1C5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B3C"/>
    <w:rPr>
      <w:rFonts w:ascii="Tahoma" w:eastAsiaTheme="minorEastAsia" w:hAnsi="Tahoma" w:cs="Tahoma"/>
      <w:sz w:val="16"/>
      <w:szCs w:val="16"/>
    </w:rPr>
  </w:style>
  <w:style w:type="paragraph" w:styleId="Header">
    <w:name w:val="header"/>
    <w:basedOn w:val="Normal"/>
    <w:link w:val="HeaderChar"/>
    <w:uiPriority w:val="99"/>
    <w:unhideWhenUsed/>
    <w:rsid w:val="001C5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B3C"/>
    <w:rPr>
      <w:rFonts w:eastAsiaTheme="minorEastAsia"/>
    </w:rPr>
  </w:style>
  <w:style w:type="paragraph" w:styleId="Footer">
    <w:name w:val="footer"/>
    <w:basedOn w:val="Normal"/>
    <w:link w:val="FooterChar"/>
    <w:uiPriority w:val="99"/>
    <w:unhideWhenUsed/>
    <w:rsid w:val="001C5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B3C"/>
    <w:rPr>
      <w:rFonts w:eastAsiaTheme="minorEastAsia"/>
    </w:rPr>
  </w:style>
  <w:style w:type="character" w:customStyle="1" w:styleId="apple-style-span">
    <w:name w:val="apple-style-span"/>
    <w:basedOn w:val="DefaultParagraphFont"/>
    <w:rsid w:val="006D4273"/>
  </w:style>
  <w:style w:type="paragraph" w:styleId="NormalWeb">
    <w:name w:val="Normal (Web)"/>
    <w:basedOn w:val="Normal"/>
    <w:uiPriority w:val="99"/>
    <w:unhideWhenUsed/>
    <w:rsid w:val="006D4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273"/>
    <w:rPr>
      <w:color w:val="0000FF"/>
      <w:u w:val="single"/>
    </w:rPr>
  </w:style>
  <w:style w:type="character" w:customStyle="1" w:styleId="apple-converted-space">
    <w:name w:val="apple-converted-space"/>
    <w:basedOn w:val="DefaultParagraphFont"/>
    <w:rsid w:val="006D4273"/>
  </w:style>
  <w:style w:type="character" w:customStyle="1" w:styleId="Heading2Char">
    <w:name w:val="Heading 2 Char"/>
    <w:basedOn w:val="DefaultParagraphFont"/>
    <w:link w:val="Heading2"/>
    <w:uiPriority w:val="9"/>
    <w:rsid w:val="00CC0C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C0CA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C0CA4"/>
    <w:rPr>
      <w:b/>
      <w:bCs/>
    </w:rPr>
  </w:style>
  <w:style w:type="paragraph" w:customStyle="1" w:styleId="imgcaption">
    <w:name w:val="img_caption"/>
    <w:basedOn w:val="Normal"/>
    <w:rsid w:val="00CC0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CC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0CA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1"/>
    <w:qFormat/>
    <w:rsid w:val="00CC0CA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C0CA4"/>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5D2BB1"/>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5D2BB1"/>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A3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602147">
      <w:bodyDiv w:val="1"/>
      <w:marLeft w:val="0"/>
      <w:marRight w:val="0"/>
      <w:marTop w:val="0"/>
      <w:marBottom w:val="0"/>
      <w:divBdr>
        <w:top w:val="none" w:sz="0" w:space="0" w:color="auto"/>
        <w:left w:val="none" w:sz="0" w:space="0" w:color="auto"/>
        <w:bottom w:val="none" w:sz="0" w:space="0" w:color="auto"/>
        <w:right w:val="none" w:sz="0" w:space="0" w:color="auto"/>
      </w:divBdr>
      <w:divsChild>
        <w:div w:id="1766195528">
          <w:marLeft w:val="0"/>
          <w:marRight w:val="0"/>
          <w:marTop w:val="0"/>
          <w:marBottom w:val="0"/>
          <w:divBdr>
            <w:top w:val="none" w:sz="0" w:space="0" w:color="auto"/>
            <w:left w:val="none" w:sz="0" w:space="0" w:color="auto"/>
            <w:bottom w:val="none" w:sz="0" w:space="0" w:color="auto"/>
            <w:right w:val="none" w:sz="0" w:space="0" w:color="auto"/>
          </w:divBdr>
          <w:divsChild>
            <w:div w:id="155806867">
              <w:marLeft w:val="0"/>
              <w:marRight w:val="0"/>
              <w:marTop w:val="0"/>
              <w:marBottom w:val="0"/>
              <w:divBdr>
                <w:top w:val="none" w:sz="0" w:space="0" w:color="auto"/>
                <w:left w:val="none" w:sz="0" w:space="0" w:color="auto"/>
                <w:bottom w:val="none" w:sz="0" w:space="0" w:color="auto"/>
                <w:right w:val="none" w:sz="0" w:space="0" w:color="auto"/>
              </w:divBdr>
              <w:divsChild>
                <w:div w:id="1183938225">
                  <w:marLeft w:val="0"/>
                  <w:marRight w:val="0"/>
                  <w:marTop w:val="0"/>
                  <w:marBottom w:val="0"/>
                  <w:divBdr>
                    <w:top w:val="none" w:sz="0" w:space="0" w:color="auto"/>
                    <w:left w:val="none" w:sz="0" w:space="0" w:color="auto"/>
                    <w:bottom w:val="none" w:sz="0" w:space="0" w:color="auto"/>
                    <w:right w:val="none" w:sz="0" w:space="0" w:color="auto"/>
                  </w:divBdr>
                  <w:divsChild>
                    <w:div w:id="1934507751">
                      <w:marLeft w:val="0"/>
                      <w:marRight w:val="0"/>
                      <w:marTop w:val="0"/>
                      <w:marBottom w:val="0"/>
                      <w:divBdr>
                        <w:top w:val="none" w:sz="0" w:space="0" w:color="auto"/>
                        <w:left w:val="none" w:sz="0" w:space="0" w:color="auto"/>
                        <w:bottom w:val="none" w:sz="0" w:space="0" w:color="auto"/>
                        <w:right w:val="none" w:sz="0" w:space="0" w:color="auto"/>
                      </w:divBdr>
                      <w:divsChild>
                        <w:div w:id="1920629361">
                          <w:marLeft w:val="0"/>
                          <w:marRight w:val="0"/>
                          <w:marTop w:val="0"/>
                          <w:marBottom w:val="0"/>
                          <w:divBdr>
                            <w:top w:val="none" w:sz="0" w:space="0" w:color="auto"/>
                            <w:left w:val="none" w:sz="0" w:space="0" w:color="auto"/>
                            <w:bottom w:val="none" w:sz="0" w:space="0" w:color="auto"/>
                            <w:right w:val="none" w:sz="0" w:space="0" w:color="auto"/>
                          </w:divBdr>
                          <w:divsChild>
                            <w:div w:id="1544636411">
                              <w:marLeft w:val="0"/>
                              <w:marRight w:val="0"/>
                              <w:marTop w:val="0"/>
                              <w:marBottom w:val="0"/>
                              <w:divBdr>
                                <w:top w:val="none" w:sz="0" w:space="0" w:color="auto"/>
                                <w:left w:val="none" w:sz="0" w:space="0" w:color="auto"/>
                                <w:bottom w:val="none" w:sz="0" w:space="0" w:color="auto"/>
                                <w:right w:val="none" w:sz="0" w:space="0" w:color="auto"/>
                              </w:divBdr>
                              <w:divsChild>
                                <w:div w:id="4018771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85730388">
              <w:marLeft w:val="0"/>
              <w:marRight w:val="0"/>
              <w:marTop w:val="0"/>
              <w:marBottom w:val="0"/>
              <w:divBdr>
                <w:top w:val="none" w:sz="0" w:space="0" w:color="auto"/>
                <w:left w:val="none" w:sz="0" w:space="0" w:color="auto"/>
                <w:bottom w:val="none" w:sz="0" w:space="0" w:color="auto"/>
                <w:right w:val="none" w:sz="0" w:space="0" w:color="auto"/>
              </w:divBdr>
              <w:divsChild>
                <w:div w:id="104890360">
                  <w:marLeft w:val="0"/>
                  <w:marRight w:val="0"/>
                  <w:marTop w:val="0"/>
                  <w:marBottom w:val="0"/>
                  <w:divBdr>
                    <w:top w:val="none" w:sz="0" w:space="0" w:color="auto"/>
                    <w:left w:val="none" w:sz="0" w:space="0" w:color="auto"/>
                    <w:bottom w:val="none" w:sz="0" w:space="0" w:color="auto"/>
                    <w:right w:val="none" w:sz="0" w:space="0" w:color="auto"/>
                  </w:divBdr>
                  <w:divsChild>
                    <w:div w:id="2003241808">
                      <w:marLeft w:val="0"/>
                      <w:marRight w:val="0"/>
                      <w:marTop w:val="0"/>
                      <w:marBottom w:val="0"/>
                      <w:divBdr>
                        <w:top w:val="none" w:sz="0" w:space="0" w:color="auto"/>
                        <w:left w:val="none" w:sz="0" w:space="0" w:color="auto"/>
                        <w:bottom w:val="none" w:sz="0" w:space="0" w:color="auto"/>
                        <w:right w:val="none" w:sz="0" w:space="0" w:color="auto"/>
                      </w:divBdr>
                      <w:divsChild>
                        <w:div w:id="408428042">
                          <w:marLeft w:val="0"/>
                          <w:marRight w:val="0"/>
                          <w:marTop w:val="0"/>
                          <w:marBottom w:val="0"/>
                          <w:divBdr>
                            <w:top w:val="none" w:sz="0" w:space="0" w:color="auto"/>
                            <w:left w:val="none" w:sz="0" w:space="0" w:color="auto"/>
                            <w:bottom w:val="none" w:sz="0" w:space="0" w:color="auto"/>
                            <w:right w:val="none" w:sz="0" w:space="0" w:color="auto"/>
                          </w:divBdr>
                          <w:divsChild>
                            <w:div w:id="127480142">
                              <w:marLeft w:val="0"/>
                              <w:marRight w:val="0"/>
                              <w:marTop w:val="0"/>
                              <w:marBottom w:val="0"/>
                              <w:divBdr>
                                <w:top w:val="none" w:sz="0" w:space="0" w:color="auto"/>
                                <w:left w:val="none" w:sz="0" w:space="0" w:color="auto"/>
                                <w:bottom w:val="none" w:sz="0" w:space="0" w:color="auto"/>
                                <w:right w:val="none" w:sz="0" w:space="0" w:color="auto"/>
                              </w:divBdr>
                              <w:divsChild>
                                <w:div w:id="1518425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63338491">
              <w:marLeft w:val="0"/>
              <w:marRight w:val="0"/>
              <w:marTop w:val="0"/>
              <w:marBottom w:val="0"/>
              <w:divBdr>
                <w:top w:val="none" w:sz="0" w:space="0" w:color="auto"/>
                <w:left w:val="none" w:sz="0" w:space="0" w:color="auto"/>
                <w:bottom w:val="none" w:sz="0" w:space="0" w:color="auto"/>
                <w:right w:val="none" w:sz="0" w:space="0" w:color="auto"/>
              </w:divBdr>
              <w:divsChild>
                <w:div w:id="1069154881">
                  <w:marLeft w:val="0"/>
                  <w:marRight w:val="0"/>
                  <w:marTop w:val="0"/>
                  <w:marBottom w:val="0"/>
                  <w:divBdr>
                    <w:top w:val="none" w:sz="0" w:space="0" w:color="auto"/>
                    <w:left w:val="none" w:sz="0" w:space="0" w:color="auto"/>
                    <w:bottom w:val="none" w:sz="0" w:space="0" w:color="auto"/>
                    <w:right w:val="none" w:sz="0" w:space="0" w:color="auto"/>
                  </w:divBdr>
                  <w:divsChild>
                    <w:div w:id="243225868">
                      <w:marLeft w:val="0"/>
                      <w:marRight w:val="0"/>
                      <w:marTop w:val="0"/>
                      <w:marBottom w:val="0"/>
                      <w:divBdr>
                        <w:top w:val="none" w:sz="0" w:space="0" w:color="auto"/>
                        <w:left w:val="none" w:sz="0" w:space="0" w:color="auto"/>
                        <w:bottom w:val="none" w:sz="0" w:space="0" w:color="auto"/>
                        <w:right w:val="none" w:sz="0" w:space="0" w:color="auto"/>
                      </w:divBdr>
                      <w:divsChild>
                        <w:div w:id="299379882">
                          <w:marLeft w:val="0"/>
                          <w:marRight w:val="0"/>
                          <w:marTop w:val="0"/>
                          <w:marBottom w:val="0"/>
                          <w:divBdr>
                            <w:top w:val="none" w:sz="0" w:space="0" w:color="auto"/>
                            <w:left w:val="none" w:sz="0" w:space="0" w:color="auto"/>
                            <w:bottom w:val="none" w:sz="0" w:space="0" w:color="auto"/>
                            <w:right w:val="none" w:sz="0" w:space="0" w:color="auto"/>
                          </w:divBdr>
                          <w:divsChild>
                            <w:div w:id="1117288770">
                              <w:marLeft w:val="0"/>
                              <w:marRight w:val="0"/>
                              <w:marTop w:val="0"/>
                              <w:marBottom w:val="0"/>
                              <w:divBdr>
                                <w:top w:val="none" w:sz="0" w:space="0" w:color="auto"/>
                                <w:left w:val="none" w:sz="0" w:space="0" w:color="auto"/>
                                <w:bottom w:val="none" w:sz="0" w:space="0" w:color="auto"/>
                                <w:right w:val="none" w:sz="0" w:space="0" w:color="auto"/>
                              </w:divBdr>
                              <w:divsChild>
                                <w:div w:id="12647273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17200960">
              <w:marLeft w:val="0"/>
              <w:marRight w:val="0"/>
              <w:marTop w:val="0"/>
              <w:marBottom w:val="0"/>
              <w:divBdr>
                <w:top w:val="none" w:sz="0" w:space="0" w:color="auto"/>
                <w:left w:val="none" w:sz="0" w:space="0" w:color="auto"/>
                <w:bottom w:val="none" w:sz="0" w:space="0" w:color="auto"/>
                <w:right w:val="none" w:sz="0" w:space="0" w:color="auto"/>
              </w:divBdr>
              <w:divsChild>
                <w:div w:id="145318517">
                  <w:marLeft w:val="0"/>
                  <w:marRight w:val="0"/>
                  <w:marTop w:val="0"/>
                  <w:marBottom w:val="0"/>
                  <w:divBdr>
                    <w:top w:val="none" w:sz="0" w:space="0" w:color="auto"/>
                    <w:left w:val="none" w:sz="0" w:space="0" w:color="auto"/>
                    <w:bottom w:val="none" w:sz="0" w:space="0" w:color="auto"/>
                    <w:right w:val="none" w:sz="0" w:space="0" w:color="auto"/>
                  </w:divBdr>
                  <w:divsChild>
                    <w:div w:id="465900312">
                      <w:marLeft w:val="0"/>
                      <w:marRight w:val="0"/>
                      <w:marTop w:val="0"/>
                      <w:marBottom w:val="0"/>
                      <w:divBdr>
                        <w:top w:val="none" w:sz="0" w:space="0" w:color="auto"/>
                        <w:left w:val="none" w:sz="0" w:space="0" w:color="auto"/>
                        <w:bottom w:val="none" w:sz="0" w:space="0" w:color="auto"/>
                        <w:right w:val="none" w:sz="0" w:space="0" w:color="auto"/>
                      </w:divBdr>
                      <w:divsChild>
                        <w:div w:id="2061250464">
                          <w:marLeft w:val="0"/>
                          <w:marRight w:val="0"/>
                          <w:marTop w:val="0"/>
                          <w:marBottom w:val="0"/>
                          <w:divBdr>
                            <w:top w:val="none" w:sz="0" w:space="0" w:color="auto"/>
                            <w:left w:val="none" w:sz="0" w:space="0" w:color="auto"/>
                            <w:bottom w:val="none" w:sz="0" w:space="0" w:color="auto"/>
                            <w:right w:val="none" w:sz="0" w:space="0" w:color="auto"/>
                          </w:divBdr>
                          <w:divsChild>
                            <w:div w:id="978874569">
                              <w:marLeft w:val="0"/>
                              <w:marRight w:val="0"/>
                              <w:marTop w:val="0"/>
                              <w:marBottom w:val="0"/>
                              <w:divBdr>
                                <w:top w:val="none" w:sz="0" w:space="0" w:color="auto"/>
                                <w:left w:val="none" w:sz="0" w:space="0" w:color="auto"/>
                                <w:bottom w:val="none" w:sz="0" w:space="0" w:color="auto"/>
                                <w:right w:val="none" w:sz="0" w:space="0" w:color="auto"/>
                              </w:divBdr>
                              <w:divsChild>
                                <w:div w:id="18942740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7938624">
              <w:marLeft w:val="0"/>
              <w:marRight w:val="0"/>
              <w:marTop w:val="0"/>
              <w:marBottom w:val="0"/>
              <w:divBdr>
                <w:top w:val="none" w:sz="0" w:space="0" w:color="auto"/>
                <w:left w:val="none" w:sz="0" w:space="0" w:color="auto"/>
                <w:bottom w:val="none" w:sz="0" w:space="0" w:color="auto"/>
                <w:right w:val="none" w:sz="0" w:space="0" w:color="auto"/>
              </w:divBdr>
              <w:divsChild>
                <w:div w:id="1675299913">
                  <w:marLeft w:val="0"/>
                  <w:marRight w:val="0"/>
                  <w:marTop w:val="0"/>
                  <w:marBottom w:val="0"/>
                  <w:divBdr>
                    <w:top w:val="none" w:sz="0" w:space="0" w:color="auto"/>
                    <w:left w:val="none" w:sz="0" w:space="0" w:color="auto"/>
                    <w:bottom w:val="none" w:sz="0" w:space="0" w:color="auto"/>
                    <w:right w:val="none" w:sz="0" w:space="0" w:color="auto"/>
                  </w:divBdr>
                  <w:divsChild>
                    <w:div w:id="1832990706">
                      <w:marLeft w:val="0"/>
                      <w:marRight w:val="0"/>
                      <w:marTop w:val="0"/>
                      <w:marBottom w:val="0"/>
                      <w:divBdr>
                        <w:top w:val="none" w:sz="0" w:space="0" w:color="auto"/>
                        <w:left w:val="none" w:sz="0" w:space="0" w:color="auto"/>
                        <w:bottom w:val="none" w:sz="0" w:space="0" w:color="auto"/>
                        <w:right w:val="none" w:sz="0" w:space="0" w:color="auto"/>
                      </w:divBdr>
                      <w:divsChild>
                        <w:div w:id="1517845018">
                          <w:marLeft w:val="0"/>
                          <w:marRight w:val="0"/>
                          <w:marTop w:val="0"/>
                          <w:marBottom w:val="0"/>
                          <w:divBdr>
                            <w:top w:val="none" w:sz="0" w:space="0" w:color="auto"/>
                            <w:left w:val="none" w:sz="0" w:space="0" w:color="auto"/>
                            <w:bottom w:val="none" w:sz="0" w:space="0" w:color="auto"/>
                            <w:right w:val="none" w:sz="0" w:space="0" w:color="auto"/>
                          </w:divBdr>
                          <w:divsChild>
                            <w:div w:id="723211472">
                              <w:marLeft w:val="0"/>
                              <w:marRight w:val="0"/>
                              <w:marTop w:val="0"/>
                              <w:marBottom w:val="0"/>
                              <w:divBdr>
                                <w:top w:val="none" w:sz="0" w:space="0" w:color="auto"/>
                                <w:left w:val="none" w:sz="0" w:space="0" w:color="auto"/>
                                <w:bottom w:val="none" w:sz="0" w:space="0" w:color="auto"/>
                                <w:right w:val="none" w:sz="0" w:space="0" w:color="auto"/>
                              </w:divBdr>
                              <w:divsChild>
                                <w:div w:id="10961690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05769218">
              <w:marLeft w:val="0"/>
              <w:marRight w:val="0"/>
              <w:marTop w:val="0"/>
              <w:marBottom w:val="0"/>
              <w:divBdr>
                <w:top w:val="none" w:sz="0" w:space="0" w:color="auto"/>
                <w:left w:val="none" w:sz="0" w:space="0" w:color="auto"/>
                <w:bottom w:val="none" w:sz="0" w:space="0" w:color="auto"/>
                <w:right w:val="none" w:sz="0" w:space="0" w:color="auto"/>
              </w:divBdr>
              <w:divsChild>
                <w:div w:id="1744447062">
                  <w:marLeft w:val="0"/>
                  <w:marRight w:val="0"/>
                  <w:marTop w:val="0"/>
                  <w:marBottom w:val="0"/>
                  <w:divBdr>
                    <w:top w:val="none" w:sz="0" w:space="0" w:color="auto"/>
                    <w:left w:val="none" w:sz="0" w:space="0" w:color="auto"/>
                    <w:bottom w:val="none" w:sz="0" w:space="0" w:color="auto"/>
                    <w:right w:val="none" w:sz="0" w:space="0" w:color="auto"/>
                  </w:divBdr>
                  <w:divsChild>
                    <w:div w:id="2046058896">
                      <w:marLeft w:val="0"/>
                      <w:marRight w:val="0"/>
                      <w:marTop w:val="0"/>
                      <w:marBottom w:val="0"/>
                      <w:divBdr>
                        <w:top w:val="none" w:sz="0" w:space="0" w:color="auto"/>
                        <w:left w:val="none" w:sz="0" w:space="0" w:color="auto"/>
                        <w:bottom w:val="none" w:sz="0" w:space="0" w:color="auto"/>
                        <w:right w:val="none" w:sz="0" w:space="0" w:color="auto"/>
                      </w:divBdr>
                      <w:divsChild>
                        <w:div w:id="1687827613">
                          <w:marLeft w:val="0"/>
                          <w:marRight w:val="0"/>
                          <w:marTop w:val="0"/>
                          <w:marBottom w:val="0"/>
                          <w:divBdr>
                            <w:top w:val="none" w:sz="0" w:space="0" w:color="auto"/>
                            <w:left w:val="none" w:sz="0" w:space="0" w:color="auto"/>
                            <w:bottom w:val="none" w:sz="0" w:space="0" w:color="auto"/>
                            <w:right w:val="none" w:sz="0" w:space="0" w:color="auto"/>
                          </w:divBdr>
                          <w:divsChild>
                            <w:div w:id="745302700">
                              <w:marLeft w:val="0"/>
                              <w:marRight w:val="0"/>
                              <w:marTop w:val="0"/>
                              <w:marBottom w:val="0"/>
                              <w:divBdr>
                                <w:top w:val="none" w:sz="0" w:space="0" w:color="auto"/>
                                <w:left w:val="none" w:sz="0" w:space="0" w:color="auto"/>
                                <w:bottom w:val="none" w:sz="0" w:space="0" w:color="auto"/>
                                <w:right w:val="none" w:sz="0" w:space="0" w:color="auto"/>
                              </w:divBdr>
                              <w:divsChild>
                                <w:div w:id="13073961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001735096">
              <w:marLeft w:val="0"/>
              <w:marRight w:val="0"/>
              <w:marTop w:val="0"/>
              <w:marBottom w:val="0"/>
              <w:divBdr>
                <w:top w:val="none" w:sz="0" w:space="0" w:color="auto"/>
                <w:left w:val="none" w:sz="0" w:space="0" w:color="auto"/>
                <w:bottom w:val="none" w:sz="0" w:space="0" w:color="auto"/>
                <w:right w:val="none" w:sz="0" w:space="0" w:color="auto"/>
              </w:divBdr>
              <w:divsChild>
                <w:div w:id="1160732648">
                  <w:marLeft w:val="0"/>
                  <w:marRight w:val="0"/>
                  <w:marTop w:val="0"/>
                  <w:marBottom w:val="0"/>
                  <w:divBdr>
                    <w:top w:val="none" w:sz="0" w:space="0" w:color="auto"/>
                    <w:left w:val="none" w:sz="0" w:space="0" w:color="auto"/>
                    <w:bottom w:val="none" w:sz="0" w:space="0" w:color="auto"/>
                    <w:right w:val="none" w:sz="0" w:space="0" w:color="auto"/>
                  </w:divBdr>
                  <w:divsChild>
                    <w:div w:id="232736438">
                      <w:marLeft w:val="0"/>
                      <w:marRight w:val="0"/>
                      <w:marTop w:val="0"/>
                      <w:marBottom w:val="0"/>
                      <w:divBdr>
                        <w:top w:val="none" w:sz="0" w:space="0" w:color="auto"/>
                        <w:left w:val="none" w:sz="0" w:space="0" w:color="auto"/>
                        <w:bottom w:val="none" w:sz="0" w:space="0" w:color="auto"/>
                        <w:right w:val="none" w:sz="0" w:space="0" w:color="auto"/>
                      </w:divBdr>
                      <w:divsChild>
                        <w:div w:id="1784575528">
                          <w:marLeft w:val="0"/>
                          <w:marRight w:val="0"/>
                          <w:marTop w:val="0"/>
                          <w:marBottom w:val="0"/>
                          <w:divBdr>
                            <w:top w:val="none" w:sz="0" w:space="0" w:color="auto"/>
                            <w:left w:val="none" w:sz="0" w:space="0" w:color="auto"/>
                            <w:bottom w:val="none" w:sz="0" w:space="0" w:color="auto"/>
                            <w:right w:val="none" w:sz="0" w:space="0" w:color="auto"/>
                          </w:divBdr>
                          <w:divsChild>
                            <w:div w:id="1813984259">
                              <w:marLeft w:val="0"/>
                              <w:marRight w:val="0"/>
                              <w:marTop w:val="0"/>
                              <w:marBottom w:val="0"/>
                              <w:divBdr>
                                <w:top w:val="none" w:sz="0" w:space="0" w:color="auto"/>
                                <w:left w:val="none" w:sz="0" w:space="0" w:color="auto"/>
                                <w:bottom w:val="none" w:sz="0" w:space="0" w:color="auto"/>
                                <w:right w:val="none" w:sz="0" w:space="0" w:color="auto"/>
                              </w:divBdr>
                              <w:divsChild>
                                <w:div w:id="1184978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013458885">
              <w:marLeft w:val="0"/>
              <w:marRight w:val="0"/>
              <w:marTop w:val="0"/>
              <w:marBottom w:val="0"/>
              <w:divBdr>
                <w:top w:val="none" w:sz="0" w:space="0" w:color="auto"/>
                <w:left w:val="none" w:sz="0" w:space="0" w:color="auto"/>
                <w:bottom w:val="none" w:sz="0" w:space="0" w:color="auto"/>
                <w:right w:val="none" w:sz="0" w:space="0" w:color="auto"/>
              </w:divBdr>
              <w:divsChild>
                <w:div w:id="2069185629">
                  <w:marLeft w:val="0"/>
                  <w:marRight w:val="0"/>
                  <w:marTop w:val="0"/>
                  <w:marBottom w:val="0"/>
                  <w:divBdr>
                    <w:top w:val="none" w:sz="0" w:space="0" w:color="auto"/>
                    <w:left w:val="none" w:sz="0" w:space="0" w:color="auto"/>
                    <w:bottom w:val="none" w:sz="0" w:space="0" w:color="auto"/>
                    <w:right w:val="none" w:sz="0" w:space="0" w:color="auto"/>
                  </w:divBdr>
                  <w:divsChild>
                    <w:div w:id="1502500233">
                      <w:marLeft w:val="0"/>
                      <w:marRight w:val="0"/>
                      <w:marTop w:val="0"/>
                      <w:marBottom w:val="0"/>
                      <w:divBdr>
                        <w:top w:val="none" w:sz="0" w:space="0" w:color="auto"/>
                        <w:left w:val="none" w:sz="0" w:space="0" w:color="auto"/>
                        <w:bottom w:val="none" w:sz="0" w:space="0" w:color="auto"/>
                        <w:right w:val="none" w:sz="0" w:space="0" w:color="auto"/>
                      </w:divBdr>
                      <w:divsChild>
                        <w:div w:id="469132974">
                          <w:marLeft w:val="0"/>
                          <w:marRight w:val="0"/>
                          <w:marTop w:val="0"/>
                          <w:marBottom w:val="0"/>
                          <w:divBdr>
                            <w:top w:val="none" w:sz="0" w:space="0" w:color="auto"/>
                            <w:left w:val="none" w:sz="0" w:space="0" w:color="auto"/>
                            <w:bottom w:val="none" w:sz="0" w:space="0" w:color="auto"/>
                            <w:right w:val="none" w:sz="0" w:space="0" w:color="auto"/>
                          </w:divBdr>
                          <w:divsChild>
                            <w:div w:id="440338013">
                              <w:marLeft w:val="0"/>
                              <w:marRight w:val="0"/>
                              <w:marTop w:val="0"/>
                              <w:marBottom w:val="0"/>
                              <w:divBdr>
                                <w:top w:val="none" w:sz="0" w:space="0" w:color="auto"/>
                                <w:left w:val="none" w:sz="0" w:space="0" w:color="auto"/>
                                <w:bottom w:val="none" w:sz="0" w:space="0" w:color="auto"/>
                                <w:right w:val="none" w:sz="0" w:space="0" w:color="auto"/>
                              </w:divBdr>
                              <w:divsChild>
                                <w:div w:id="14239915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75050215">
              <w:marLeft w:val="0"/>
              <w:marRight w:val="0"/>
              <w:marTop w:val="0"/>
              <w:marBottom w:val="0"/>
              <w:divBdr>
                <w:top w:val="none" w:sz="0" w:space="0" w:color="auto"/>
                <w:left w:val="none" w:sz="0" w:space="0" w:color="auto"/>
                <w:bottom w:val="none" w:sz="0" w:space="0" w:color="auto"/>
                <w:right w:val="none" w:sz="0" w:space="0" w:color="auto"/>
              </w:divBdr>
              <w:divsChild>
                <w:div w:id="452133093">
                  <w:marLeft w:val="0"/>
                  <w:marRight w:val="0"/>
                  <w:marTop w:val="0"/>
                  <w:marBottom w:val="0"/>
                  <w:divBdr>
                    <w:top w:val="none" w:sz="0" w:space="0" w:color="auto"/>
                    <w:left w:val="none" w:sz="0" w:space="0" w:color="auto"/>
                    <w:bottom w:val="none" w:sz="0" w:space="0" w:color="auto"/>
                    <w:right w:val="none" w:sz="0" w:space="0" w:color="auto"/>
                  </w:divBdr>
                  <w:divsChild>
                    <w:div w:id="721949214">
                      <w:marLeft w:val="0"/>
                      <w:marRight w:val="0"/>
                      <w:marTop w:val="0"/>
                      <w:marBottom w:val="0"/>
                      <w:divBdr>
                        <w:top w:val="none" w:sz="0" w:space="0" w:color="auto"/>
                        <w:left w:val="none" w:sz="0" w:space="0" w:color="auto"/>
                        <w:bottom w:val="none" w:sz="0" w:space="0" w:color="auto"/>
                        <w:right w:val="none" w:sz="0" w:space="0" w:color="auto"/>
                      </w:divBdr>
                      <w:divsChild>
                        <w:div w:id="1195658530">
                          <w:marLeft w:val="0"/>
                          <w:marRight w:val="0"/>
                          <w:marTop w:val="0"/>
                          <w:marBottom w:val="0"/>
                          <w:divBdr>
                            <w:top w:val="none" w:sz="0" w:space="0" w:color="auto"/>
                            <w:left w:val="none" w:sz="0" w:space="0" w:color="auto"/>
                            <w:bottom w:val="none" w:sz="0" w:space="0" w:color="auto"/>
                            <w:right w:val="none" w:sz="0" w:space="0" w:color="auto"/>
                          </w:divBdr>
                          <w:divsChild>
                            <w:div w:id="1165048895">
                              <w:marLeft w:val="0"/>
                              <w:marRight w:val="0"/>
                              <w:marTop w:val="0"/>
                              <w:marBottom w:val="0"/>
                              <w:divBdr>
                                <w:top w:val="none" w:sz="0" w:space="0" w:color="auto"/>
                                <w:left w:val="none" w:sz="0" w:space="0" w:color="auto"/>
                                <w:bottom w:val="none" w:sz="0" w:space="0" w:color="auto"/>
                                <w:right w:val="none" w:sz="0" w:space="0" w:color="auto"/>
                              </w:divBdr>
                              <w:divsChild>
                                <w:div w:id="1429548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14742016">
              <w:marLeft w:val="0"/>
              <w:marRight w:val="0"/>
              <w:marTop w:val="0"/>
              <w:marBottom w:val="0"/>
              <w:divBdr>
                <w:top w:val="none" w:sz="0" w:space="0" w:color="auto"/>
                <w:left w:val="none" w:sz="0" w:space="0" w:color="auto"/>
                <w:bottom w:val="none" w:sz="0" w:space="0" w:color="auto"/>
                <w:right w:val="none" w:sz="0" w:space="0" w:color="auto"/>
              </w:divBdr>
              <w:divsChild>
                <w:div w:id="1415054491">
                  <w:marLeft w:val="0"/>
                  <w:marRight w:val="0"/>
                  <w:marTop w:val="0"/>
                  <w:marBottom w:val="0"/>
                  <w:divBdr>
                    <w:top w:val="none" w:sz="0" w:space="0" w:color="auto"/>
                    <w:left w:val="none" w:sz="0" w:space="0" w:color="auto"/>
                    <w:bottom w:val="none" w:sz="0" w:space="0" w:color="auto"/>
                    <w:right w:val="none" w:sz="0" w:space="0" w:color="auto"/>
                  </w:divBdr>
                  <w:divsChild>
                    <w:div w:id="1351952706">
                      <w:marLeft w:val="0"/>
                      <w:marRight w:val="0"/>
                      <w:marTop w:val="0"/>
                      <w:marBottom w:val="0"/>
                      <w:divBdr>
                        <w:top w:val="none" w:sz="0" w:space="0" w:color="auto"/>
                        <w:left w:val="none" w:sz="0" w:space="0" w:color="auto"/>
                        <w:bottom w:val="none" w:sz="0" w:space="0" w:color="auto"/>
                        <w:right w:val="none" w:sz="0" w:space="0" w:color="auto"/>
                      </w:divBdr>
                      <w:divsChild>
                        <w:div w:id="657343882">
                          <w:marLeft w:val="0"/>
                          <w:marRight w:val="0"/>
                          <w:marTop w:val="0"/>
                          <w:marBottom w:val="0"/>
                          <w:divBdr>
                            <w:top w:val="none" w:sz="0" w:space="0" w:color="auto"/>
                            <w:left w:val="none" w:sz="0" w:space="0" w:color="auto"/>
                            <w:bottom w:val="none" w:sz="0" w:space="0" w:color="auto"/>
                            <w:right w:val="none" w:sz="0" w:space="0" w:color="auto"/>
                          </w:divBdr>
                          <w:divsChild>
                            <w:div w:id="1341855453">
                              <w:marLeft w:val="0"/>
                              <w:marRight w:val="0"/>
                              <w:marTop w:val="0"/>
                              <w:marBottom w:val="0"/>
                              <w:divBdr>
                                <w:top w:val="none" w:sz="0" w:space="0" w:color="auto"/>
                                <w:left w:val="none" w:sz="0" w:space="0" w:color="auto"/>
                                <w:bottom w:val="none" w:sz="0" w:space="0" w:color="auto"/>
                                <w:right w:val="none" w:sz="0" w:space="0" w:color="auto"/>
                              </w:divBdr>
                              <w:divsChild>
                                <w:div w:id="16663496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26952831">
              <w:marLeft w:val="0"/>
              <w:marRight w:val="0"/>
              <w:marTop w:val="0"/>
              <w:marBottom w:val="0"/>
              <w:divBdr>
                <w:top w:val="none" w:sz="0" w:space="0" w:color="auto"/>
                <w:left w:val="none" w:sz="0" w:space="0" w:color="auto"/>
                <w:bottom w:val="none" w:sz="0" w:space="0" w:color="auto"/>
                <w:right w:val="none" w:sz="0" w:space="0" w:color="auto"/>
              </w:divBdr>
              <w:divsChild>
                <w:div w:id="422343988">
                  <w:marLeft w:val="0"/>
                  <w:marRight w:val="0"/>
                  <w:marTop w:val="0"/>
                  <w:marBottom w:val="0"/>
                  <w:divBdr>
                    <w:top w:val="none" w:sz="0" w:space="0" w:color="auto"/>
                    <w:left w:val="none" w:sz="0" w:space="0" w:color="auto"/>
                    <w:bottom w:val="none" w:sz="0" w:space="0" w:color="auto"/>
                    <w:right w:val="none" w:sz="0" w:space="0" w:color="auto"/>
                  </w:divBdr>
                  <w:divsChild>
                    <w:div w:id="1946422644">
                      <w:marLeft w:val="0"/>
                      <w:marRight w:val="0"/>
                      <w:marTop w:val="0"/>
                      <w:marBottom w:val="0"/>
                      <w:divBdr>
                        <w:top w:val="none" w:sz="0" w:space="0" w:color="auto"/>
                        <w:left w:val="none" w:sz="0" w:space="0" w:color="auto"/>
                        <w:bottom w:val="none" w:sz="0" w:space="0" w:color="auto"/>
                        <w:right w:val="none" w:sz="0" w:space="0" w:color="auto"/>
                      </w:divBdr>
                      <w:divsChild>
                        <w:div w:id="1857772006">
                          <w:marLeft w:val="0"/>
                          <w:marRight w:val="0"/>
                          <w:marTop w:val="0"/>
                          <w:marBottom w:val="0"/>
                          <w:divBdr>
                            <w:top w:val="none" w:sz="0" w:space="0" w:color="auto"/>
                            <w:left w:val="none" w:sz="0" w:space="0" w:color="auto"/>
                            <w:bottom w:val="none" w:sz="0" w:space="0" w:color="auto"/>
                            <w:right w:val="none" w:sz="0" w:space="0" w:color="auto"/>
                          </w:divBdr>
                          <w:divsChild>
                            <w:div w:id="2064913072">
                              <w:marLeft w:val="0"/>
                              <w:marRight w:val="0"/>
                              <w:marTop w:val="0"/>
                              <w:marBottom w:val="0"/>
                              <w:divBdr>
                                <w:top w:val="none" w:sz="0" w:space="0" w:color="auto"/>
                                <w:left w:val="none" w:sz="0" w:space="0" w:color="auto"/>
                                <w:bottom w:val="none" w:sz="0" w:space="0" w:color="auto"/>
                                <w:right w:val="none" w:sz="0" w:space="0" w:color="auto"/>
                              </w:divBdr>
                              <w:divsChild>
                                <w:div w:id="918834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dbms-functional-dependency.html"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guru99.com/dbms-keys.html" TargetMode="External"/><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0C091D766D4D8096C593434B377E7D"/>
        <w:category>
          <w:name w:val="General"/>
          <w:gallery w:val="placeholder"/>
        </w:category>
        <w:types>
          <w:type w:val="bbPlcHdr"/>
        </w:types>
        <w:behaviors>
          <w:behavior w:val="content"/>
        </w:behaviors>
        <w:guid w:val="{84D49709-B5D3-4F75-95EE-96B78E6CFD7A}"/>
      </w:docPartPr>
      <w:docPartBody>
        <w:p w:rsidR="008F0DA1" w:rsidRDefault="00EF4E70" w:rsidP="00EF4E70">
          <w:pPr>
            <w:pStyle w:val="500C091D766D4D8096C593434B377E7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F4E70"/>
    <w:rsid w:val="000328C7"/>
    <w:rsid w:val="00617CAE"/>
    <w:rsid w:val="007111A5"/>
    <w:rsid w:val="007C687F"/>
    <w:rsid w:val="008F0DA1"/>
    <w:rsid w:val="00A019E6"/>
    <w:rsid w:val="00C83646"/>
    <w:rsid w:val="00EF4E7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D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0C091D766D4D8096C593434B377E7D">
    <w:name w:val="500C091D766D4D8096C593434B377E7D"/>
    <w:rsid w:val="00EF4E70"/>
  </w:style>
  <w:style w:type="paragraph" w:customStyle="1" w:styleId="52287CA64E964F0EB22908C00971315E">
    <w:name w:val="52287CA64E964F0EB22908C00971315E"/>
    <w:rsid w:val="00EF4E70"/>
  </w:style>
  <w:style w:type="paragraph" w:customStyle="1" w:styleId="A4B705546EC04D8D8DB82EAEECFAA9C3">
    <w:name w:val="A4B705546EC04D8D8DB82EAEECFAA9C3"/>
    <w:rsid w:val="00EF4E70"/>
  </w:style>
  <w:style w:type="paragraph" w:customStyle="1" w:styleId="48087D109BF94BF49E87A001BE2CB774">
    <w:name w:val="48087D109BF94BF49E87A001BE2CB774"/>
    <w:rsid w:val="00EF4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DYPTC,Talsande.</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DYPTC,Talsande.</dc:title>
  <dc:creator>dellpc</dc:creator>
  <cp:lastModifiedBy>dyp</cp:lastModifiedBy>
  <cp:revision>3</cp:revision>
  <dcterms:created xsi:type="dcterms:W3CDTF">2024-03-05T03:44:00Z</dcterms:created>
  <dcterms:modified xsi:type="dcterms:W3CDTF">2024-03-05T03:45:00Z</dcterms:modified>
</cp:coreProperties>
</file>