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3E4E" w:rsidRDefault="00000000">
      <w:pPr>
        <w:rPr>
          <w:b/>
          <w:color w:val="CC0000"/>
          <w:sz w:val="36"/>
          <w:szCs w:val="36"/>
          <w:highlight w:val="white"/>
        </w:rPr>
      </w:pPr>
      <w:r>
        <w:rPr>
          <w:b/>
          <w:color w:val="CC0000"/>
          <w:sz w:val="36"/>
          <w:szCs w:val="36"/>
          <w:highlight w:val="white"/>
        </w:rPr>
        <w:t>The Building Block Primitives of UNIX</w:t>
      </w:r>
    </w:p>
    <w:p w14:paraId="00000002" w14:textId="77777777" w:rsidR="00D43E4E" w:rsidRDefault="00000000">
      <w:pPr>
        <w:shd w:val="clear" w:color="auto" w:fill="FFFFFF"/>
        <w:spacing w:before="240" w:after="240"/>
        <w:rPr>
          <w:b/>
          <w:color w:val="006600"/>
          <w:sz w:val="28"/>
          <w:szCs w:val="28"/>
        </w:rPr>
      </w:pPr>
      <w:r>
        <w:rPr>
          <w:b/>
          <w:color w:val="006600"/>
          <w:sz w:val="28"/>
          <w:szCs w:val="28"/>
        </w:rPr>
        <w:t>List the building block primitives of UNIX with examples.</w:t>
      </w:r>
    </w:p>
    <w:p w14:paraId="00000003" w14:textId="77777777" w:rsidR="00D43E4E" w:rsidRDefault="00000000">
      <w:pPr>
        <w:shd w:val="clear" w:color="auto" w:fill="FFFFFF"/>
        <w:spacing w:before="240" w:after="240"/>
        <w:rPr>
          <w:sz w:val="28"/>
          <w:szCs w:val="28"/>
        </w:rPr>
      </w:pPr>
      <w:r>
        <w:rPr>
          <w:sz w:val="28"/>
          <w:szCs w:val="28"/>
        </w:rPr>
        <w:t>Unix enables to Write Small modular Program that can be Used as a building block to build more complex programs. There 2 Primitives:</w:t>
      </w:r>
    </w:p>
    <w:p w14:paraId="00000004" w14:textId="77777777" w:rsidR="00D43E4E" w:rsidRDefault="00000000">
      <w:pPr>
        <w:shd w:val="clear" w:color="auto" w:fill="FFFFFF"/>
        <w:spacing w:before="240" w:after="240"/>
        <w:rPr>
          <w:sz w:val="28"/>
          <w:szCs w:val="28"/>
        </w:rPr>
      </w:pPr>
      <w:r>
        <w:rPr>
          <w:sz w:val="28"/>
          <w:szCs w:val="28"/>
        </w:rPr>
        <w:t>1. I/O redirection</w:t>
      </w:r>
      <w:r>
        <w:rPr>
          <w:sz w:val="28"/>
          <w:szCs w:val="28"/>
        </w:rPr>
        <w:br/>
        <w:t xml:space="preserve">2. </w:t>
      </w:r>
      <w:proofErr w:type="gramStart"/>
      <w:r>
        <w:rPr>
          <w:sz w:val="28"/>
          <w:szCs w:val="28"/>
        </w:rPr>
        <w:t>Pipe(</w:t>
      </w:r>
      <w:proofErr w:type="gramEnd"/>
      <w:r>
        <w:rPr>
          <w:sz w:val="28"/>
          <w:szCs w:val="28"/>
        </w:rPr>
        <w:t>|)</w:t>
      </w:r>
    </w:p>
    <w:p w14:paraId="00000005" w14:textId="77777777" w:rsidR="00D43E4E" w:rsidRDefault="00000000">
      <w:pPr>
        <w:shd w:val="clear" w:color="auto" w:fill="FFFFFF"/>
        <w:spacing w:before="240" w:after="240"/>
        <w:rPr>
          <w:b/>
          <w:color w:val="009900"/>
          <w:sz w:val="28"/>
          <w:szCs w:val="28"/>
        </w:rPr>
      </w:pPr>
      <w:r>
        <w:rPr>
          <w:b/>
          <w:color w:val="009900"/>
          <w:sz w:val="28"/>
          <w:szCs w:val="28"/>
        </w:rPr>
        <w:t xml:space="preserve">I/O REDIRECTION </w:t>
      </w:r>
    </w:p>
    <w:p w14:paraId="00000006" w14:textId="77777777" w:rsidR="00D43E4E" w:rsidRDefault="00000000">
      <w:pPr>
        <w:shd w:val="clear" w:color="auto" w:fill="FFFFFF"/>
        <w:spacing w:before="240" w:after="240"/>
        <w:rPr>
          <w:sz w:val="28"/>
          <w:szCs w:val="28"/>
        </w:rPr>
      </w:pPr>
      <w:r>
        <w:rPr>
          <w:sz w:val="28"/>
          <w:szCs w:val="28"/>
        </w:rPr>
        <w:t xml:space="preserve">Most </w:t>
      </w:r>
      <w:proofErr w:type="spellStart"/>
      <w:r>
        <w:rPr>
          <w:sz w:val="28"/>
          <w:szCs w:val="28"/>
        </w:rPr>
        <w:t>unix</w:t>
      </w:r>
      <w:proofErr w:type="spellEnd"/>
      <w:r>
        <w:rPr>
          <w:sz w:val="28"/>
          <w:szCs w:val="28"/>
        </w:rPr>
        <w:t xml:space="preserve"> commands read input, such as a file or another attribute for the command, and write output. By default, input is being given with the keyboard, and output is displayed on your screen. Your keyboard is your standard input (stdin) device, and the screen or a particular terminal window is the standard output (</w:t>
      </w:r>
      <w:proofErr w:type="spellStart"/>
      <w:r>
        <w:rPr>
          <w:sz w:val="28"/>
          <w:szCs w:val="28"/>
        </w:rPr>
        <w:t>stdout</w:t>
      </w:r>
      <w:proofErr w:type="spellEnd"/>
      <w:r>
        <w:rPr>
          <w:sz w:val="28"/>
          <w:szCs w:val="28"/>
        </w:rPr>
        <w:t>) device.</w:t>
      </w:r>
    </w:p>
    <w:p w14:paraId="00000007" w14:textId="77777777" w:rsidR="00D43E4E" w:rsidRDefault="00000000">
      <w:pPr>
        <w:shd w:val="clear" w:color="auto" w:fill="FFFFFF"/>
        <w:spacing w:before="240" w:after="240"/>
        <w:rPr>
          <w:b/>
          <w:color w:val="009900"/>
          <w:sz w:val="28"/>
          <w:szCs w:val="28"/>
        </w:rPr>
      </w:pPr>
      <w:r>
        <w:rPr>
          <w:b/>
          <w:color w:val="009900"/>
          <w:sz w:val="28"/>
          <w:szCs w:val="28"/>
        </w:rPr>
        <w:t xml:space="preserve">Output redirection with &gt; and </w:t>
      </w:r>
      <w:proofErr w:type="gramStart"/>
      <w:r>
        <w:rPr>
          <w:b/>
          <w:color w:val="009900"/>
          <w:sz w:val="28"/>
          <w:szCs w:val="28"/>
        </w:rPr>
        <w:t>| :</w:t>
      </w:r>
      <w:proofErr w:type="gramEnd"/>
      <w:r>
        <w:rPr>
          <w:b/>
          <w:color w:val="009900"/>
          <w:sz w:val="28"/>
          <w:szCs w:val="28"/>
        </w:rPr>
        <w:t xml:space="preserve"> </w:t>
      </w:r>
    </w:p>
    <w:p w14:paraId="00000008" w14:textId="77777777" w:rsidR="00D43E4E" w:rsidRDefault="00000000">
      <w:pPr>
        <w:shd w:val="clear" w:color="auto" w:fill="FFFFFF"/>
        <w:spacing w:before="240" w:after="240"/>
        <w:rPr>
          <w:sz w:val="28"/>
          <w:szCs w:val="28"/>
        </w:rPr>
      </w:pPr>
      <w:r>
        <w:rPr>
          <w:sz w:val="28"/>
          <w:szCs w:val="28"/>
        </w:rPr>
        <w:t>Sometimes you will want to put output of a command in a file, or you may want to issue another command on the output of one command. This is known as redirecting output. Redirection is done using either the “&gt;” (greater-than symbol), or using the “|” (pipe) operator which sends the standard output of one command to another command as standard input. The file descriptor 0 is assigned to the standard output file.</w:t>
      </w:r>
    </w:p>
    <w:p w14:paraId="00000009" w14:textId="77777777" w:rsidR="00D43E4E" w:rsidRDefault="00000000">
      <w:pPr>
        <w:shd w:val="clear" w:color="auto" w:fill="FFFFFF"/>
        <w:spacing w:before="240" w:after="240"/>
        <w:rPr>
          <w:sz w:val="28"/>
          <w:szCs w:val="28"/>
        </w:rPr>
      </w:pPr>
      <w:proofErr w:type="spellStart"/>
      <w:r>
        <w:rPr>
          <w:sz w:val="28"/>
          <w:szCs w:val="28"/>
        </w:rPr>
        <w:t>Eg</w:t>
      </w:r>
      <w:proofErr w:type="spellEnd"/>
      <w:r>
        <w:rPr>
          <w:sz w:val="28"/>
          <w:szCs w:val="28"/>
        </w:rPr>
        <w:t>: cat1 test1 &gt; test2</w:t>
      </w:r>
    </w:p>
    <w:p w14:paraId="0000000A" w14:textId="77777777" w:rsidR="00D43E4E" w:rsidRDefault="00000000">
      <w:pPr>
        <w:shd w:val="clear" w:color="auto" w:fill="FFFFFF"/>
        <w:spacing w:before="240" w:after="240"/>
        <w:rPr>
          <w:sz w:val="28"/>
          <w:szCs w:val="28"/>
        </w:rPr>
      </w:pPr>
      <w:r>
        <w:rPr>
          <w:sz w:val="28"/>
          <w:szCs w:val="28"/>
        </w:rPr>
        <w:t>The cat command concatenates files and puts them all together to the standard output. By redirecting this output to a file, this file name will be created - or overwritten if it already exists, so take care.</w:t>
      </w:r>
    </w:p>
    <w:p w14:paraId="0000000B" w14:textId="77777777" w:rsidR="00D43E4E" w:rsidRDefault="00000000">
      <w:pPr>
        <w:shd w:val="clear" w:color="auto" w:fill="FFFFFF"/>
        <w:spacing w:before="240" w:after="240"/>
        <w:rPr>
          <w:b/>
          <w:color w:val="009900"/>
          <w:sz w:val="28"/>
          <w:szCs w:val="28"/>
        </w:rPr>
      </w:pPr>
      <w:r>
        <w:rPr>
          <w:b/>
          <w:color w:val="009900"/>
          <w:sz w:val="28"/>
          <w:szCs w:val="28"/>
        </w:rPr>
        <w:t xml:space="preserve">Input redirection </w:t>
      </w:r>
    </w:p>
    <w:p w14:paraId="0000000C" w14:textId="77777777" w:rsidR="00D43E4E" w:rsidRDefault="00000000">
      <w:pPr>
        <w:shd w:val="clear" w:color="auto" w:fill="FFFFFF"/>
        <w:spacing w:before="240" w:after="240"/>
        <w:rPr>
          <w:sz w:val="28"/>
          <w:szCs w:val="28"/>
        </w:rPr>
      </w:pPr>
      <w:r>
        <w:rPr>
          <w:sz w:val="28"/>
          <w:szCs w:val="28"/>
        </w:rPr>
        <w:t>In another case, you may want a file to be the input for a command that normally wouldn't accept a file as an option. This redirection of input is done using the “&lt;” (less-than symbol) operator. The file descriptor 1 is assigned to the standard input file.</w:t>
      </w:r>
    </w:p>
    <w:p w14:paraId="0000000D" w14:textId="77777777" w:rsidR="00D43E4E" w:rsidRDefault="00000000">
      <w:pPr>
        <w:shd w:val="clear" w:color="auto" w:fill="FFFFFF"/>
        <w:spacing w:before="240" w:after="240"/>
        <w:rPr>
          <w:sz w:val="28"/>
          <w:szCs w:val="28"/>
        </w:rPr>
      </w:pPr>
      <w:proofErr w:type="spellStart"/>
      <w:r>
        <w:rPr>
          <w:sz w:val="28"/>
          <w:szCs w:val="28"/>
        </w:rPr>
        <w:t>Eg</w:t>
      </w:r>
      <w:proofErr w:type="spellEnd"/>
      <w:r>
        <w:rPr>
          <w:sz w:val="28"/>
          <w:szCs w:val="28"/>
        </w:rPr>
        <w:t>: cat &lt;test1</w:t>
      </w:r>
    </w:p>
    <w:p w14:paraId="0000000E" w14:textId="77777777" w:rsidR="00D43E4E" w:rsidRDefault="00000000">
      <w:pPr>
        <w:shd w:val="clear" w:color="auto" w:fill="FFFFFF"/>
        <w:spacing w:before="240" w:after="240"/>
        <w:rPr>
          <w:sz w:val="28"/>
          <w:szCs w:val="28"/>
        </w:rPr>
      </w:pPr>
      <w:r>
        <w:rPr>
          <w:sz w:val="28"/>
          <w:szCs w:val="28"/>
        </w:rPr>
        <w:lastRenderedPageBreak/>
        <w:t>In this the cat will take each line of file test1 as input and display it on the monitor.</w:t>
      </w:r>
    </w:p>
    <w:p w14:paraId="0000000F" w14:textId="77777777" w:rsidR="00D43E4E" w:rsidRDefault="00000000">
      <w:pPr>
        <w:shd w:val="clear" w:color="auto" w:fill="FFFFFF"/>
        <w:spacing w:before="240" w:after="240"/>
        <w:rPr>
          <w:b/>
          <w:color w:val="009900"/>
          <w:sz w:val="28"/>
          <w:szCs w:val="28"/>
        </w:rPr>
      </w:pPr>
      <w:r>
        <w:rPr>
          <w:b/>
          <w:color w:val="009900"/>
          <w:sz w:val="28"/>
          <w:szCs w:val="28"/>
        </w:rPr>
        <w:t xml:space="preserve">Error Redirection </w:t>
      </w:r>
    </w:p>
    <w:p w14:paraId="00000010" w14:textId="44DF5B9B" w:rsidR="00D43E4E" w:rsidRDefault="00000000">
      <w:pPr>
        <w:shd w:val="clear" w:color="auto" w:fill="FFFFFF"/>
        <w:spacing w:before="240" w:after="240"/>
        <w:rPr>
          <w:sz w:val="28"/>
          <w:szCs w:val="28"/>
        </w:rPr>
      </w:pPr>
      <w:r>
        <w:rPr>
          <w:sz w:val="28"/>
          <w:szCs w:val="28"/>
        </w:rPr>
        <w:t>When invalid command is typed at the $prompt the shell displays error message on the monitor.</w:t>
      </w:r>
      <w:r w:rsidR="00653B76">
        <w:rPr>
          <w:sz w:val="28"/>
          <w:szCs w:val="28"/>
        </w:rPr>
        <w:t xml:space="preserve"> </w:t>
      </w:r>
      <w:proofErr w:type="gramStart"/>
      <w:r>
        <w:rPr>
          <w:sz w:val="28"/>
          <w:szCs w:val="28"/>
        </w:rPr>
        <w:t>Thus</w:t>
      </w:r>
      <w:proofErr w:type="gramEnd"/>
      <w:r>
        <w:rPr>
          <w:sz w:val="28"/>
          <w:szCs w:val="28"/>
        </w:rPr>
        <w:t xml:space="preserve"> the monitor is referred as standard error file. The file descriptor 2 is assigned to the standard error file.</w:t>
      </w:r>
    </w:p>
    <w:p w14:paraId="00000011" w14:textId="77777777" w:rsidR="00D43E4E" w:rsidRDefault="00000000">
      <w:pPr>
        <w:shd w:val="clear" w:color="auto" w:fill="FFFFFF"/>
        <w:spacing w:before="240" w:after="240"/>
        <w:rPr>
          <w:b/>
          <w:color w:val="009900"/>
          <w:sz w:val="28"/>
          <w:szCs w:val="28"/>
        </w:rPr>
      </w:pPr>
      <w:r>
        <w:rPr>
          <w:b/>
          <w:color w:val="009900"/>
          <w:sz w:val="28"/>
          <w:szCs w:val="28"/>
        </w:rPr>
        <w:t xml:space="preserve">PIPES </w:t>
      </w:r>
    </w:p>
    <w:p w14:paraId="00000012" w14:textId="77777777" w:rsidR="00D43E4E" w:rsidRDefault="00000000">
      <w:pPr>
        <w:shd w:val="clear" w:color="auto" w:fill="FFFFFF"/>
        <w:spacing w:before="240" w:after="240"/>
        <w:rPr>
          <w:sz w:val="28"/>
          <w:szCs w:val="28"/>
        </w:rPr>
      </w:pPr>
      <w:r>
        <w:rPr>
          <w:sz w:val="28"/>
          <w:szCs w:val="28"/>
        </w:rPr>
        <w:t>Unix has a feature by which filters and other commands can be combined in such a way that the standard output of 1 filter command can be sent as standard input to another filter or command.</w:t>
      </w:r>
    </w:p>
    <w:p w14:paraId="00000013" w14:textId="77777777" w:rsidR="00D43E4E" w:rsidRDefault="00000000">
      <w:pPr>
        <w:shd w:val="clear" w:color="auto" w:fill="FFFFFF"/>
        <w:spacing w:before="240" w:after="240"/>
        <w:rPr>
          <w:sz w:val="28"/>
          <w:szCs w:val="28"/>
        </w:rPr>
      </w:pPr>
      <w:r>
        <w:rPr>
          <w:sz w:val="28"/>
          <w:szCs w:val="28"/>
        </w:rPr>
        <w:t>$ ls –</w:t>
      </w:r>
      <w:proofErr w:type="spellStart"/>
      <w:r>
        <w:rPr>
          <w:sz w:val="28"/>
          <w:szCs w:val="28"/>
        </w:rPr>
        <w:t>l|wc</w:t>
      </w:r>
      <w:proofErr w:type="spellEnd"/>
      <w:r>
        <w:rPr>
          <w:sz w:val="28"/>
          <w:szCs w:val="28"/>
        </w:rPr>
        <w:t xml:space="preserve"> –l</w:t>
      </w:r>
    </w:p>
    <w:p w14:paraId="00000014" w14:textId="77777777" w:rsidR="00D43E4E" w:rsidRDefault="00000000">
      <w:pPr>
        <w:shd w:val="clear" w:color="auto" w:fill="FFFFFF"/>
        <w:spacing w:before="240" w:after="240"/>
        <w:rPr>
          <w:sz w:val="28"/>
          <w:szCs w:val="28"/>
        </w:rPr>
      </w:pPr>
      <w:r>
        <w:rPr>
          <w:sz w:val="28"/>
          <w:szCs w:val="28"/>
        </w:rPr>
        <w:t>It is the command to display the number of total lines in the current directory.</w:t>
      </w:r>
    </w:p>
    <w:p w14:paraId="00000015" w14:textId="77777777" w:rsidR="00D43E4E" w:rsidRDefault="00000000">
      <w:pPr>
        <w:shd w:val="clear" w:color="auto" w:fill="FFFFFF"/>
        <w:spacing w:before="240" w:after="240"/>
        <w:rPr>
          <w:sz w:val="28"/>
          <w:szCs w:val="28"/>
        </w:rPr>
      </w:pPr>
      <w:r>
        <w:rPr>
          <w:sz w:val="28"/>
          <w:szCs w:val="28"/>
        </w:rPr>
        <w:t>$ grep –n `and’ test</w:t>
      </w:r>
    </w:p>
    <w:p w14:paraId="00000016" w14:textId="77777777" w:rsidR="00D43E4E" w:rsidRDefault="00000000">
      <w:pPr>
        <w:shd w:val="clear" w:color="auto" w:fill="FFFFFF"/>
        <w:spacing w:before="240" w:after="240"/>
        <w:rPr>
          <w:sz w:val="28"/>
          <w:szCs w:val="28"/>
        </w:rPr>
      </w:pPr>
      <w:r>
        <w:rPr>
          <w:sz w:val="28"/>
          <w:szCs w:val="28"/>
        </w:rPr>
        <w:t xml:space="preserve">Command to display the </w:t>
      </w:r>
      <w:proofErr w:type="spellStart"/>
      <w:r>
        <w:rPr>
          <w:sz w:val="28"/>
          <w:szCs w:val="28"/>
        </w:rPr>
        <w:t>no</w:t>
      </w:r>
      <w:proofErr w:type="spellEnd"/>
      <w:r>
        <w:rPr>
          <w:sz w:val="28"/>
          <w:szCs w:val="28"/>
        </w:rPr>
        <w:t xml:space="preserve"> of lines where the word ‘and’ occurs in a file test.</w:t>
      </w:r>
    </w:p>
    <w:p w14:paraId="00000017" w14:textId="77777777" w:rsidR="00D43E4E" w:rsidRDefault="00D43E4E"/>
    <w:sectPr w:rsidR="00D43E4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E4E"/>
    <w:rsid w:val="00653B76"/>
    <w:rsid w:val="00D43E4E"/>
    <w:rsid w:val="00DD3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941D"/>
  <w15:docId w15:val="{9CD71146-3CF9-4F15-AB6D-A0F7D21C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Shweta kate</cp:lastModifiedBy>
  <cp:revision>3</cp:revision>
  <dcterms:created xsi:type="dcterms:W3CDTF">2024-01-25T05:44:00Z</dcterms:created>
  <dcterms:modified xsi:type="dcterms:W3CDTF">2024-01-25T06:51:00Z</dcterms:modified>
</cp:coreProperties>
</file>