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b/>
          <w:sz w:val="32"/>
          <w:u w:val="single"/>
          <w:rtl/>
        </w:rPr>
        <w:t>مقدمه:</w:t>
      </w:r>
    </w:p>
    <w:p>
      <w:pPr>
        <w:bidi/>
      </w:pPr>
    </w:p>
    <w:p>
      <w:pPr>
        <w:bidi/>
      </w:pPr>
    </w:p>
    <w:p>
      <w:pPr>
        <w:bidi/>
      </w:pPr>
      <w:r>
        <w:rPr>
          <w:b w:val="0"/>
          <w:u w:val="none"/>
          <w:rtl/>
        </w:rPr>
        <w:t>مپا (MAPPA) پروژه‌ای است که به پناهندگان و پناهجویان کمک می‌کند خدمات موجود در بریتانیا را پیدا کنند.</w:t>
      </w:r>
    </w:p>
    <w:p>
      <w:pPr>
        <w:bidi/>
      </w:pPr>
    </w:p>
    <w:p>
      <w:pPr>
        <w:bidi/>
      </w:pPr>
      <w:r>
        <w:rPr>
          <w:b w:val="0"/>
          <w:u w:val="none"/>
          <w:rtl/>
        </w:rPr>
        <w:t>می‌توانید از نقشه تعاملی برای جستجوی خیریه‌ها و سازمان‌های دیگر در منطقه خود استفاده کنید، و همچنین پیشنهادهایی برای دیگران ثبت کنید.</w:t>
      </w:r>
    </w:p>
    <w:p>
      <w:pPr>
        <w:bidi/>
      </w:pPr>
    </w:p>
    <w:p>
      <w:pPr>
        <w:bidi/>
      </w:pPr>
      <w:r>
        <w:rPr>
          <w:b w:val="0"/>
          <w:u w:val="none"/>
          <w:rtl/>
        </w:rPr>
        <w:t>همچنین می‌توانید از دکمه‌های فیلتر در پایین برای یافتن کمک در زمینه‌ی مسکن، کلاس‌های زبان انگلیسی، لوازم ضروری (مانند لباس، لوازم بهداشتی و غیره)، مهارت‌ها، حمایت حقوقی، یا هر نوع کمک دیگری استفاده کنید.</w:t>
      </w:r>
    </w:p>
    <w:p>
      <w:pPr>
        <w:bidi/>
      </w:pPr>
    </w:p>
    <w:p>
      <w:pPr>
        <w:bidi/>
      </w:pPr>
      <w:r>
        <w:rPr>
          <w:b w:val="0"/>
          <w:u w:val="none"/>
          <w:rtl/>
        </w:rPr>
        <w:t>هدف ایجاد نقشه‌ای اجتماعی است که در آن افراد بتوانند دانش خود را به اشتراک بگذارند تا دسترسی به کمک برای افراد آواره آسان‌تر شود.</w:t>
      </w:r>
    </w:p>
    <w:p>
      <w:pPr>
        <w:bidi/>
      </w:pPr>
    </w:p>
    <w:p>
      <w:pPr>
        <w:bidi/>
      </w:pPr>
    </w:p>
    <w:p>
      <w:pPr>
        <w:bidi/>
      </w:pPr>
      <w:r>
        <w:rPr>
          <w:b/>
          <w:sz w:val="36"/>
          <w:u w:val="single"/>
          <w:rtl/>
        </w:rPr>
        <w:t>دکمه‌ی افزودن</w:t>
      </w:r>
    </w:p>
    <w:p>
      <w:pPr>
        <w:bidi/>
      </w:pPr>
    </w:p>
    <w:p>
      <w:pPr>
        <w:bidi/>
      </w:pPr>
      <w:r>
        <w:rPr>
          <w:b w:val="0"/>
          <w:u w:val="none"/>
          <w:rtl/>
        </w:rPr>
        <w:t>آیا خدمتی دارید که می‌خواهید به اشتراک بگذارید؟</w:t>
      </w:r>
    </w:p>
    <w:p>
      <w:pPr>
        <w:bidi/>
      </w:pPr>
    </w:p>
    <w:p>
      <w:pPr>
        <w:bidi/>
      </w:pPr>
      <w:r>
        <w:rPr>
          <w:b w:val="0"/>
          <w:u w:val="none"/>
          <w:rtl/>
        </w:rPr>
        <w:t>1.  روی نقشه کلیک کنید تا سنجاق خود را قرار دهید.</w:t>
      </w:r>
    </w:p>
    <w:p>
      <w:pPr>
        <w:bidi/>
      </w:pPr>
      <w:r>
        <w:rPr>
          <w:b w:val="0"/>
          <w:u w:val="none"/>
          <w:rtl/>
        </w:rPr>
        <w:t>2.  نام خیریه یا شرکت را بنویسید و کمی درباره‌ی کاری که انجام می‌دهند توضیح دهید. یک دسته را انتخاب کنید و در صورت امکان لینک وب‌سایت را وارد کنید.</w:t>
      </w:r>
    </w:p>
    <w:p>
      <w:pPr>
        <w:bidi/>
      </w:pPr>
      <w:r>
        <w:rPr>
          <w:rtl/>
        </w:rPr>
        <w:t xml:space="preserve">3.  روی دکمه‌ی </w:t>
      </w:r>
      <w:r>
        <w:rPr>
          <w:b/>
          <w:rtl/>
        </w:rPr>
        <w:t>افزودن</w:t>
      </w:r>
      <w:r>
        <w:rPr>
          <w:rtl/>
        </w:rPr>
        <w:t>کلیک کنید.</w:t>
      </w:r>
    </w:p>
    <w:p>
      <w:pPr>
        <w:bidi/>
      </w:pPr>
    </w:p>
    <w:p>
      <w:pPr>
        <w:bidi/>
      </w:pPr>
      <w:r>
        <w:rPr>
          <w:b w:val="0"/>
          <w:u w:val="none"/>
          <w:rtl/>
        </w:rPr>
        <w:t>یک دسته را انتخاب کنید</w:t>
      </w:r>
    </w:p>
    <w:p>
      <w:pPr>
        <w:bidi/>
      </w:pPr>
    </w:p>
    <w:p>
      <w:pPr>
        <w:bidi/>
      </w:pPr>
      <w:r>
        <w:rPr>
          <w:b w:val="0"/>
          <w:u w:val="none"/>
          <w:rtl/>
        </w:rPr>
        <w:t>لینک وب‌سایت را وارد کنید (اختیاری)</w:t>
      </w:r>
    </w:p>
    <w:p>
      <w:pPr>
        <w:bidi/>
      </w:pPr>
    </w:p>
    <w:p>
      <w:pPr>
        <w:bidi/>
      </w:pPr>
      <w:r>
        <w:rPr>
          <w:b w:val="0"/>
          <w:u w:val="none"/>
          <w:rtl/>
        </w:rPr>
        <w:t>با ارسال این اطلاعات، من با شرایط استفاده و سیاست حفظ حریم خصوصی موافقت می‌کنم.</w:t>
      </w:r>
    </w:p>
    <w:p>
      <w:pPr>
        <w:bidi/>
      </w:pPr>
    </w:p>
    <w:p>
      <w:pPr>
        <w:bidi/>
      </w:pPr>
    </w:p>
    <w:p>
      <w:pPr>
        <w:bidi/>
      </w:pPr>
    </w:p>
    <w:p>
      <w:pPr>
        <w:bidi/>
      </w:pPr>
      <w:r>
        <w:rPr>
          <w:b w:val="0"/>
          <w:u w:val="none"/>
          <w:rtl/>
        </w:rPr>
        <w:t>افزودن</w:t>
      </w:r>
    </w:p>
    <w:p>
      <w:pPr>
        <w:bidi/>
      </w:pPr>
      <w:r>
        <w:rPr>
          <w:rtl/>
        </w:rPr>
        <w:t xml:space="preserve">دسته‌ها: </w:t>
      </w:r>
      <w:r>
        <w:rPr>
          <w:rtl/>
        </w:rPr>
        <w:t>مسکن، کلاس‌های زبان انگلیسی، لوازم ضروری، مهارت‌ها، حمایت حقوقی، سایر</w:t>
      </w:r>
    </w:p>
    <w:p>
      <w:pPr>
        <w:bidi/>
      </w:pPr>
      <w:r>
        <w:rPr>
          <w:b w:val="0"/>
          <w:u w:val="none"/>
          <w:rtl/>
        </w:rPr>
        <w:t>جستجو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