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u w:val="single"/>
        </w:rPr>
        <w:t>መእተዊ፦</w:t>
      </w:r>
    </w:p>
    <w:p/>
    <w:p/>
    <w:p>
      <w:r>
        <w:rPr>
          <w:b w:val="0"/>
          <w:u w:val="none"/>
        </w:rPr>
        <w:t>MAPPA ስደተኛታትን ሓተትቲ ዑቕባን ኣብ ዓባይ ብሪጣንያ ኣገልግሎት ንኽረኽቡ ዝሕግዝ ፕሮጀክት እዩ።</w:t>
      </w:r>
    </w:p>
    <w:p/>
    <w:p>
      <w:r>
        <w:rPr>
          <w:b w:val="0"/>
          <w:u w:val="none"/>
        </w:rPr>
        <w:t>ነቲ ንጡፍ ካርታ ተጠቒምካ ኣብ ከባቢኻ ዝርከቡ ግብረሰናይ ትካላትን ካልኦት ውድባትን ክትደሊ ትኽእል ኢኻ፡ ከምኡ'ውን ንኻልኦት ሰባት ዝጠቅም ርእይቶ ክትገድፍ ትኽእል።</w:t>
      </w:r>
    </w:p>
    <w:p/>
    <w:p>
      <w:r>
        <w:rPr>
          <w:b w:val="0"/>
          <w:u w:val="none"/>
        </w:rPr>
        <w:t>ንሓገዝ ኣብ መንበሪ ገዛ፡ ትምህርቲ ቋንቋ እንግሊዝ፡ ኣቅሑት (ክዳውንቲ፡ ናይ ጽሬት ኣቅሑት ወዘተ)፡ ክእለታት፡ ናይ ሕጊ ደገፍ፡ ወይ ካልእ ዝኾነ ዓይነት ሓገዝ ንምድላይ ኣብ ታሕቲ ዘሎ መጻረዪ ጠውቕታት ክትጥቀም ትኽእል።</w:t>
      </w:r>
    </w:p>
    <w:p/>
    <w:p>
      <w:r>
        <w:rPr>
          <w:b w:val="0"/>
          <w:u w:val="none"/>
        </w:rPr>
        <w:t>ዕላማ ናይዚ ፕሮጀክት ሰባት ፍልጠቶም ዝካፈልሉ ናይ ማሕበረሰብ ካርታ ምፍጣር እዩ፡ ንደረቕቲ ሰባት ናብ ሓገዝ ምብጻሕ ንምቅላል።</w:t>
      </w:r>
    </w:p>
    <w:p/>
    <w:p/>
    <w:p>
      <w:r>
        <w:rPr>
          <w:b/>
          <w:sz w:val="36"/>
          <w:u w:val="single"/>
        </w:rPr>
        <w:t>ጠውቕ ወስኽ</w:t>
      </w:r>
    </w:p>
    <w:p/>
    <w:p>
      <w:r>
        <w:rPr>
          <w:b w:val="0"/>
          <w:u w:val="none"/>
        </w:rPr>
        <w:t>ክትካፈልዎ እትደልዩ ኣገልግሎት ኣለኩም ድዩ?</w:t>
      </w:r>
    </w:p>
    <w:p/>
    <w:p>
      <w:r>
        <w:rPr>
          <w:b w:val="0"/>
          <w:u w:val="none"/>
        </w:rPr>
        <w:t>1.  ነቲ ካርታ ጠውቕ ኢልካ ነቲ ምልክትካ ኣቐምጥ።</w:t>
      </w:r>
    </w:p>
    <w:p>
      <w:r>
        <w:rPr>
          <w:b w:val="0"/>
          <w:u w:val="none"/>
        </w:rPr>
        <w:t>2.  ስም እታ ግብረሰናይ ትካል ወይ ኩባንያ ጽሓፍ፡ ከምኡ'ውን ብዛዕባ እቲ ዝገብርዎ ንእሽቶ መግለጺ ጻሓፍ። ግቡእ ምድብ ምረጽ፡ እንተኽኢልካ ድማ ሊንክ ናይ ወብሳይት ኣካፍል።</w:t>
      </w:r>
    </w:p>
    <w:p>
      <w:r>
        <w:t>3.  ነቲ "</w:t>
      </w:r>
      <w:r>
        <w:rPr>
          <w:b/>
        </w:rPr>
        <w:t>ወስኽ</w:t>
      </w:r>
      <w:r>
        <w:t>" ዝብል ጠውቕታ ጠውቕ።</w:t>
      </w:r>
    </w:p>
    <w:p/>
    <w:p>
      <w:r>
        <w:rPr>
          <w:b w:val="0"/>
          <w:u w:val="none"/>
        </w:rPr>
        <w:t>ምድብ ምረጽ</w:t>
      </w:r>
    </w:p>
    <w:p/>
    <w:p>
      <w:r>
        <w:rPr>
          <w:b w:val="0"/>
          <w:u w:val="none"/>
        </w:rPr>
        <w:t>ሊንክ ወብሳይት ኣካፍል (ኣማራጺ)</w:t>
      </w:r>
    </w:p>
    <w:p/>
    <w:p>
      <w:r>
        <w:rPr>
          <w:b w:val="0"/>
          <w:u w:val="none"/>
        </w:rPr>
        <w:t>ነዚ ሓበሬታ ብምስዳደይ፡ ምስቲ ናይ ኣጠቓቕማ ውዕልን ፖሊሲ ውልቃውነትን ይሰማማዕ።</w:t>
      </w:r>
    </w:p>
    <w:p/>
    <w:p/>
    <w:p/>
    <w:p>
      <w:r>
        <w:rPr>
          <w:b w:val="0"/>
          <w:u w:val="none"/>
        </w:rPr>
        <w:t>ወስኽ</w:t>
      </w:r>
    </w:p>
    <w:p>
      <w:r>
        <w:t xml:space="preserve">ምድባት፦ </w:t>
      </w:r>
      <w:r>
        <w:t>መንበሪ ገዛ፡ ትምህርቲ ቋንቋ እንግሊዝ፡ ኣቅሑት፡ ክእለታት፡ ናይ ሕጊ ደገፍ፡ ካልእ</w:t>
      </w:r>
    </w:p>
    <w:p>
      <w:r>
        <w:rPr>
          <w:b w:val="0"/>
          <w:u w:val="none"/>
        </w:rPr>
        <w:t>ድለ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