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b/>
          <w:sz w:val="32"/>
          <w:u w:val="single"/>
          <w:rtl/>
        </w:rPr>
        <w:t>تعارف:</w:t>
      </w:r>
    </w:p>
    <w:p>
      <w:pPr>
        <w:bidi/>
      </w:pPr>
    </w:p>
    <w:p>
      <w:pPr>
        <w:bidi/>
      </w:pPr>
    </w:p>
    <w:p>
      <w:pPr>
        <w:bidi/>
      </w:pPr>
      <w:r>
        <w:rPr>
          <w:b w:val="0"/>
          <w:u w:val="none"/>
          <w:rtl/>
        </w:rPr>
        <w:t>MAPPA ایک پروجیکٹ ہے جو پناہ گزینوں اور پناہ کے متلاشی افراد کو برطانیہ میں دستیاب خدمات تلاش کرنے میں مدد کرتا ہے۔</w:t>
      </w:r>
    </w:p>
    <w:p>
      <w:pPr>
        <w:bidi/>
      </w:pPr>
    </w:p>
    <w:p>
      <w:pPr>
        <w:bidi/>
      </w:pPr>
      <w:r>
        <w:rPr>
          <w:b w:val="0"/>
          <w:u w:val="none"/>
          <w:rtl/>
        </w:rPr>
        <w:t>آپ اپنے علاقے میں فلاحی اداروں اور دیگر تنظیموں کو تلاش کرنے کے لیے انٹرایکٹو نقشہ استعمال کر سکتے ہیں، اور دوسرے لوگوں کے لیے تجاویز بھی چھوڑ سکتے ہیں۔</w:t>
      </w:r>
    </w:p>
    <w:p>
      <w:pPr>
        <w:bidi/>
      </w:pPr>
    </w:p>
    <w:p>
      <w:pPr>
        <w:bidi/>
      </w:pPr>
      <w:r>
        <w:rPr>
          <w:b w:val="0"/>
          <w:u w:val="none"/>
          <w:rtl/>
        </w:rPr>
        <w:t>آپ نیچے دیے گئے فلٹر بٹن استعمال کر کے رہائش، انگریزی زبان کے اسباق، ضروری اشیاء (کپڑے، صفائی کا سامان وغیرہ)، ہنر، قانونی مدد، یا کسی بھی دوسری قسم کی مدد کے بارے میں تلاش کر سکتے ہیں۔</w:t>
      </w:r>
    </w:p>
    <w:p>
      <w:pPr>
        <w:bidi/>
      </w:pPr>
    </w:p>
    <w:p>
      <w:pPr>
        <w:bidi/>
      </w:pPr>
      <w:r>
        <w:rPr>
          <w:b w:val="0"/>
          <w:u w:val="none"/>
          <w:rtl/>
        </w:rPr>
        <w:t>مقصد ایک کمیونٹی نقشہ بنانا ہے جہاں لوگ معلومات بانٹ سکیں تاکہ بے گھر افراد کے لیے مدد تک رسائی آسان ہو سکے۔</w:t>
      </w:r>
    </w:p>
    <w:p>
      <w:pPr>
        <w:bidi/>
      </w:pPr>
    </w:p>
    <w:p>
      <w:pPr>
        <w:bidi/>
      </w:pPr>
    </w:p>
    <w:p>
      <w:pPr>
        <w:bidi/>
      </w:pPr>
      <w:r>
        <w:rPr>
          <w:b/>
          <w:sz w:val="36"/>
          <w:u w:val="single"/>
          <w:rtl/>
        </w:rPr>
        <w:t>شامل کریں کا بٹن</w:t>
      </w:r>
    </w:p>
    <w:p>
      <w:pPr>
        <w:bidi/>
      </w:pPr>
    </w:p>
    <w:p>
      <w:pPr>
        <w:bidi/>
      </w:pPr>
      <w:r>
        <w:rPr>
          <w:b w:val="0"/>
          <w:u w:val="none"/>
          <w:rtl/>
        </w:rPr>
        <w:t>کیا آپ کے پاس کوئی خدمت ہے جسے آپ شیئر کرنا چاہتے ہیں؟</w:t>
      </w:r>
    </w:p>
    <w:p>
      <w:pPr>
        <w:bidi/>
      </w:pPr>
    </w:p>
    <w:p>
      <w:pPr>
        <w:bidi/>
      </w:pPr>
      <w:r>
        <w:rPr>
          <w:b w:val="0"/>
          <w:u w:val="none"/>
          <w:rtl/>
        </w:rPr>
        <w:t>1.  اپنا پن لگانے کے لیے نقشے پر کلک کریں۔</w:t>
      </w:r>
    </w:p>
    <w:p>
      <w:pPr>
        <w:bidi/>
      </w:pPr>
      <w:r>
        <w:rPr>
          <w:b w:val="0"/>
          <w:u w:val="none"/>
          <w:rtl/>
        </w:rPr>
        <w:t>2.  فلاحی ادارے یا کمپنی کا نام لکھیں اور اس کے بارے میں مختصر معلومات دیں کہ وہ کیا کام کرتے ہیں۔ ایک زمرہ منتخب کریں اور اگر ممکن ہو تو ویب سائٹ کا لنک شیئر کریں۔</w:t>
      </w:r>
    </w:p>
    <w:p>
      <w:pPr>
        <w:bidi/>
      </w:pPr>
      <w:r>
        <w:rPr>
          <w:rtl/>
        </w:rPr>
        <w:t>3.  "</w:t>
      </w:r>
      <w:r>
        <w:rPr>
          <w:b/>
          <w:rtl/>
        </w:rPr>
        <w:t>شامل کریں</w:t>
      </w:r>
      <w:r>
        <w:rPr>
          <w:rtl/>
        </w:rPr>
        <w:t>" بٹن پر کلک کریں۔</w:t>
      </w:r>
    </w:p>
    <w:p>
      <w:pPr>
        <w:bidi/>
      </w:pPr>
    </w:p>
    <w:p>
      <w:pPr>
        <w:bidi/>
      </w:pPr>
      <w:r>
        <w:rPr>
          <w:b w:val="0"/>
          <w:u w:val="none"/>
          <w:rtl/>
        </w:rPr>
        <w:t>ایک زمرہ منتخب کریں</w:t>
      </w:r>
    </w:p>
    <w:p>
      <w:pPr>
        <w:bidi/>
      </w:pPr>
    </w:p>
    <w:p>
      <w:pPr>
        <w:bidi/>
      </w:pPr>
      <w:r>
        <w:rPr>
          <w:b w:val="0"/>
          <w:u w:val="none"/>
          <w:rtl/>
        </w:rPr>
        <w:t>ویب سائٹ لنک شیئر کریں (اختیاری)</w:t>
      </w:r>
    </w:p>
    <w:p>
      <w:pPr>
        <w:bidi/>
      </w:pPr>
    </w:p>
    <w:p>
      <w:pPr>
        <w:bidi/>
      </w:pPr>
      <w:r>
        <w:rPr>
          <w:b w:val="0"/>
          <w:u w:val="none"/>
          <w:rtl/>
        </w:rPr>
        <w:t>یہ معلومات جمع کروا کر، میں استعمال کی شرائط اور رازداری کی پالیسی سے اتفاق کرتا ہوں۔</w:t>
      </w:r>
    </w:p>
    <w:p>
      <w:pPr>
        <w:bidi/>
      </w:pPr>
    </w:p>
    <w:p>
      <w:pPr>
        <w:bidi/>
      </w:pPr>
    </w:p>
    <w:p>
      <w:pPr>
        <w:bidi/>
      </w:pPr>
    </w:p>
    <w:p>
      <w:pPr>
        <w:bidi/>
      </w:pPr>
      <w:r>
        <w:rPr>
          <w:b w:val="0"/>
          <w:u w:val="none"/>
          <w:rtl/>
        </w:rPr>
        <w:t>شامل کریں</w:t>
      </w:r>
    </w:p>
    <w:p>
      <w:pPr>
        <w:bidi/>
      </w:pPr>
      <w:r>
        <w:rPr>
          <w:rtl/>
        </w:rPr>
        <w:t xml:space="preserve">زمرہ جات: </w:t>
      </w:r>
      <w:r>
        <w:rPr>
          <w:rtl/>
        </w:rPr>
        <w:t>رہائش، انگریزی زبان کے اسباق، ضروری اشیاء، ہنر، قانونی مدد، دیگر</w:t>
      </w:r>
    </w:p>
    <w:p>
      <w:pPr>
        <w:bidi/>
      </w:pPr>
      <w:r>
        <w:rPr>
          <w:b w:val="0"/>
          <w:u w:val="none"/>
          <w:rtl/>
        </w:rPr>
        <w:t>تلاش کریں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