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1AB" w:rsidRPr="00CA184C" w:rsidRDefault="00A411AB" w:rsidP="00A411AB">
      <w:pPr>
        <w:spacing w:after="0"/>
        <w:rPr>
          <w:rFonts w:cstheme="minorHAnsi"/>
          <w:b/>
          <w:sz w:val="24"/>
          <w:szCs w:val="24"/>
        </w:rPr>
      </w:pPr>
      <w:r w:rsidRPr="00CA184C">
        <w:rPr>
          <w:rFonts w:cstheme="minorHAnsi"/>
          <w:b/>
          <w:sz w:val="24"/>
          <w:szCs w:val="24"/>
        </w:rPr>
        <w:t>Atypical Antipsychotic (AA) Rate Medication List</w:t>
      </w:r>
    </w:p>
    <w:p w:rsidR="00A411AB" w:rsidRPr="00CA184C" w:rsidRDefault="00A411AB" w:rsidP="00A411AB">
      <w:pPr>
        <w:spacing w:after="0"/>
        <w:rPr>
          <w:rFonts w:cstheme="minorHAnsi"/>
          <w:sz w:val="24"/>
          <w:szCs w:val="24"/>
        </w:rPr>
      </w:pPr>
      <w:r w:rsidRPr="00CA184C">
        <w:rPr>
          <w:rFonts w:cstheme="minorHAnsi"/>
          <w:sz w:val="24"/>
          <w:szCs w:val="24"/>
        </w:rPr>
        <w:t xml:space="preserve">As of </w:t>
      </w:r>
      <w:r w:rsidRPr="00CA184C">
        <w:rPr>
          <w:rFonts w:cstheme="minorHAnsi"/>
          <w:sz w:val="24"/>
          <w:szCs w:val="24"/>
        </w:rPr>
        <w:t>September, 2014</w:t>
      </w:r>
    </w:p>
    <w:p w:rsidR="00A411AB" w:rsidRDefault="00A411AB" w:rsidP="00A411AB">
      <w:pPr>
        <w:spacing w:after="0"/>
        <w:rPr>
          <w:sz w:val="18"/>
          <w:szCs w:val="18"/>
        </w:rPr>
      </w:pPr>
    </w:p>
    <w:tbl>
      <w:tblPr>
        <w:tblStyle w:val="LightShading-Accent1"/>
        <w:tblW w:w="8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5"/>
      </w:tblGrid>
      <w:tr w:rsidR="00A411AB" w:rsidRPr="00A411AB" w:rsidTr="001B5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A411AB" w:rsidRPr="00A411AB" w:rsidRDefault="00A411AB" w:rsidP="00A411A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11AB">
              <w:rPr>
                <w:rFonts w:ascii="Calibri" w:eastAsia="Times New Roman" w:hAnsi="Calibri" w:cs="Calibri"/>
                <w:color w:val="000000"/>
              </w:rPr>
              <w:t>Product Name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ARIPIPRAZOLE 7.5 MG/ML INJECTABLE SOLUTION [ABILIFY]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ARIPIPRAZOLE 1 MG/ML ORAL SOLUTION [ABILIFY]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ARIPIPRAZOLE 10 MG ORAL TABLET [ABILIFY]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ARIPIPRAZOLE 15 MG ORAL TABLET [ABILIFY]</w:t>
            </w:r>
            <w:bookmarkStart w:id="0" w:name="_GoBack"/>
            <w:bookmarkEnd w:id="0"/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ARIPIPRAZOLE 20 MG ORAL TABLET [ABILIFY]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ARIPIPRAZOLE 2 MG ORAL TABLET [ABILIFY]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ARIPIPRAZOLE 30 MG ORAL TABLET [ABILIFY]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ARIPIPRAZOLE 5 MG ORAL TABLET [ABILIFY]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ARIPIPRAZOLE 10 MG DISINTEGRATING ORAL TABLET [ABILIFY]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ARIPIPRAZOLE 15 MG DISINTEGRATING ORAL TABLET [ABILIFY]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ARIPIPRAZOLE 200 MG/ML INJECTABLE SUSPENSION [ABILIFY]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ASENAPINE 10 MG SUBLINGUAL TABLET [SAPHRIS]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ASENAPINE 5 MG SUBLINGUAL TABLET [SAPHRIS]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CLOZAPINE 100 MG DISINTEGRATING ORAL TABLET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CLOZAPINE 100 MG ORAL TABLET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CLOZAPINE 12.5 MG DISINTEGRATING ORAL TABLET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CLOZAPINE 200 MG ORAL TABLET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CLOZAPINE 25 MG ORAL TABLET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CLOZAPINE 25 MG DISINTEGRATING ORAL TABLET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CLOZAPINE 50 MG ORAL TABLET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CLOZAPINE 100 MG ORAL TABLET [CLOZARIL]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CLOZAPINE 25 MG ORAL TABLET [CLOZARIL]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CLOZAPINE 100 MG DISINTEGRATING ORAL TABLET [FAZACLO]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CLOZAPINE 12.5 MG DISINTEGRATING ORAL TABLET [FAZACLO]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CLOZAPINE 150 MG DISINTEGRATING ORAL TABLET [FAZACLO]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CLOZAPINE 200 MG DISINTEGRATING ORAL TABLET [FAZACLO]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CLOZAPINE 25 MG DISINTEGRATING ORAL TABLET [FAZACLO]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CLOZAPINE 50 MG/ML ORAL SUSPENSION [VERSACLOZ]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{2 (ILOPERIDONE 1 MG ORAL TABLET [FANAPT]) / 2 (ILOPERIDONE 2 MG ORAL TABLET [FANAPT]) / 2 (ILOPERIDONE 4 MG ORAL TABLET [FANAPT]) / 2 (ILOPERIDONE 6 MG ORAL TABLET [FANAPT]) } PACK [FANAPT TITRATION PACK]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ILOPERIDONE 10 MG ORAL TABLET [FANAPT]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ILOPERIDONE 12 MG ORAL TABLET [FANAPT]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ILOPERIDONE 1 MG ORAL TABLET [FANAPT]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ILOPERIDONE 2 MG ORAL TABLET [FANAPT]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ILOPERIDONE 4 MG ORAL TABLET [FANAPT]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ILOPERIDONE 6 MG ORAL TABLET [FANAPT]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lastRenderedPageBreak/>
              <w:t>ILOPERIDONE 8 MG ORAL TABLET [FANAPT]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LURASIDONE HYDROCHLORIDE 120 MG ORAL TABLET [LATUDA]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LURASIDONE HYDROCHLORIDE 20 MG ORAL TABLET [LATUDA]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LURASIDONE HYDROCHLORIDE 40 MG ORAL TABLET [LATUDA]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LURASIDONE HYDROCHLORIDE 60 MG ORAL TABLET [LATUDA]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LURASIDONE HYDROCHLORIDE 80 MG ORAL TABLET [LATUDA]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OLANZAPINE 5 MG/ML INJECTABLE SOLUTION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OLANZAPINE 10 MG ORAL TABLET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OLANZAPINE 10 MG DISINTEGRATING ORAL TABLET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OLANZAPINE 15 MG ORAL TABLET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OLANZAPINE 15 MG DISINTEGRATING ORAL TABLET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OLANZAPINE 2.5 MG ORAL TABLET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OLANZAPINE 20 MG ORAL TABLET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OLANZAPINE 20 MG DISINTEGRATING ORAL TABLET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OLANZAPINE 5 MG ORAL TABLET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OLANZAPINE 5 MG DISINTEGRATING ORAL TABLET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OLANZAPINE 7.5 MG ORAL TABLET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OLANZAPINE 5 MG/ML INJECTABLE SOLUTION [ZYPREXA]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OLANZAPINE 10 MG ORAL TABLET [ZYPREXA]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OLANZAPINE 15 MG ORAL TABLET [ZYPREXA]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OLANZAPINE 2.5 MG ORAL TABLET [ZYPREXA]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OLANZAPINE 20 MG ORAL TABLET [ZYPREXA]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OLANZAPINE 5 MG ORAL TABLET [ZYPREXA]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OLANZAPINE 7.5 MG ORAL TABLET [ZYPREXA]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OLANZAPINE 10 MG DISINTEGRATING ORAL TABLET [ZYPREXA]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OLANZAPINE 15 MG DISINTEGRATING ORAL TABLET [ZYPREXA]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OLANZAPINE 20 MG DISINTEGRATING ORAL TABLET [ZYPREXA]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OLANZAPINE 5 MG DISINTEGRATING ORAL TABLET [ZYPREXA]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OLANZAPINE 150 MG/ML INJECTABLE SUSPENSION [ZYPREXA]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24 HR PALIPERIDONE 1.5 MG EXTENDED RELEASE ORAL TABLET [INVEGA]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24 HR PALIPERIDONE 3 MG EXTENDED RELEASE ORAL TABLET [INVEGA]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24 HR PALIPERIDONE 6 MG EXTENDED RELEASE ORAL TABLET [INVEGA]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24 HR PALIPERIDONE 9 MG EXTENDED RELEASE ORAL TABLET [INVEGA]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0.75 ML PALIPERIDONE PALMITATE 156 MG/ML PREFILLED SYRINGE [INVEGA]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1 ML PALIPERIDONE PALMITATE 156 MG/ML PREFILLED SYRINGE [INVEGA]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1.5 ML PALIPERIDONE PALMITATE 156 MG/ML PREFILLED SYRINGE [INVEGA]</w:t>
            </w:r>
          </w:p>
        </w:tc>
      </w:tr>
      <w:tr w:rsidR="00A411AB" w:rsidRPr="00A411AB" w:rsidTr="001B5B5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0.25 ML PALIPERIDONE PALMITATE 156 MG/ML PREFILLED SYRINGE [INVEGA]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0.5 ML PALIPERIDONE PALMITATE 156 MG/ML PREFILLED SYRINGE [INVEGA]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QUETIAPINE 100 MG ORAL TABLET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QUETIAPINE 200 MG ORAL TABLET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QUETIAPINE 25 MG ORAL TABLET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lastRenderedPageBreak/>
              <w:t>QUETIAPINE 300 MG ORAL TABLET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QUETIAPINE 400 MG ORAL TABLET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QUETIAPINE 50 MG ORAL TABLET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QUETIAPINE 100 MG ORAL TABLET [SEROQUEL]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QUETIAPINE 200 MG ORAL TABLET [SEROQUEL]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QUETIAPINE 25 MG ORAL TABLET [SEROQUEL]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QUETIAPINE 300 MG ORAL TABLET [SEROQUEL]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QUETIAPINE 400 MG ORAL TABLET [SEROQUEL]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QUETIAPINE 50 MG ORAL TABLET [SEROQUEL]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24 HR QUETIAPINE 150 MG EXTENDED RELEASE ORAL TABLET [SEROQUEL]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24 HR QUETIAPINE 200 MG EXTENDED RELEASE ORAL TABLET [SEROQUEL]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24 HR QUETIAPINE 300 MG EXTENDED RELEASE ORAL TABLET [SEROQUEL]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24 HR QUETIAPINE 400 MG EXTENDED RELEASE ORAL TABLET [SEROQUEL]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24 HR QUETIAPINE 50 MG EXTENDED RELEASE ORAL TABLET [SEROQUEL]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RISPERIDONE 1 MG/ML ORAL SOLUTION [RISPERDAL]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RISPERIDONE 0.25 MG ORAL TABLET [RISPERDAL]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RISPERIDONE 0.5 MG ORAL TABLET [RISPERDAL]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RISPERIDONE 1 MG ORAL TABLET [RISPERDAL]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RISPERIDONE 2 MG ORAL TABLET [RISPERDAL]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RISPERIDONE 3 MG ORAL TABLET [RISPERDAL]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RISPERIDONE 4 MG ORAL TABLET [RISPERDAL]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RISPERIDONE 0.5 MG DISINTEGRATING ORAL TABLET [RISPERDAL]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RISPERIDONE 1 MG DISINTEGRATING ORAL TABLET [RISPERDAL]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RISPERIDONE 2 MG DISINTEGRATING ORAL TABLET [RISPERDAL]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RISPERIDONE 3 MG DISINTEGRATING ORAL TABLET [RISPERDAL]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RISPERIDONE 4 MG DISINTEGRATING ORAL TABLET [RISPERDAL]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RISPERIDONE 1 MG/ML ORAL SOLUTION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RISPERIDONE 0.25 MG DISINTEGRATING ORAL TABLET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RISPERIDONE 0.25 MG ORAL TABLET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RISPERIDONE 0.5 MG ORAL TABLET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RISPERIDONE 0.5 MG DISINTEGRATING ORAL TABLET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RISPERIDONE 1 MG ORAL TABLET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RISPERIDONE 1 MG DISINTEGRATING ORAL TABLET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RISPERIDONE 2 MG ORAL TABLET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RISPERIDONE 2 MG DISINTEGRATING ORAL TABLET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RISPERIDONE 3 MG ORAL TABLET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RISPERIDONE 3 MG DISINTEGRATING ORAL TABLET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RISPERIDONE 4 MG ORAL TABLET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RISPERIDONE 4 MG DISINTEGRATING ORAL TABLET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RISPERIDONE 6.25 MG/ML INJECTABLE SUSPENSION [RISPERDAL]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RISPERIDONE 12.5 MG/ML INJECTABLE SUSPENSION [RISPERDAL]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lastRenderedPageBreak/>
              <w:t>RISPERIDONE 18.8 MG/ML INJECTABLE SUSPENSION [RISPERDAL]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RISPERIDONE 25 MG/ML INJECTABLE SUSPENSION [RISPERDAL]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ZIPRASIDONE 20 MG ORAL CAPSULE [GEODON]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ZIPRASIDONE 40 MG ORAL CAPSULE [GEODON]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ZIPRASIDONE 60 MG ORAL CAPSULE [GEODON]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ZIPRASIDONE 80 MG ORAL CAPSULE [GEODON]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ZIPRASIDONE 20 MG ORAL CAPSULE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ZIPRASIDONE 40 MG ORAL CAPSULE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ZIPRASIDONE 60 MG ORAL CAPSULE</w:t>
            </w:r>
          </w:p>
        </w:tc>
      </w:tr>
      <w:tr w:rsidR="00A411AB" w:rsidRPr="00A411AB" w:rsidTr="001B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ZIPRASIDONE 80 MG ORAL CAPSULE</w:t>
            </w:r>
          </w:p>
        </w:tc>
      </w:tr>
      <w:tr w:rsidR="00A411AB" w:rsidRPr="00A411AB" w:rsidTr="001B5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hideMark/>
          </w:tcPr>
          <w:p w:rsidR="00A411AB" w:rsidRPr="00A411AB" w:rsidRDefault="00A411AB" w:rsidP="00A411AB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411AB">
              <w:rPr>
                <w:rFonts w:ascii="Calibri" w:eastAsia="Times New Roman" w:hAnsi="Calibri" w:cs="Calibri"/>
                <w:b w:val="0"/>
                <w:color w:val="000000"/>
              </w:rPr>
              <w:t>ZIPRASIDONE 20 MG/ML INJECTABLE SOLUTION [GEODON]</w:t>
            </w:r>
          </w:p>
        </w:tc>
      </w:tr>
    </w:tbl>
    <w:p w:rsidR="00A411AB" w:rsidRPr="00532534" w:rsidRDefault="00A411AB" w:rsidP="00A411AB">
      <w:pPr>
        <w:spacing w:after="0"/>
        <w:rPr>
          <w:sz w:val="18"/>
          <w:szCs w:val="18"/>
        </w:rPr>
      </w:pPr>
    </w:p>
    <w:p w:rsidR="00D507C3" w:rsidRDefault="00D507C3"/>
    <w:sectPr w:rsidR="00D5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1AB"/>
    <w:rsid w:val="0000597F"/>
    <w:rsid w:val="001B5B52"/>
    <w:rsid w:val="00A411AB"/>
    <w:rsid w:val="00CA184C"/>
    <w:rsid w:val="00D5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1B5B5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1B5B5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CMS</Company>
  <LinksUpToDate>false</LinksUpToDate>
  <CharactersWithSpaces>6065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Ketcham</dc:creator>
  <cp:lastModifiedBy> </cp:lastModifiedBy>
  <cp:revision>3</cp:revision>
  <dcterms:created xsi:type="dcterms:W3CDTF">2014-09-24T11:49:00Z</dcterms:created>
  <dcterms:modified xsi:type="dcterms:W3CDTF">2014-09-24T12:08:00Z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-1037457059</vt:i4>
  </property>
  <property fmtid="{D5CDD505-2E9C-101B-9397-08002B2CF9AE}" pid="3" name="_NewReviewCycle">
    <vt:lpwstr/>
  </property>
  <property fmtid="{D5CDD505-2E9C-101B-9397-08002B2CF9AE}" pid="4" name="_EmailSubject">
    <vt:lpwstr>2015 Display Measure: 2013 AA Rate data and drug list</vt:lpwstr>
  </property>
  <property fmtid="{D5CDD505-2E9C-101B-9397-08002B2CF9AE}" pid="5" name="_AuthorEmail">
    <vt:lpwstr>michelle.ketcham@cms.hhs.gov</vt:lpwstr>
  </property>
  <property fmtid="{D5CDD505-2E9C-101B-9397-08002B2CF9AE}" pid="6" name="_AuthorEmailDisplayName">
    <vt:lpwstr>Ketcham, Michelle B. (CMS/CM)</vt:lpwstr>
  </property>
</Properties>
</file>