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41AAC" w:rsidRDefault="000D27A8">
      <w:r>
        <w:t xml:space="preserve">This website is for anyone with a tie to Parkinson’s disease, as well as potential sponsors for the Steady Strides race. We can stand out by offering a polished website that is intuitive to the user and highlights the experience of Steady Strides. </w:t>
      </w:r>
      <w:r w:rsidR="00B94590">
        <w:t xml:space="preserve">When speaking to potential donors, that experience is important, but we also must stress that the money goes back into the Parkinson’s Wellness Chapter and is used to provide </w:t>
      </w:r>
      <w:r w:rsidR="00041AAC">
        <w:t>services for Persons with Parkinson’s. I would want to showcase that by providing ample photos of the real people their donations would be reaching. Our color is blue, #0055a4.</w:t>
      </w:r>
    </w:p>
    <w:p w:rsidR="00831D2F" w:rsidRDefault="00831D2F"/>
    <w:p w:rsidR="00831D2F" w:rsidRDefault="00831D2F"/>
    <w:p w:rsidR="00041AAC" w:rsidRDefault="00041AAC"/>
    <w:p w:rsidR="007F5B15" w:rsidRPr="00186EB7" w:rsidRDefault="007F5B15">
      <w:pPr>
        <w:rPr>
          <w:b/>
          <w:sz w:val="28"/>
        </w:rPr>
      </w:pPr>
      <w:r w:rsidRPr="007F5B15">
        <w:rPr>
          <w:b/>
          <w:sz w:val="28"/>
        </w:rPr>
        <w:t>Site Map</w:t>
      </w:r>
    </w:p>
    <w:p w:rsidR="008E4EDD" w:rsidRDefault="004B66FD">
      <w:r>
        <w:t>Home</w:t>
      </w:r>
      <w:r w:rsidR="006E45F9">
        <w:t xml:space="preserve"> (wireframe5.jpg)</w:t>
      </w:r>
    </w:p>
    <w:p w:rsidR="004B66FD" w:rsidRDefault="008E4EDD">
      <w:r>
        <w:t>Top Nav</w:t>
      </w:r>
      <w:r w:rsidR="007863A6">
        <w:t xml:space="preserve"> (content I generate)</w:t>
      </w:r>
    </w:p>
    <w:p w:rsidR="00F901A9" w:rsidRDefault="00F901A9" w:rsidP="00F901A9">
      <w:pPr>
        <w:ind w:firstLine="720"/>
      </w:pPr>
      <w:r>
        <w:t>Teams</w:t>
      </w:r>
      <w:r w:rsidR="00BD7D90">
        <w:t xml:space="preserve"> (wireframe4.jpg)</w:t>
      </w:r>
    </w:p>
    <w:p w:rsidR="00F901A9" w:rsidRDefault="00F901A9" w:rsidP="003C555A">
      <w:pPr>
        <w:ind w:left="1440"/>
      </w:pPr>
      <w:r>
        <w:t>Team packets, information about team incentives, rankings, photos</w:t>
      </w:r>
      <w:r w:rsidR="003C555A">
        <w:t xml:space="preserve"> from last year</w:t>
      </w:r>
    </w:p>
    <w:p w:rsidR="00F901A9" w:rsidRDefault="00F901A9" w:rsidP="00F901A9">
      <w:pPr>
        <w:ind w:firstLine="720"/>
      </w:pPr>
      <w:r>
        <w:t>Course</w:t>
      </w:r>
      <w:r w:rsidR="00BD7D90">
        <w:t xml:space="preserve"> (wireframe3.jpg)</w:t>
      </w:r>
    </w:p>
    <w:p w:rsidR="00F901A9" w:rsidRDefault="00F901A9" w:rsidP="00F901A9">
      <w:pPr>
        <w:ind w:firstLine="720"/>
      </w:pPr>
      <w:r>
        <w:tab/>
        <w:t xml:space="preserve">Map of </w:t>
      </w:r>
      <w:r w:rsidR="00F90734">
        <w:t xml:space="preserve">race course, </w:t>
      </w:r>
      <w:r w:rsidR="008E4EDD">
        <w:t>team hubs, registration, raffle, map of parking</w:t>
      </w:r>
    </w:p>
    <w:p w:rsidR="008E4EDD" w:rsidRDefault="00F901A9" w:rsidP="00F901A9">
      <w:pPr>
        <w:ind w:firstLine="720"/>
      </w:pPr>
      <w:r>
        <w:t>Packet Pick Up</w:t>
      </w:r>
      <w:r w:rsidR="00C91535">
        <w:t xml:space="preserve"> </w:t>
      </w:r>
      <w:r w:rsidR="00F32BF3">
        <w:t>(wireframe2.jpg)</w:t>
      </w:r>
    </w:p>
    <w:p w:rsidR="00F901A9" w:rsidRDefault="008E4EDD" w:rsidP="00F901A9">
      <w:pPr>
        <w:ind w:firstLine="720"/>
      </w:pPr>
      <w:r>
        <w:tab/>
        <w:t>Time, location, map of loca</w:t>
      </w:r>
      <w:r w:rsidR="003C555A">
        <w:t>tion, what will be distributed</w:t>
      </w:r>
    </w:p>
    <w:p w:rsidR="00C17904" w:rsidRDefault="00F901A9" w:rsidP="00F901A9">
      <w:pPr>
        <w:ind w:firstLine="720"/>
      </w:pPr>
      <w:r>
        <w:t>Schedule</w:t>
      </w:r>
      <w:r w:rsidR="00C91535">
        <w:t xml:space="preserve"> (wireframe1.jpg)</w:t>
      </w:r>
    </w:p>
    <w:p w:rsidR="00F901A9" w:rsidRDefault="00C17904" w:rsidP="00F901A9">
      <w:pPr>
        <w:ind w:firstLine="720"/>
      </w:pPr>
      <w:r>
        <w:tab/>
        <w:t>Timeline of events for race day, photos from last year</w:t>
      </w:r>
    </w:p>
    <w:p w:rsidR="00C17904" w:rsidRDefault="00F901A9" w:rsidP="00F901A9">
      <w:pPr>
        <w:ind w:left="720"/>
      </w:pPr>
      <w:r>
        <w:t>Volunteers</w:t>
      </w:r>
      <w:r w:rsidR="00C91535">
        <w:t xml:space="preserve"> (wireframe1.jpg)</w:t>
      </w:r>
    </w:p>
    <w:p w:rsidR="00F901A9" w:rsidRDefault="00C17904" w:rsidP="00C17904">
      <w:pPr>
        <w:ind w:left="1440"/>
      </w:pPr>
      <w:r>
        <w:t>Information about each volunteer role, expectations, how to sign up, photos of last year’s volunteers</w:t>
      </w:r>
    </w:p>
    <w:p w:rsidR="0070392A" w:rsidRDefault="00F901A9" w:rsidP="00F901A9">
      <w:pPr>
        <w:ind w:firstLine="720"/>
      </w:pPr>
      <w:r>
        <w:t>Sponsors</w:t>
      </w:r>
      <w:r w:rsidR="006E45F9">
        <w:t xml:space="preserve"> (wireframe6</w:t>
      </w:r>
      <w:r w:rsidR="00E96B5F">
        <w:t>.jpg)</w:t>
      </w:r>
    </w:p>
    <w:p w:rsidR="008E4EDD" w:rsidRDefault="0070392A" w:rsidP="00F901A9">
      <w:pPr>
        <w:ind w:firstLine="720"/>
      </w:pPr>
      <w:r>
        <w:tab/>
        <w:t xml:space="preserve">Link to PDF of sponsorship opportunities, </w:t>
      </w:r>
      <w:r w:rsidR="001E2515">
        <w:t>logos of sponsors</w:t>
      </w:r>
    </w:p>
    <w:p w:rsidR="008E4EDD" w:rsidRDefault="008E4EDD" w:rsidP="008E4EDD">
      <w:r>
        <w:t>Log In</w:t>
      </w:r>
      <w:r w:rsidR="007863A6">
        <w:t xml:space="preserve"> (content Artez creates)</w:t>
      </w:r>
    </w:p>
    <w:p w:rsidR="00A710D3" w:rsidRDefault="008E4EDD" w:rsidP="008E4EDD">
      <w:r>
        <w:t>Donate</w:t>
      </w:r>
      <w:r w:rsidR="007863A6">
        <w:t xml:space="preserve"> (content Artez creates)</w:t>
      </w:r>
    </w:p>
    <w:p w:rsidR="000A67BF" w:rsidRDefault="008E4EDD" w:rsidP="002031E5">
      <w:r>
        <w:t>Register</w:t>
      </w:r>
      <w:r w:rsidR="007863A6">
        <w:t xml:space="preserve"> (content Artez creates)</w:t>
      </w:r>
    </w:p>
    <w:p w:rsidR="000A67BF" w:rsidRDefault="000A67BF" w:rsidP="002031E5"/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9364F" w:rsidRDefault="0089364F" w:rsidP="002031E5">
      <w:pPr>
        <w:rPr>
          <w:b/>
          <w:sz w:val="28"/>
        </w:rPr>
      </w:pPr>
    </w:p>
    <w:p w:rsidR="00831D2F" w:rsidRDefault="00831D2F" w:rsidP="002031E5">
      <w:pPr>
        <w:rPr>
          <w:b/>
          <w:sz w:val="28"/>
        </w:rPr>
      </w:pPr>
    </w:p>
    <w:p w:rsidR="000A67BF" w:rsidRPr="000A67BF" w:rsidRDefault="000A67BF" w:rsidP="002031E5">
      <w:pPr>
        <w:rPr>
          <w:b/>
          <w:sz w:val="28"/>
        </w:rPr>
      </w:pPr>
      <w:r w:rsidRPr="000A67BF">
        <w:rPr>
          <w:b/>
          <w:sz w:val="28"/>
        </w:rPr>
        <w:t>Style Guide</w:t>
      </w:r>
    </w:p>
    <w:p w:rsidR="000A67BF" w:rsidRDefault="000A67BF" w:rsidP="002031E5"/>
    <w:p w:rsidR="000A67BF" w:rsidRPr="000617FB" w:rsidRDefault="000A67BF" w:rsidP="002031E5">
      <w:pPr>
        <w:rPr>
          <w:rFonts w:ascii="Open Sans" w:hAnsi="Open Sans"/>
          <w:b/>
          <w:sz w:val="102"/>
        </w:rPr>
      </w:pPr>
      <w:r w:rsidRPr="000617FB">
        <w:rPr>
          <w:rFonts w:ascii="Open Sans" w:hAnsi="Open Sans"/>
          <w:b/>
          <w:sz w:val="102"/>
        </w:rPr>
        <w:t>Header 1</w:t>
      </w:r>
    </w:p>
    <w:p w:rsidR="000A67BF" w:rsidRPr="000617FB" w:rsidRDefault="000A67BF" w:rsidP="002031E5">
      <w:pPr>
        <w:rPr>
          <w:rFonts w:ascii="Open Sans" w:hAnsi="Open Sans"/>
          <w:b/>
          <w:sz w:val="62"/>
        </w:rPr>
      </w:pPr>
      <w:r w:rsidRPr="000617FB">
        <w:rPr>
          <w:rFonts w:ascii="Open Sans" w:hAnsi="Open Sans"/>
          <w:b/>
          <w:sz w:val="62"/>
        </w:rPr>
        <w:t>Header 2</w:t>
      </w:r>
    </w:p>
    <w:p w:rsidR="000A67BF" w:rsidRPr="00B81307" w:rsidRDefault="000A67BF" w:rsidP="002031E5">
      <w:pPr>
        <w:rPr>
          <w:rFonts w:ascii="Open Sans" w:hAnsi="Open Sans"/>
          <w:b/>
          <w:sz w:val="40"/>
        </w:rPr>
      </w:pPr>
      <w:r w:rsidRPr="00B81307">
        <w:rPr>
          <w:rFonts w:ascii="Open Sans" w:hAnsi="Open Sans"/>
          <w:b/>
          <w:sz w:val="40"/>
        </w:rPr>
        <w:t>Header 3</w:t>
      </w:r>
    </w:p>
    <w:p w:rsidR="000A67BF" w:rsidRDefault="000A67BF" w:rsidP="002031E5">
      <w:pPr>
        <w:rPr>
          <w:rFonts w:ascii="Open Sans" w:hAnsi="Open Sans"/>
        </w:rPr>
      </w:pPr>
    </w:p>
    <w:p w:rsidR="00115E3B" w:rsidRDefault="000A67BF" w:rsidP="002031E5">
      <w:pPr>
        <w:rPr>
          <w:rFonts w:ascii="Open Sans" w:hAnsi="Open Sans"/>
        </w:rPr>
      </w:pPr>
      <w:r>
        <w:rPr>
          <w:rFonts w:ascii="Open Sans" w:hAnsi="Open Sans"/>
        </w:rPr>
        <w:t>Body text</w:t>
      </w:r>
    </w:p>
    <w:p w:rsidR="00115E3B" w:rsidRDefault="00115E3B" w:rsidP="002031E5">
      <w:pPr>
        <w:rPr>
          <w:rFonts w:ascii="Open Sans" w:hAnsi="Open Sans"/>
        </w:rPr>
      </w:pPr>
    </w:p>
    <w:p w:rsidR="00B94590" w:rsidRPr="000A67BF" w:rsidRDefault="00A73C80" w:rsidP="002031E5">
      <w:pPr>
        <w:rPr>
          <w:rFonts w:ascii="Open Sans" w:hAnsi="Open Sans"/>
        </w:rPr>
      </w:pPr>
      <w:r>
        <w:rPr>
          <w:rFonts w:ascii="Open Sans" w:hAnsi="Open Sans"/>
          <w:noProof/>
        </w:rPr>
        <w:pict>
          <v:rect id="_x0000_s1034" style="position:absolute;margin-left:0;margin-top:90pt;width:1in;height:1in;z-index:251666432;mso-wrap-edited:f;mso-position-horizontal:absolute;mso-position-vertical:absolute" wrapcoords="-225 0 -225 21375 21825 21375 21825 0 -225 0" fillcolor="#bfbfbf [2412]" strokecolor="#bfbfbf [2412]" strokeweight="0">
            <v:fill o:detectmouseclick="t"/>
            <v:shadow opacity="22938f" mv:blur="38100f" offset="0,2pt"/>
            <v:textbox inset=",7.2pt,,7.2pt"/>
            <w10:wrap type="tight"/>
          </v:rect>
        </w:pict>
      </w:r>
      <w:r>
        <w:rPr>
          <w:rFonts w:ascii="Open Sans" w:hAnsi="Open Sans"/>
          <w:noProof/>
        </w:rPr>
        <w:pict>
          <v:rect id="_x0000_s1029" style="position:absolute;margin-left:180pt;margin-top:90pt;width:1in;height:1in;z-index:251661312;mso-wrap-edited:f;mso-position-horizontal:absolute;mso-position-vertical:absolute" wrapcoords="-225 0 -225 21375 21825 21375 21825 0 -225 0" fillcolor="#262626" strokecolor="#262626" strokeweight="0">
            <v:fill o:detectmouseclick="t"/>
            <v:shadow opacity="22938f" mv:blur="38100f" offset="0,2pt"/>
            <v:textbox inset=",7.2pt,,7.2pt"/>
            <w10:wrap type="tight"/>
          </v:rect>
        </w:pict>
      </w:r>
      <w:r>
        <w:rPr>
          <w:rFonts w:ascii="Open Sans" w:hAnsi="Open Sans"/>
          <w:noProof/>
        </w:rPr>
        <w:pict>
          <v:rect id="_x0000_s1030" style="position:absolute;margin-left:90pt;margin-top:90pt;width:1in;height:1in;z-index:251662336;mso-wrap-edited:f;mso-position-horizontal:absolute;mso-position-vertical:absolute" wrapcoords="-225 0 -225 21375 21825 21375 21825 0 -225 0" fillcolor="#7f7f7f [1612]" strokecolor="#7f7f7f [1612]" strokeweight="0">
            <v:fill o:detectmouseclick="t"/>
            <v:shadow opacity="22938f" mv:blur="38100f" offset="0,2pt"/>
            <v:textbox inset=",7.2pt,,7.2pt"/>
            <w10:wrap type="tight"/>
          </v:rect>
        </w:pict>
      </w:r>
      <w:r>
        <w:rPr>
          <w:rFonts w:ascii="Open Sans" w:hAnsi="Open Sans"/>
          <w:noProof/>
        </w:rPr>
        <w:pict>
          <v:rect id="_x0000_s1033" style="position:absolute;margin-left:0;margin-top:0;width:1in;height:1in;z-index:251665408;mso-wrap-edited:f;mso-position-horizontal:absolute;mso-position-vertical:absolute" wrapcoords="-225 0 -225 21375 21825 21375 21825 0 -225 0" fillcolor="#1a86ce" strokecolor="#1a86ce" strokeweight="0">
            <v:fill o:detectmouseclick="t"/>
            <v:shadow opacity="22938f" mv:blur="38100f" offset="0,2pt"/>
            <v:textbox inset=",7.2pt,,7.2pt"/>
            <w10:wrap type="tight"/>
          </v:rect>
        </w:pict>
      </w:r>
      <w:r>
        <w:rPr>
          <w:rFonts w:ascii="Open Sans" w:hAnsi="Open Sans"/>
          <w:noProof/>
        </w:rPr>
        <w:pict>
          <v:rect id="_x0000_s1031" style="position:absolute;margin-left:180pt;margin-top:0;width:1in;height:1in;z-index:251663360;mso-wrap-edited:f;mso-position-horizontal:absolute;mso-position-vertical:absolute" wrapcoords="-225 0 -225 21375 21825 21375 21825 0 -225 0" fillcolor="#0f7901" strokecolor="green" strokeweight="0">
            <v:fill o:detectmouseclick="t"/>
            <v:shadow opacity="22938f" mv:blur="38100f" offset="0,2pt"/>
            <v:textbox inset=",7.2pt,,7.2pt"/>
            <w10:wrap type="tight"/>
          </v:rect>
        </w:pict>
      </w:r>
      <w:r>
        <w:rPr>
          <w:rFonts w:ascii="Open Sans" w:hAnsi="Open Sans"/>
          <w:noProof/>
        </w:rPr>
        <w:pict>
          <v:rect id="_x0000_s1028" style="position:absolute;margin-left:90pt;margin-top:0;width:1in;height:1in;z-index:251660288;mso-wrap-edited:f;mso-position-horizontal:absolute;mso-position-vertical:absolute" wrapcoords="-225 0 -225 21375 21825 21375 21825 0 -225 0" fillcolor="#233e8b" strokecolor="#2e539d" strokeweight="0">
            <v:fill o:detectmouseclick="t"/>
            <v:shadow opacity="22938f" mv:blur="38100f" offset="0,2pt"/>
            <v:textbox inset=",7.2pt,,7.2pt"/>
            <w10:wrap type="tight"/>
          </v:rect>
        </w:pict>
      </w:r>
    </w:p>
    <w:sectPr w:rsidR="00B94590" w:rsidRPr="000A67BF" w:rsidSect="00B9459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27A8"/>
    <w:rsid w:val="00032A9F"/>
    <w:rsid w:val="00041AAC"/>
    <w:rsid w:val="000617FB"/>
    <w:rsid w:val="000A67BF"/>
    <w:rsid w:val="000D27A8"/>
    <w:rsid w:val="00115E3B"/>
    <w:rsid w:val="00186EB7"/>
    <w:rsid w:val="001E2515"/>
    <w:rsid w:val="002031E5"/>
    <w:rsid w:val="003C555A"/>
    <w:rsid w:val="0044114E"/>
    <w:rsid w:val="004B66FD"/>
    <w:rsid w:val="006E45F9"/>
    <w:rsid w:val="0070392A"/>
    <w:rsid w:val="007863A6"/>
    <w:rsid w:val="007F5B15"/>
    <w:rsid w:val="00831D2F"/>
    <w:rsid w:val="0089364F"/>
    <w:rsid w:val="008E4EDD"/>
    <w:rsid w:val="00A710D3"/>
    <w:rsid w:val="00A73C80"/>
    <w:rsid w:val="00AE17DB"/>
    <w:rsid w:val="00B81307"/>
    <w:rsid w:val="00B94590"/>
    <w:rsid w:val="00BD7D90"/>
    <w:rsid w:val="00C17904"/>
    <w:rsid w:val="00C91535"/>
    <w:rsid w:val="00CD70F2"/>
    <w:rsid w:val="00DE5C60"/>
    <w:rsid w:val="00E96B5F"/>
    <w:rsid w:val="00F32BF3"/>
    <w:rsid w:val="00F901A9"/>
    <w:rsid w:val="00F9073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3b69ad,#2e539d,#233e8b,#262626,#1c1c1c,#151515,#0f7901,#1a86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079E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1058</Characters>
  <Application>Microsoft Macintosh Word</Application>
  <DocSecurity>0</DocSecurity>
  <Lines>8</Lines>
  <Paragraphs>2</Paragraphs>
  <ScaleCrop>false</ScaleCrop>
  <Company>Miami University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Stark</dc:creator>
  <cp:keywords/>
  <cp:lastModifiedBy>Kate Stark</cp:lastModifiedBy>
  <cp:revision>30</cp:revision>
  <dcterms:created xsi:type="dcterms:W3CDTF">2015-01-13T04:04:00Z</dcterms:created>
  <dcterms:modified xsi:type="dcterms:W3CDTF">2015-01-13T06:17:00Z</dcterms:modified>
</cp:coreProperties>
</file>