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Контрольная №1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Задача на работу с </w:t>
      </w:r>
      <w:r>
        <w:rPr>
          <w:sz w:val="32"/>
          <w:szCs w:val="32"/>
          <w:lang w:val="en-US"/>
        </w:rPr>
        <w:t xml:space="preserve">Send </w:t>
      </w:r>
      <w:r>
        <w:rPr>
          <w:sz w:val="32"/>
          <w:szCs w:val="32"/>
          <w:lang w:val="ru-RU"/>
        </w:rPr>
        <w:t xml:space="preserve">и </w:t>
      </w:r>
      <w:r>
        <w:rPr>
          <w:sz w:val="32"/>
          <w:szCs w:val="32"/>
          <w:lang w:val="en-US"/>
        </w:rPr>
        <w:t>Isend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Боязитов Вадим, 932125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25.04.2025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ing2"/>
        <w:numPr>
          <w:ilvl w:val="1"/>
          <w:numId w:val="2"/>
        </w:numPr>
        <w:bidi w:val="0"/>
        <w:ind w:hanging="0" w:left="0"/>
        <w:jc w:val="left"/>
        <w:rPr/>
      </w:pPr>
      <w:r>
        <w:rPr>
          <w:sz w:val="32"/>
          <w:szCs w:val="32"/>
        </w:rPr>
        <w:t>Задание 1</w:t>
      </w:r>
    </w:p>
    <w:p>
      <w:pPr>
        <w:pStyle w:val="BodyText"/>
        <w:bidi w:val="0"/>
        <w:ind w:hanging="0" w:left="0"/>
        <w:jc w:val="left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39433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4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1"/>
        </w:numPr>
        <w:bidi w:val="0"/>
        <w:ind w:hanging="0" w:left="0"/>
        <w:jc w:val="left"/>
        <w:rPr/>
      </w:pPr>
      <w:r>
        <w:rPr/>
        <w:t>Алгоритм</w:t>
      </w:r>
    </w:p>
    <w:p>
      <w:pPr>
        <w:pStyle w:val="BodyText"/>
        <w:bidi w:val="0"/>
        <w:ind w:hanging="0" w:left="0"/>
        <w:jc w:val="left"/>
        <w:rPr/>
      </w:pPr>
      <w:r>
        <w:rPr>
          <w:sz w:val="24"/>
          <w:szCs w:val="24"/>
          <w:lang w:val="ru-RU"/>
        </w:rPr>
        <w:t xml:space="preserve">1. </w:t>
      </w:r>
      <w:r>
        <w:rPr>
          <w:i/>
          <w:iCs/>
          <w:sz w:val="24"/>
          <w:szCs w:val="24"/>
          <w:lang w:val="ru-RU"/>
        </w:rPr>
        <w:t>Подготовка</w:t>
      </w:r>
    </w:p>
    <w:p>
      <w:pPr>
        <w:pStyle w:val="BodyText"/>
        <w:bidi w:val="0"/>
        <w:ind w:hanging="0" w:left="0"/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</w:t>
      </w:r>
      <w:r>
        <w:rPr>
          <w:sz w:val="24"/>
          <w:szCs w:val="24"/>
          <w:lang w:val="ru-RU"/>
        </w:rPr>
        <w:t>Инициализировать MPI (MPI_Init).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Инициализация MPI и подготовка данных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Все процессы: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Инициализируется MPI (MPI_Init).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Получают свой rank и общее количество процессов size.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Процесс 0: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Создает массив data размером ARRAY_SIZE и заполняет его случайными числами (fill_random_array).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Синхронизация перед тестами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i/>
          <w:iCs/>
          <w:sz w:val="24"/>
          <w:szCs w:val="24"/>
        </w:rPr>
        <w:t>Запуск блокирующей передачи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Процесс 0: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Засекает время (MPI_Wtime).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Распределяет данные: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В цикле отправляет каждому процессу его часть массива (MPI_Send).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Обрабатывает свою часть: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Копирует свою часть данных в local_data.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Вычисляет частичную сумму (compute_partial_sum).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Собирает результаты: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Принимает частичные суммы от всех процессов (MPI_Recv).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Суммирует их в total_sum.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Выводит результат и время выполнения.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>Остальные процессы: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Получают данные (MPI_Recv).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Вычисляют частичную сумму.</w:t>
      </w:r>
    </w:p>
    <w:p>
      <w:pPr>
        <w:pStyle w:val="BodyText"/>
        <w:bidi w:val="0"/>
        <w:ind w:hanging="0" w:left="0"/>
        <w:jc w:val="left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Отправляют результат процессу 0 (MPI_Send).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i/>
          <w:iCs/>
          <w:sz w:val="24"/>
          <w:szCs w:val="24"/>
        </w:rPr>
        <w:t>Запуск неблокирующей передачи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>Процесс 0: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Засекает время (MPI_Wtime).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Распределяет данные асинхронно: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Отправляет части массива с помощью MPI_Isend (неблокирующая отправка).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Обрабатывает свою часть: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Копирует свою часть в local_data.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Вычисляет частичную сумму.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Ждет завершения всех отправок (MPI_Waitall).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Собирает результаты синхронно (MPI_Recv).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Выводит результат и время выполнения.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>Остальные процессы: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Получают данные (MPI_Recv).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Вычисляют частичную сумму.</w:t>
      </w:r>
    </w:p>
    <w:p>
      <w:pPr>
        <w:pStyle w:val="BodyText"/>
        <w:bidi w:val="0"/>
        <w:ind w:hanging="0" w:left="0"/>
        <w:jc w:val="left"/>
        <w:rPr/>
      </w:pPr>
      <w:r>
        <w:rPr/>
        <w:t xml:space="preserve">        </w:t>
      </w:r>
      <w:r>
        <w:rPr/>
        <w:t>Отправляют результат процессу 0 (MPI_Send).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numPr>
          <w:ilvl w:val="2"/>
          <w:numId w:val="2"/>
        </w:numPr>
        <w:bidi w:val="0"/>
        <w:ind w:hanging="0" w:left="0"/>
        <w:jc w:val="left"/>
        <w:rPr/>
      </w:pPr>
      <w:r>
        <w:rPr/>
        <w:t>Программная реализация</w:t>
      </w:r>
    </w:p>
    <w:p>
      <w:pPr>
        <w:pStyle w:val="BodyText"/>
        <w:bidi w:val="0"/>
        <w:jc w:val="left"/>
        <w:rPr/>
      </w:pPr>
      <w:r>
        <w:rPr/>
        <w:t xml:space="preserve">Окружение </w:t>
      </w:r>
      <w:r>
        <w:rPr>
          <w:lang w:val="en-US"/>
        </w:rPr>
        <w:t xml:space="preserve">Linix. </w:t>
      </w:r>
      <w:r>
        <w:rPr>
          <w:lang w:val="ru-RU"/>
        </w:rPr>
        <w:t xml:space="preserve">Язык </w:t>
      </w:r>
      <w:r>
        <w:rPr>
          <w:lang w:val="en-US"/>
        </w:rPr>
        <w:t>C.</w:t>
      </w:r>
    </w:p>
    <w:p>
      <w:pPr>
        <w:pStyle w:val="BodyText"/>
        <w:bidi w:val="0"/>
        <w:jc w:val="left"/>
        <w:rPr/>
      </w:pPr>
      <w:r>
        <w:rPr>
          <w:lang w:val="en-US"/>
        </w:rPr>
        <w:t>https://github.com/katet3/tsu_parallel_programming/blob/main/lab_1/lab_1.c</w:t>
      </w:r>
    </w:p>
    <w:p>
      <w:pPr>
        <w:pStyle w:val="BodyText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BodyText"/>
        <w:bidi w:val="0"/>
        <w:jc w:val="lef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6164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61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7485" cy="188595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1885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7477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74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5336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5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9565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95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3842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38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74445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74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48915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48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23920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23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60065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6350</wp:posOffset>
            </wp:positionH>
            <wp:positionV relativeFrom="paragraph">
              <wp:posOffset>-47625</wp:posOffset>
            </wp:positionV>
            <wp:extent cx="3829050" cy="1209675"/>
            <wp:effectExtent l="0" t="0" r="0" b="0"/>
            <wp:wrapSquare wrapText="largest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209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numPr>
          <w:ilvl w:val="2"/>
          <w:numId w:val="2"/>
        </w:numPr>
        <w:bidi w:val="0"/>
        <w:ind w:hanging="0" w:left="0"/>
        <w:jc w:val="left"/>
        <w:rPr>
          <w:lang w:val="ru-RU"/>
        </w:rPr>
      </w:pPr>
      <w:r>
        <w:rPr>
          <w:lang w:val="ru-RU"/>
        </w:rPr>
        <w:t>Тестирование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41095"/>
            <wp:effectExtent l="0" t="0" r="0" b="0"/>
            <wp:wrapSquare wrapText="largest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41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92530"/>
            <wp:effectExtent l="0" t="0" r="0" b="0"/>
            <wp:wrapSquare wrapText="largest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92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15060"/>
            <wp:effectExtent l="0" t="0" r="0" b="0"/>
            <wp:wrapSquare wrapText="largest"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15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27125"/>
            <wp:effectExtent l="0" t="0" r="0" b="0"/>
            <wp:wrapSquare wrapText="largest"/>
            <wp:docPr id="16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27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График для </w:t>
      </w:r>
      <w:r>
        <w:rPr>
          <w:sz w:val="24"/>
          <w:szCs w:val="24"/>
          <w:lang w:val="en-US"/>
        </w:rPr>
        <w:t>Isend, x-</w:t>
      </w:r>
      <w:r>
        <w:rPr>
          <w:sz w:val="24"/>
          <w:szCs w:val="24"/>
          <w:lang w:val="ru-RU"/>
        </w:rPr>
        <w:t xml:space="preserve">кол-во процессов, </w:t>
      </w:r>
      <w:r>
        <w:rPr>
          <w:sz w:val="24"/>
          <w:szCs w:val="24"/>
          <w:lang w:val="en-US"/>
        </w:rPr>
        <w:t xml:space="preserve">y - </w:t>
      </w:r>
      <w:r>
        <w:rPr>
          <w:sz w:val="24"/>
          <w:szCs w:val="24"/>
          <w:lang w:val="ru-RU"/>
        </w:rPr>
        <w:t>время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59510"/>
            <wp:effectExtent l="0" t="0" r="0" b="0"/>
            <wp:wrapSquare wrapText="largest"/>
            <wp:docPr id="17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59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График для </w:t>
      </w:r>
      <w:r>
        <w:rPr>
          <w:sz w:val="24"/>
          <w:szCs w:val="24"/>
          <w:lang w:val="en-US"/>
        </w:rPr>
        <w:t>Send, x-</w:t>
      </w:r>
      <w:r>
        <w:rPr>
          <w:sz w:val="24"/>
          <w:szCs w:val="24"/>
          <w:lang w:val="ru-RU"/>
        </w:rPr>
        <w:t xml:space="preserve">кол-во процессов, </w:t>
      </w:r>
      <w:r>
        <w:rPr>
          <w:sz w:val="24"/>
          <w:szCs w:val="24"/>
          <w:lang w:val="en-US"/>
        </w:rPr>
        <w:t xml:space="preserve">y - </w:t>
      </w:r>
      <w:r>
        <w:rPr>
          <w:sz w:val="24"/>
          <w:szCs w:val="24"/>
          <w:lang w:val="ru-RU"/>
        </w:rPr>
        <w:t>время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78685"/>
            <wp:effectExtent l="0" t="0" r="0" b="0"/>
            <wp:wrapSquare wrapText="largest"/>
            <wp:docPr id="18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78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2"/>
        </w:numPr>
        <w:bidi w:val="0"/>
        <w:ind w:hanging="0" w:left="0"/>
        <w:jc w:val="left"/>
        <w:rPr/>
      </w:pPr>
      <w:r>
        <w:rPr/>
        <w:t>Вывод</w:t>
      </w:r>
    </w:p>
    <w:p>
      <w:pPr>
        <w:pStyle w:val="BodyText"/>
        <w:bidi w:val="0"/>
        <w:jc w:val="left"/>
        <w:rPr>
          <w:lang w:val="ru-RU"/>
        </w:rPr>
      </w:pPr>
      <w:r>
        <w:rPr>
          <w:lang w:val="ru-RU"/>
        </w:rPr>
        <w:t xml:space="preserve">При большом кол-ве процессов при использовании </w:t>
      </w:r>
      <w:r>
        <w:rPr>
          <w:lang w:val="en-US"/>
        </w:rPr>
        <w:t xml:space="preserve">Send </w:t>
      </w:r>
      <w:r>
        <w:rPr>
          <w:lang w:val="ru-RU"/>
        </w:rPr>
        <w:t xml:space="preserve">для отправки, большая часть времени будет заниматься на ввод-вывод. При </w:t>
      </w:r>
      <w:r>
        <w:rPr>
          <w:lang w:val="en-US"/>
        </w:rPr>
        <w:t xml:space="preserve">Isend </w:t>
      </w:r>
      <w:r>
        <w:rPr>
          <w:lang w:val="ru-RU"/>
        </w:rPr>
        <w:t>нагрузка будет размазываться.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spacing w:before="0" w:after="14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2">
    <w:name w:val="heading 2"/>
    <w:basedOn w:val="Style12"/>
    <w:next w:val="BodyText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user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Arial"/>
    </w:rPr>
  </w:style>
  <w:style w:type="paragraph" w:styleId="Title">
    <w:name w:val="Title"/>
    <w:basedOn w:val="Style12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662</TotalTime>
  <Application>LibreOffice/24.8.6.2$Windows_X86_64 LibreOffice_project/6d98ba145e9a8a39fc57bcc76981d1fb1316c60c</Application>
  <AppVersion>15.0000</AppVersion>
  <Pages>8</Pages>
  <Words>223</Words>
  <Characters>1632</Characters>
  <CharactersWithSpaces>2029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2025-04-25T09:10:55Z</dcterms:created>
  <dc:creator/>
  <dc:description/>
  <dc:language>ru-RU</dc:language>
  <cp:lastModifiedBy/>
  <dcterms:modified xsi:type="dcterms:W3CDTF">2025-05-02T09:44:05Z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