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64664" w:rsidRPr="00C460DD" w:rsidRDefault="005674FA" w:rsidP="00C460DD">
      <w:pPr>
        <w:spacing w:line="480" w:lineRule="auto"/>
        <w:jc w:val="center"/>
        <w:rPr>
          <w:rFonts w:ascii="Times New Roman" w:hAnsi="Times New Roman" w:cs="Times New Roman"/>
          <w:lang w:val="es-MX"/>
        </w:rPr>
      </w:pPr>
      <w:r w:rsidRPr="00C460DD">
        <w:rPr>
          <w:rFonts w:ascii="Times New Roman" w:hAnsi="Times New Roman" w:cs="Times New Roman"/>
          <w:lang w:val="es-MX"/>
        </w:rPr>
        <w:t>FORO ÉTICA EMPRESARIAL INTEGRIDAD COMO MOTOR DEL ÉXITO</w:t>
      </w:r>
    </w:p>
    <w:p w:rsidR="005674FA" w:rsidRPr="00C460DD" w:rsidRDefault="005674FA" w:rsidP="00C460DD">
      <w:pPr>
        <w:spacing w:line="480" w:lineRule="auto"/>
        <w:jc w:val="center"/>
        <w:rPr>
          <w:rFonts w:ascii="Times New Roman" w:hAnsi="Times New Roman" w:cs="Times New Roman"/>
          <w:lang w:val="es-MX"/>
        </w:rPr>
      </w:pPr>
    </w:p>
    <w:p w:rsidR="005674FA" w:rsidRPr="00C460DD" w:rsidRDefault="005674FA" w:rsidP="00C460DD">
      <w:pPr>
        <w:spacing w:line="480" w:lineRule="auto"/>
        <w:jc w:val="center"/>
        <w:rPr>
          <w:rFonts w:ascii="Times New Roman" w:hAnsi="Times New Roman" w:cs="Times New Roman"/>
          <w:lang w:val="es-MX"/>
        </w:rPr>
      </w:pPr>
    </w:p>
    <w:p w:rsidR="005674FA" w:rsidRPr="00C460DD" w:rsidRDefault="005674FA" w:rsidP="00C460DD">
      <w:pPr>
        <w:spacing w:line="480" w:lineRule="auto"/>
        <w:jc w:val="center"/>
        <w:rPr>
          <w:rFonts w:ascii="Times New Roman" w:hAnsi="Times New Roman" w:cs="Times New Roman"/>
          <w:lang w:val="es-MX"/>
        </w:rPr>
      </w:pPr>
      <w:r w:rsidRPr="00C460DD">
        <w:rPr>
          <w:rFonts w:ascii="Times New Roman" w:hAnsi="Times New Roman" w:cs="Times New Roman"/>
          <w:lang w:val="es-MX"/>
        </w:rPr>
        <w:t>SARA KATHERINE TORRES MANRIQUE</w:t>
      </w:r>
    </w:p>
    <w:p w:rsidR="005674FA" w:rsidRPr="00C460DD" w:rsidRDefault="005674FA" w:rsidP="00C460DD">
      <w:pPr>
        <w:spacing w:line="480" w:lineRule="auto"/>
        <w:jc w:val="center"/>
        <w:rPr>
          <w:rFonts w:ascii="Times New Roman" w:hAnsi="Times New Roman" w:cs="Times New Roman"/>
          <w:lang w:val="es-MX"/>
        </w:rPr>
      </w:pPr>
    </w:p>
    <w:p w:rsidR="005674FA" w:rsidRPr="00C460DD" w:rsidRDefault="005674FA" w:rsidP="00C460DD">
      <w:pPr>
        <w:spacing w:line="480" w:lineRule="auto"/>
        <w:jc w:val="center"/>
        <w:rPr>
          <w:rFonts w:ascii="Times New Roman" w:hAnsi="Times New Roman" w:cs="Times New Roman"/>
          <w:lang w:val="es-MX"/>
        </w:rPr>
      </w:pPr>
    </w:p>
    <w:p w:rsidR="005674FA" w:rsidRPr="00C460DD" w:rsidRDefault="005674FA" w:rsidP="00C460DD">
      <w:pPr>
        <w:spacing w:line="480" w:lineRule="auto"/>
        <w:jc w:val="center"/>
        <w:rPr>
          <w:rFonts w:ascii="Times New Roman" w:hAnsi="Times New Roman" w:cs="Times New Roman"/>
          <w:lang w:val="es-MX"/>
        </w:rPr>
      </w:pPr>
      <w:r w:rsidRPr="00C460DD">
        <w:rPr>
          <w:rFonts w:ascii="Times New Roman" w:hAnsi="Times New Roman" w:cs="Times New Roman"/>
          <w:lang w:val="es-MX"/>
        </w:rPr>
        <w:t>CORPORACIÓN UNIVERSITARIA REMIGTON</w:t>
      </w:r>
    </w:p>
    <w:p w:rsidR="005674FA" w:rsidRPr="00C460DD" w:rsidRDefault="005674FA" w:rsidP="00C460DD">
      <w:pPr>
        <w:spacing w:line="480" w:lineRule="auto"/>
        <w:jc w:val="center"/>
        <w:rPr>
          <w:rFonts w:ascii="Times New Roman" w:hAnsi="Times New Roman" w:cs="Times New Roman"/>
          <w:lang w:val="es-MX"/>
        </w:rPr>
      </w:pPr>
    </w:p>
    <w:p w:rsidR="005674FA" w:rsidRPr="00C460DD" w:rsidRDefault="005674FA" w:rsidP="00C460DD">
      <w:pPr>
        <w:spacing w:line="480" w:lineRule="auto"/>
        <w:jc w:val="center"/>
        <w:rPr>
          <w:rFonts w:ascii="Times New Roman" w:hAnsi="Times New Roman" w:cs="Times New Roman"/>
          <w:lang w:val="es-MX"/>
        </w:rPr>
      </w:pPr>
    </w:p>
    <w:p w:rsidR="00564664" w:rsidRPr="00C460DD" w:rsidRDefault="005674FA" w:rsidP="00C460DD">
      <w:pPr>
        <w:spacing w:line="480" w:lineRule="auto"/>
        <w:jc w:val="center"/>
        <w:rPr>
          <w:rFonts w:ascii="Times New Roman" w:hAnsi="Times New Roman" w:cs="Times New Roman"/>
        </w:rPr>
      </w:pPr>
      <w:r w:rsidRPr="00C460DD">
        <w:rPr>
          <w:rFonts w:ascii="Times New Roman" w:hAnsi="Times New Roman" w:cs="Times New Roman"/>
        </w:rPr>
        <w:t>INGENIERÍA INDUSTRIAL, 2º SEMESTRE</w:t>
      </w:r>
    </w:p>
    <w:p w:rsidR="005674FA" w:rsidRPr="00C460DD" w:rsidRDefault="005674FA" w:rsidP="00C460DD">
      <w:pPr>
        <w:spacing w:line="480" w:lineRule="auto"/>
        <w:jc w:val="center"/>
        <w:rPr>
          <w:rFonts w:ascii="Times New Roman" w:hAnsi="Times New Roman" w:cs="Times New Roman"/>
        </w:rPr>
      </w:pPr>
    </w:p>
    <w:p w:rsidR="005674FA" w:rsidRPr="00C460DD" w:rsidRDefault="005674FA" w:rsidP="00C460DD">
      <w:pPr>
        <w:spacing w:line="480" w:lineRule="auto"/>
        <w:jc w:val="center"/>
        <w:rPr>
          <w:rFonts w:ascii="Times New Roman" w:hAnsi="Times New Roman" w:cs="Times New Roman"/>
        </w:rPr>
      </w:pPr>
    </w:p>
    <w:p w:rsidR="005674FA" w:rsidRPr="00C460DD" w:rsidRDefault="005674FA" w:rsidP="00C460DD">
      <w:pPr>
        <w:spacing w:line="480" w:lineRule="auto"/>
        <w:jc w:val="center"/>
        <w:rPr>
          <w:rFonts w:ascii="Times New Roman" w:hAnsi="Times New Roman" w:cs="Times New Roman"/>
        </w:rPr>
      </w:pPr>
      <w:r w:rsidRPr="00C460DD">
        <w:rPr>
          <w:rFonts w:ascii="Times New Roman" w:hAnsi="Times New Roman" w:cs="Times New Roman"/>
        </w:rPr>
        <w:t>MIGUEL RICARDO GARNICA HUERTAS</w:t>
      </w:r>
    </w:p>
    <w:p w:rsidR="005674FA" w:rsidRPr="00C460DD" w:rsidRDefault="005674FA" w:rsidP="00C460DD">
      <w:pPr>
        <w:spacing w:line="480" w:lineRule="auto"/>
        <w:jc w:val="center"/>
        <w:rPr>
          <w:rFonts w:ascii="Times New Roman" w:hAnsi="Times New Roman" w:cs="Times New Roman"/>
        </w:rPr>
      </w:pPr>
    </w:p>
    <w:p w:rsidR="005674FA" w:rsidRPr="00C460DD" w:rsidRDefault="005674FA" w:rsidP="00C460DD">
      <w:pPr>
        <w:spacing w:line="480" w:lineRule="auto"/>
        <w:jc w:val="center"/>
        <w:rPr>
          <w:rFonts w:ascii="Times New Roman" w:hAnsi="Times New Roman" w:cs="Times New Roman"/>
        </w:rPr>
      </w:pPr>
    </w:p>
    <w:p w:rsidR="005674FA" w:rsidRPr="00C460DD" w:rsidRDefault="005674FA" w:rsidP="00C460DD">
      <w:pPr>
        <w:spacing w:line="480" w:lineRule="auto"/>
        <w:jc w:val="center"/>
        <w:rPr>
          <w:rFonts w:ascii="Times New Roman" w:hAnsi="Times New Roman" w:cs="Times New Roman"/>
        </w:rPr>
      </w:pPr>
    </w:p>
    <w:p w:rsidR="005674FA" w:rsidRPr="00C460DD" w:rsidRDefault="005674FA" w:rsidP="00C460DD">
      <w:pPr>
        <w:spacing w:line="480" w:lineRule="auto"/>
        <w:jc w:val="center"/>
        <w:rPr>
          <w:rFonts w:ascii="Times New Roman" w:hAnsi="Times New Roman" w:cs="Times New Roman"/>
        </w:rPr>
      </w:pPr>
      <w:r w:rsidRPr="00C460DD">
        <w:rPr>
          <w:rFonts w:ascii="Times New Roman" w:hAnsi="Times New Roman" w:cs="Times New Roman"/>
        </w:rPr>
        <w:t>22 DE SEPTIEMBRE DE 2025</w:t>
      </w:r>
    </w:p>
    <w:p w:rsidR="00DD151D" w:rsidRPr="00C460DD" w:rsidRDefault="00DD151D" w:rsidP="00C460DD">
      <w:pPr>
        <w:spacing w:line="480" w:lineRule="auto"/>
        <w:jc w:val="both"/>
        <w:rPr>
          <w:rFonts w:ascii="Times New Roman" w:hAnsi="Times New Roman" w:cs="Times New Roman"/>
        </w:rPr>
      </w:pPr>
    </w:p>
    <w:sdt>
      <w:sdtPr>
        <w:rPr>
          <w:lang w:val="es-ES"/>
        </w:rPr>
        <w:id w:val="-73440883"/>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rsidR="00DD151D" w:rsidRDefault="00DD151D">
          <w:pPr>
            <w:pStyle w:val="TtuloTDC"/>
          </w:pPr>
          <w:r>
            <w:rPr>
              <w:lang w:val="es-ES"/>
            </w:rPr>
            <w:t>INDICE</w:t>
          </w:r>
        </w:p>
        <w:p w:rsidR="00DD151D" w:rsidRDefault="00DD151D">
          <w:pPr>
            <w:pStyle w:val="TDC1"/>
            <w:tabs>
              <w:tab w:val="right" w:leader="dot" w:pos="8828"/>
            </w:tabs>
            <w:rPr>
              <w:noProof/>
            </w:rPr>
          </w:pPr>
          <w:r>
            <w:fldChar w:fldCharType="begin"/>
          </w:r>
          <w:r>
            <w:instrText xml:space="preserve"> TOC \o "1-3" \h \z \u </w:instrText>
          </w:r>
          <w:r>
            <w:fldChar w:fldCharType="separate"/>
          </w:r>
          <w:hyperlink w:anchor="_Toc209384816" w:history="1">
            <w:r w:rsidRPr="00577F2D">
              <w:rPr>
                <w:rStyle w:val="Hipervnculo"/>
                <w:rFonts w:ascii="Times New Roman" w:hAnsi="Times New Roman" w:cs="Times New Roman"/>
                <w:b/>
                <w:bCs/>
                <w:noProof/>
              </w:rPr>
              <w:t>INTRODUCCIÓN</w:t>
            </w:r>
            <w:r>
              <w:rPr>
                <w:noProof/>
                <w:webHidden/>
              </w:rPr>
              <w:tab/>
            </w:r>
            <w:r>
              <w:rPr>
                <w:noProof/>
                <w:webHidden/>
              </w:rPr>
              <w:fldChar w:fldCharType="begin"/>
            </w:r>
            <w:r>
              <w:rPr>
                <w:noProof/>
                <w:webHidden/>
              </w:rPr>
              <w:instrText xml:space="preserve"> PAGEREF _Toc209384816 \h </w:instrText>
            </w:r>
            <w:r>
              <w:rPr>
                <w:noProof/>
                <w:webHidden/>
              </w:rPr>
            </w:r>
            <w:r>
              <w:rPr>
                <w:noProof/>
                <w:webHidden/>
              </w:rPr>
              <w:fldChar w:fldCharType="separate"/>
            </w:r>
            <w:r>
              <w:rPr>
                <w:noProof/>
                <w:webHidden/>
              </w:rPr>
              <w:t>3</w:t>
            </w:r>
            <w:r>
              <w:rPr>
                <w:noProof/>
                <w:webHidden/>
              </w:rPr>
              <w:fldChar w:fldCharType="end"/>
            </w:r>
          </w:hyperlink>
        </w:p>
        <w:p w:rsidR="00DD151D" w:rsidRDefault="00DD151D">
          <w:pPr>
            <w:pStyle w:val="TDC1"/>
            <w:tabs>
              <w:tab w:val="right" w:leader="dot" w:pos="8828"/>
            </w:tabs>
            <w:rPr>
              <w:noProof/>
            </w:rPr>
          </w:pPr>
          <w:hyperlink w:anchor="_Toc209384817" w:history="1">
            <w:r w:rsidRPr="00577F2D">
              <w:rPr>
                <w:rStyle w:val="Hipervnculo"/>
                <w:rFonts w:ascii="Times New Roman" w:hAnsi="Times New Roman" w:cs="Times New Roman"/>
                <w:b/>
                <w:bCs/>
                <w:noProof/>
              </w:rPr>
              <w:t>RESUMEN DE CONTENIDOS</w:t>
            </w:r>
            <w:r>
              <w:rPr>
                <w:noProof/>
                <w:webHidden/>
              </w:rPr>
              <w:tab/>
            </w:r>
            <w:r>
              <w:rPr>
                <w:noProof/>
                <w:webHidden/>
              </w:rPr>
              <w:fldChar w:fldCharType="begin"/>
            </w:r>
            <w:r>
              <w:rPr>
                <w:noProof/>
                <w:webHidden/>
              </w:rPr>
              <w:instrText xml:space="preserve"> PAGEREF _Toc209384817 \h </w:instrText>
            </w:r>
            <w:r>
              <w:rPr>
                <w:noProof/>
                <w:webHidden/>
              </w:rPr>
            </w:r>
            <w:r>
              <w:rPr>
                <w:noProof/>
                <w:webHidden/>
              </w:rPr>
              <w:fldChar w:fldCharType="separate"/>
            </w:r>
            <w:r>
              <w:rPr>
                <w:noProof/>
                <w:webHidden/>
              </w:rPr>
              <w:t>4</w:t>
            </w:r>
            <w:r>
              <w:rPr>
                <w:noProof/>
                <w:webHidden/>
              </w:rPr>
              <w:fldChar w:fldCharType="end"/>
            </w:r>
          </w:hyperlink>
        </w:p>
        <w:p w:rsidR="00DD151D" w:rsidRDefault="00DD151D">
          <w:pPr>
            <w:pStyle w:val="TDC1"/>
            <w:tabs>
              <w:tab w:val="right" w:leader="dot" w:pos="8828"/>
            </w:tabs>
            <w:rPr>
              <w:noProof/>
            </w:rPr>
          </w:pPr>
          <w:hyperlink w:anchor="_Toc209384818" w:history="1">
            <w:r w:rsidRPr="00577F2D">
              <w:rPr>
                <w:rStyle w:val="Hipervnculo"/>
                <w:rFonts w:ascii="Times New Roman" w:hAnsi="Times New Roman" w:cs="Times New Roman"/>
                <w:b/>
                <w:bCs/>
                <w:noProof/>
              </w:rPr>
              <w:t>Ponentes y sus aportes más destacados</w:t>
            </w:r>
            <w:r>
              <w:rPr>
                <w:noProof/>
                <w:webHidden/>
              </w:rPr>
              <w:tab/>
            </w:r>
            <w:r>
              <w:rPr>
                <w:noProof/>
                <w:webHidden/>
              </w:rPr>
              <w:fldChar w:fldCharType="begin"/>
            </w:r>
            <w:r>
              <w:rPr>
                <w:noProof/>
                <w:webHidden/>
              </w:rPr>
              <w:instrText xml:space="preserve"> PAGEREF _Toc209384818 \h </w:instrText>
            </w:r>
            <w:r>
              <w:rPr>
                <w:noProof/>
                <w:webHidden/>
              </w:rPr>
            </w:r>
            <w:r>
              <w:rPr>
                <w:noProof/>
                <w:webHidden/>
              </w:rPr>
              <w:fldChar w:fldCharType="separate"/>
            </w:r>
            <w:r>
              <w:rPr>
                <w:noProof/>
                <w:webHidden/>
              </w:rPr>
              <w:t>7</w:t>
            </w:r>
            <w:r>
              <w:rPr>
                <w:noProof/>
                <w:webHidden/>
              </w:rPr>
              <w:fldChar w:fldCharType="end"/>
            </w:r>
          </w:hyperlink>
        </w:p>
        <w:p w:rsidR="00DD151D" w:rsidRDefault="00DD151D">
          <w:pPr>
            <w:pStyle w:val="TDC1"/>
            <w:tabs>
              <w:tab w:val="right" w:leader="dot" w:pos="8828"/>
            </w:tabs>
            <w:rPr>
              <w:noProof/>
            </w:rPr>
          </w:pPr>
          <w:hyperlink w:anchor="_Toc209384819" w:history="1">
            <w:r w:rsidRPr="00577F2D">
              <w:rPr>
                <w:rStyle w:val="Hipervnculo"/>
                <w:rFonts w:ascii="Times New Roman" w:hAnsi="Times New Roman" w:cs="Times New Roman"/>
                <w:b/>
                <w:bCs/>
                <w:noProof/>
              </w:rPr>
              <w:t>Análisis Crítico</w:t>
            </w:r>
            <w:r>
              <w:rPr>
                <w:noProof/>
                <w:webHidden/>
              </w:rPr>
              <w:tab/>
            </w:r>
            <w:r>
              <w:rPr>
                <w:noProof/>
                <w:webHidden/>
              </w:rPr>
              <w:fldChar w:fldCharType="begin"/>
            </w:r>
            <w:r>
              <w:rPr>
                <w:noProof/>
                <w:webHidden/>
              </w:rPr>
              <w:instrText xml:space="preserve"> PAGEREF _Toc209384819 \h </w:instrText>
            </w:r>
            <w:r>
              <w:rPr>
                <w:noProof/>
                <w:webHidden/>
              </w:rPr>
            </w:r>
            <w:r>
              <w:rPr>
                <w:noProof/>
                <w:webHidden/>
              </w:rPr>
              <w:fldChar w:fldCharType="separate"/>
            </w:r>
            <w:r>
              <w:rPr>
                <w:noProof/>
                <w:webHidden/>
              </w:rPr>
              <w:t>9</w:t>
            </w:r>
            <w:r>
              <w:rPr>
                <w:noProof/>
                <w:webHidden/>
              </w:rPr>
              <w:fldChar w:fldCharType="end"/>
            </w:r>
          </w:hyperlink>
        </w:p>
        <w:p w:rsidR="00DD151D" w:rsidRDefault="00DD151D">
          <w:pPr>
            <w:pStyle w:val="TDC1"/>
            <w:tabs>
              <w:tab w:val="right" w:leader="dot" w:pos="8828"/>
            </w:tabs>
            <w:rPr>
              <w:noProof/>
            </w:rPr>
          </w:pPr>
          <w:hyperlink w:anchor="_Toc209384820" w:history="1">
            <w:r w:rsidRPr="00577F2D">
              <w:rPr>
                <w:rStyle w:val="Hipervnculo"/>
                <w:rFonts w:ascii="Times New Roman" w:hAnsi="Times New Roman" w:cs="Times New Roman"/>
                <w:b/>
                <w:bCs/>
                <w:noProof/>
              </w:rPr>
              <w:t>Aplicación Práctica</w:t>
            </w:r>
            <w:r>
              <w:rPr>
                <w:noProof/>
                <w:webHidden/>
              </w:rPr>
              <w:tab/>
            </w:r>
            <w:r>
              <w:rPr>
                <w:noProof/>
                <w:webHidden/>
              </w:rPr>
              <w:fldChar w:fldCharType="begin"/>
            </w:r>
            <w:r>
              <w:rPr>
                <w:noProof/>
                <w:webHidden/>
              </w:rPr>
              <w:instrText xml:space="preserve"> PAGEREF _Toc209384820 \h </w:instrText>
            </w:r>
            <w:r>
              <w:rPr>
                <w:noProof/>
                <w:webHidden/>
              </w:rPr>
            </w:r>
            <w:r>
              <w:rPr>
                <w:noProof/>
                <w:webHidden/>
              </w:rPr>
              <w:fldChar w:fldCharType="separate"/>
            </w:r>
            <w:r>
              <w:rPr>
                <w:noProof/>
                <w:webHidden/>
              </w:rPr>
              <w:t>10</w:t>
            </w:r>
            <w:r>
              <w:rPr>
                <w:noProof/>
                <w:webHidden/>
              </w:rPr>
              <w:fldChar w:fldCharType="end"/>
            </w:r>
          </w:hyperlink>
        </w:p>
        <w:p w:rsidR="00DD151D" w:rsidRDefault="00DD151D">
          <w:pPr>
            <w:pStyle w:val="TDC1"/>
            <w:tabs>
              <w:tab w:val="right" w:leader="dot" w:pos="8828"/>
            </w:tabs>
            <w:rPr>
              <w:noProof/>
            </w:rPr>
          </w:pPr>
          <w:hyperlink w:anchor="_Toc209384821" w:history="1">
            <w:r w:rsidRPr="00577F2D">
              <w:rPr>
                <w:rStyle w:val="Hipervnculo"/>
                <w:rFonts w:ascii="Times New Roman" w:hAnsi="Times New Roman" w:cs="Times New Roman"/>
                <w:b/>
                <w:bCs/>
                <w:noProof/>
              </w:rPr>
              <w:t>Conclusiones</w:t>
            </w:r>
            <w:r>
              <w:rPr>
                <w:noProof/>
                <w:webHidden/>
              </w:rPr>
              <w:tab/>
            </w:r>
            <w:r>
              <w:rPr>
                <w:noProof/>
                <w:webHidden/>
              </w:rPr>
              <w:fldChar w:fldCharType="begin"/>
            </w:r>
            <w:r>
              <w:rPr>
                <w:noProof/>
                <w:webHidden/>
              </w:rPr>
              <w:instrText xml:space="preserve"> PAGEREF _Toc209384821 \h </w:instrText>
            </w:r>
            <w:r>
              <w:rPr>
                <w:noProof/>
                <w:webHidden/>
              </w:rPr>
            </w:r>
            <w:r>
              <w:rPr>
                <w:noProof/>
                <w:webHidden/>
              </w:rPr>
              <w:fldChar w:fldCharType="separate"/>
            </w:r>
            <w:r>
              <w:rPr>
                <w:noProof/>
                <w:webHidden/>
              </w:rPr>
              <w:t>11</w:t>
            </w:r>
            <w:r>
              <w:rPr>
                <w:noProof/>
                <w:webHidden/>
              </w:rPr>
              <w:fldChar w:fldCharType="end"/>
            </w:r>
          </w:hyperlink>
        </w:p>
        <w:p w:rsidR="00DD151D" w:rsidRDefault="00DD151D">
          <w:pPr>
            <w:pStyle w:val="TDC1"/>
            <w:tabs>
              <w:tab w:val="right" w:leader="dot" w:pos="8828"/>
            </w:tabs>
            <w:rPr>
              <w:noProof/>
            </w:rPr>
          </w:pPr>
          <w:hyperlink w:anchor="_Toc209384822" w:history="1">
            <w:r w:rsidRPr="00577F2D">
              <w:rPr>
                <w:rStyle w:val="Hipervnculo"/>
                <w:rFonts w:ascii="Times New Roman" w:eastAsia="Times New Roman" w:hAnsi="Times New Roman" w:cs="Times New Roman"/>
                <w:b/>
                <w:bCs/>
                <w:noProof/>
                <w:lang w:eastAsia="es-CO"/>
              </w:rPr>
              <w:t>Referencias</w:t>
            </w:r>
            <w:r>
              <w:rPr>
                <w:noProof/>
                <w:webHidden/>
              </w:rPr>
              <w:tab/>
            </w:r>
            <w:r>
              <w:rPr>
                <w:noProof/>
                <w:webHidden/>
              </w:rPr>
              <w:fldChar w:fldCharType="begin"/>
            </w:r>
            <w:r>
              <w:rPr>
                <w:noProof/>
                <w:webHidden/>
              </w:rPr>
              <w:instrText xml:space="preserve"> PAGEREF _Toc209384822 \h </w:instrText>
            </w:r>
            <w:r>
              <w:rPr>
                <w:noProof/>
                <w:webHidden/>
              </w:rPr>
            </w:r>
            <w:r>
              <w:rPr>
                <w:noProof/>
                <w:webHidden/>
              </w:rPr>
              <w:fldChar w:fldCharType="separate"/>
            </w:r>
            <w:r>
              <w:rPr>
                <w:noProof/>
                <w:webHidden/>
              </w:rPr>
              <w:t>12</w:t>
            </w:r>
            <w:r>
              <w:rPr>
                <w:noProof/>
                <w:webHidden/>
              </w:rPr>
              <w:fldChar w:fldCharType="end"/>
            </w:r>
          </w:hyperlink>
        </w:p>
        <w:p w:rsidR="00DD151D" w:rsidRDefault="00DD151D">
          <w:r>
            <w:rPr>
              <w:b/>
              <w:bCs/>
              <w:lang w:val="es-ES"/>
            </w:rPr>
            <w:fldChar w:fldCharType="end"/>
          </w:r>
        </w:p>
      </w:sdtContent>
    </w:sdt>
    <w:p w:rsidR="005674FA" w:rsidRPr="00C460DD" w:rsidRDefault="005674FA" w:rsidP="00C460DD">
      <w:pPr>
        <w:spacing w:line="480" w:lineRule="auto"/>
        <w:jc w:val="both"/>
        <w:rPr>
          <w:rFonts w:ascii="Times New Roman" w:hAnsi="Times New Roman" w:cs="Times New Roman"/>
        </w:rPr>
      </w:pPr>
    </w:p>
    <w:p w:rsidR="005674FA" w:rsidRPr="00C460DD" w:rsidRDefault="005674FA" w:rsidP="00C460DD">
      <w:pPr>
        <w:pStyle w:val="Ttulo1"/>
        <w:rPr>
          <w:rFonts w:ascii="Times New Roman" w:hAnsi="Times New Roman" w:cs="Times New Roman"/>
          <w:b/>
          <w:bCs/>
          <w:sz w:val="24"/>
          <w:szCs w:val="24"/>
        </w:rPr>
      </w:pPr>
      <w:r w:rsidRPr="00C460DD">
        <w:rPr>
          <w:rFonts w:ascii="Times New Roman" w:hAnsi="Times New Roman" w:cs="Times New Roman"/>
          <w:sz w:val="24"/>
          <w:szCs w:val="24"/>
        </w:rPr>
        <w:br w:type="page"/>
      </w:r>
      <w:bookmarkStart w:id="0" w:name="_Toc209384816"/>
      <w:r w:rsidRPr="00C460DD">
        <w:rPr>
          <w:rFonts w:ascii="Times New Roman" w:hAnsi="Times New Roman" w:cs="Times New Roman"/>
          <w:b/>
          <w:bCs/>
          <w:color w:val="auto"/>
          <w:sz w:val="24"/>
          <w:szCs w:val="24"/>
        </w:rPr>
        <w:lastRenderedPageBreak/>
        <w:t>INTRODUCCIÓN</w:t>
      </w:r>
      <w:bookmarkEnd w:id="0"/>
    </w:p>
    <w:p w:rsidR="00FF6B9C" w:rsidRPr="00C460DD" w:rsidRDefault="003D0C46" w:rsidP="00C460DD">
      <w:pPr>
        <w:pStyle w:val="Prrafodelista"/>
        <w:numPr>
          <w:ilvl w:val="0"/>
          <w:numId w:val="2"/>
        </w:numPr>
        <w:spacing w:line="480" w:lineRule="auto"/>
        <w:jc w:val="both"/>
        <w:rPr>
          <w:rFonts w:ascii="Times New Roman" w:hAnsi="Times New Roman" w:cs="Times New Roman"/>
        </w:rPr>
      </w:pPr>
      <w:r w:rsidRPr="00C460DD">
        <w:rPr>
          <w:rFonts w:ascii="Times New Roman" w:hAnsi="Times New Roman" w:cs="Times New Roman"/>
        </w:rPr>
        <w:t xml:space="preserve">El objetivo de este foro es </w:t>
      </w:r>
      <w:r w:rsidR="00FF6B9C" w:rsidRPr="00C460DD">
        <w:rPr>
          <w:rFonts w:ascii="Times New Roman" w:hAnsi="Times New Roman" w:cs="Times New Roman"/>
        </w:rPr>
        <w:t>Reflexionar de aquello que hace da sentido y dirección a nuestra parte profesional y personal la ética.</w:t>
      </w:r>
    </w:p>
    <w:p w:rsidR="00FF6B9C" w:rsidRPr="00C460DD" w:rsidRDefault="003D0C46" w:rsidP="00C460DD">
      <w:pPr>
        <w:pStyle w:val="Prrafodelista"/>
        <w:numPr>
          <w:ilvl w:val="0"/>
          <w:numId w:val="2"/>
        </w:numPr>
        <w:spacing w:line="480" w:lineRule="auto"/>
        <w:jc w:val="both"/>
        <w:rPr>
          <w:rFonts w:ascii="Times New Roman" w:hAnsi="Times New Roman" w:cs="Times New Roman"/>
        </w:rPr>
      </w:pPr>
      <w:r w:rsidRPr="00C460DD">
        <w:rPr>
          <w:rFonts w:ascii="Times New Roman" w:hAnsi="Times New Roman" w:cs="Times New Roman"/>
        </w:rPr>
        <w:t>La ética profesional en la ingeniería industrial es un pilar fundamental para ejercer esta disciplina de manera responsable. Un ingeniero industrial no solo se enfoca en optimizar procesos y aumentar la eficiencia en las organizaciones, sino que también toma decisiones que afectan directamente a la sociedad, al medio ambiente y a la calidad de vida de las personas. Cada acción que lleva a cabo debe estar guiada por principios éticos que le permitan actuar con responsabilidad social y ambiental. Esto significa que debe considerar las repercusiones de sus decisiones en las comunidades y en el entorno natural, fomentando prácticas sostenibles que reduzcan el uso de recursos y la contaminación. La transparencia y la honestidad son valores esenciales en su trabajo. Manipular información o tomar decisiones sin un fundamento ético puede llevar a errores graves, poner en riesgo la seguridad de los trabajadores o dañar la reputación de la empresa. Por eso, el ingeniero industrial debe actuar con integridad, siendo claro y sincero en cada fase de su labor. Además, su compromiso con la justicia y la equidad lo impulsa a crear entornos laborales seguros, inclusivos y respetuosos. Debe asegurarse de que las condiciones de trabajo sean justas, evitar cualquier forma de discriminación y garantizar que sus decisiones no conduzcan a la explotación.</w:t>
      </w:r>
    </w:p>
    <w:p w:rsidR="003D0C46" w:rsidRPr="00C460DD" w:rsidRDefault="003D0C46" w:rsidP="00C460DD">
      <w:pPr>
        <w:spacing w:line="480" w:lineRule="auto"/>
        <w:jc w:val="both"/>
        <w:rPr>
          <w:rFonts w:ascii="Times New Roman" w:hAnsi="Times New Roman" w:cs="Times New Roman"/>
        </w:rPr>
      </w:pPr>
    </w:p>
    <w:p w:rsidR="003D0C46" w:rsidRPr="00C460DD" w:rsidRDefault="003D0C46" w:rsidP="00C460DD">
      <w:pPr>
        <w:spacing w:line="480" w:lineRule="auto"/>
        <w:jc w:val="both"/>
        <w:rPr>
          <w:rFonts w:ascii="Times New Roman" w:hAnsi="Times New Roman" w:cs="Times New Roman"/>
        </w:rPr>
      </w:pPr>
    </w:p>
    <w:p w:rsidR="003D0C46" w:rsidRPr="00C460DD" w:rsidRDefault="003D0C46" w:rsidP="00C460DD">
      <w:pPr>
        <w:spacing w:line="480" w:lineRule="auto"/>
        <w:jc w:val="both"/>
        <w:rPr>
          <w:rFonts w:ascii="Times New Roman" w:hAnsi="Times New Roman" w:cs="Times New Roman"/>
        </w:rPr>
      </w:pPr>
    </w:p>
    <w:p w:rsidR="003D0C46" w:rsidRPr="00C460DD" w:rsidRDefault="00494570" w:rsidP="00C460DD">
      <w:pPr>
        <w:pStyle w:val="Ttulo1"/>
        <w:rPr>
          <w:rFonts w:ascii="Times New Roman" w:hAnsi="Times New Roman" w:cs="Times New Roman"/>
          <w:b/>
          <w:bCs/>
          <w:color w:val="auto"/>
          <w:sz w:val="24"/>
          <w:szCs w:val="24"/>
        </w:rPr>
      </w:pPr>
      <w:bookmarkStart w:id="1" w:name="_Toc209384817"/>
      <w:r w:rsidRPr="00C460DD">
        <w:rPr>
          <w:rFonts w:ascii="Times New Roman" w:hAnsi="Times New Roman" w:cs="Times New Roman"/>
          <w:b/>
          <w:bCs/>
          <w:color w:val="auto"/>
          <w:sz w:val="24"/>
          <w:szCs w:val="24"/>
        </w:rPr>
        <w:lastRenderedPageBreak/>
        <w:t>RESUMEN DE CONTENIDOS</w:t>
      </w:r>
      <w:bookmarkEnd w:id="1"/>
    </w:p>
    <w:p w:rsidR="009D7F78" w:rsidRPr="00C460DD" w:rsidRDefault="009D7F78" w:rsidP="00C460DD">
      <w:pPr>
        <w:spacing w:line="480" w:lineRule="auto"/>
        <w:jc w:val="both"/>
        <w:rPr>
          <w:rFonts w:ascii="Times New Roman" w:hAnsi="Times New Roman" w:cs="Times New Roman"/>
        </w:rPr>
      </w:pPr>
      <w:r w:rsidRPr="00C460DD">
        <w:rPr>
          <w:rFonts w:ascii="Times New Roman" w:hAnsi="Times New Roman" w:cs="Times New Roman"/>
        </w:rPr>
        <w:t>Las temáticas principales que se trataron fueron:</w:t>
      </w:r>
    </w:p>
    <w:p w:rsidR="007110BA" w:rsidRPr="00C460DD" w:rsidRDefault="007110BA" w:rsidP="00C460DD">
      <w:pPr>
        <w:spacing w:line="480" w:lineRule="auto"/>
        <w:jc w:val="both"/>
        <w:rPr>
          <w:rFonts w:ascii="Times New Roman" w:hAnsi="Times New Roman" w:cs="Times New Roman"/>
        </w:rPr>
      </w:pPr>
      <w:r w:rsidRPr="00C460DD">
        <w:rPr>
          <w:rFonts w:ascii="Times New Roman" w:hAnsi="Times New Roman" w:cs="Times New Roman"/>
        </w:rPr>
        <w:t>1.</w:t>
      </w:r>
      <w:r w:rsidR="00494570" w:rsidRPr="00C460DD">
        <w:rPr>
          <w:rFonts w:ascii="Times New Roman" w:hAnsi="Times New Roman" w:cs="Times New Roman"/>
        </w:rPr>
        <w:t>L</w:t>
      </w:r>
      <w:r w:rsidRPr="00C460DD">
        <w:rPr>
          <w:rFonts w:ascii="Times New Roman" w:hAnsi="Times New Roman" w:cs="Times New Roman"/>
        </w:rPr>
        <w:t xml:space="preserve">a ética en el rol de liderazgo </w:t>
      </w:r>
    </w:p>
    <w:p w:rsidR="007110BA" w:rsidRPr="00C460DD" w:rsidRDefault="007110BA" w:rsidP="00C460DD">
      <w:pPr>
        <w:spacing w:line="480" w:lineRule="auto"/>
        <w:jc w:val="both"/>
        <w:rPr>
          <w:rFonts w:ascii="Times New Roman" w:hAnsi="Times New Roman" w:cs="Times New Roman"/>
        </w:rPr>
      </w:pPr>
      <w:r w:rsidRPr="00C460DD">
        <w:rPr>
          <w:rFonts w:ascii="Times New Roman" w:hAnsi="Times New Roman" w:cs="Times New Roman"/>
        </w:rPr>
        <w:t>2.</w:t>
      </w:r>
      <w:r w:rsidR="00494570" w:rsidRPr="00C460DD">
        <w:rPr>
          <w:rFonts w:ascii="Times New Roman" w:hAnsi="Times New Roman" w:cs="Times New Roman"/>
        </w:rPr>
        <w:t>L</w:t>
      </w:r>
      <w:r w:rsidRPr="00C460DD">
        <w:rPr>
          <w:rFonts w:ascii="Times New Roman" w:hAnsi="Times New Roman" w:cs="Times New Roman"/>
        </w:rPr>
        <w:t>a ética en el desarrollo del talento humano</w:t>
      </w:r>
    </w:p>
    <w:p w:rsidR="007110BA" w:rsidRPr="00C460DD" w:rsidRDefault="007110BA" w:rsidP="00C460DD">
      <w:pPr>
        <w:spacing w:line="480" w:lineRule="auto"/>
        <w:jc w:val="both"/>
        <w:rPr>
          <w:rFonts w:ascii="Times New Roman" w:hAnsi="Times New Roman" w:cs="Times New Roman"/>
        </w:rPr>
      </w:pPr>
      <w:r w:rsidRPr="00C460DD">
        <w:rPr>
          <w:rFonts w:ascii="Times New Roman" w:hAnsi="Times New Roman" w:cs="Times New Roman"/>
        </w:rPr>
        <w:t>3.</w:t>
      </w:r>
      <w:r w:rsidR="00494570" w:rsidRPr="00C460DD">
        <w:rPr>
          <w:rFonts w:ascii="Times New Roman" w:hAnsi="Times New Roman" w:cs="Times New Roman"/>
        </w:rPr>
        <w:t>L</w:t>
      </w:r>
      <w:r w:rsidRPr="00C460DD">
        <w:rPr>
          <w:rFonts w:ascii="Times New Roman" w:hAnsi="Times New Roman" w:cs="Times New Roman"/>
        </w:rPr>
        <w:t xml:space="preserve">a ética en la responsabilidad social empresarial </w:t>
      </w:r>
    </w:p>
    <w:p w:rsidR="007110BA" w:rsidRPr="00C460DD" w:rsidRDefault="007110BA" w:rsidP="00C460DD">
      <w:pPr>
        <w:spacing w:line="480" w:lineRule="auto"/>
        <w:jc w:val="both"/>
        <w:rPr>
          <w:rFonts w:ascii="Times New Roman" w:hAnsi="Times New Roman" w:cs="Times New Roman"/>
        </w:rPr>
      </w:pPr>
      <w:r w:rsidRPr="00C460DD">
        <w:rPr>
          <w:rFonts w:ascii="Times New Roman" w:hAnsi="Times New Roman" w:cs="Times New Roman"/>
        </w:rPr>
        <w:t>4.</w:t>
      </w:r>
      <w:r w:rsidR="00494570" w:rsidRPr="00C460DD">
        <w:rPr>
          <w:rFonts w:ascii="Times New Roman" w:hAnsi="Times New Roman" w:cs="Times New Roman"/>
        </w:rPr>
        <w:t>L</w:t>
      </w:r>
      <w:r w:rsidRPr="00C460DD">
        <w:rPr>
          <w:rFonts w:ascii="Times New Roman" w:hAnsi="Times New Roman" w:cs="Times New Roman"/>
        </w:rPr>
        <w:t>a ética como motor de éxito profesional.</w:t>
      </w:r>
    </w:p>
    <w:p w:rsidR="00361BA0" w:rsidRPr="00C460DD" w:rsidRDefault="00361BA0" w:rsidP="00C460DD">
      <w:pPr>
        <w:pStyle w:val="Prrafodelista"/>
        <w:numPr>
          <w:ilvl w:val="0"/>
          <w:numId w:val="5"/>
        </w:numPr>
        <w:spacing w:line="480" w:lineRule="auto"/>
        <w:jc w:val="both"/>
        <w:rPr>
          <w:rFonts w:ascii="Times New Roman" w:hAnsi="Times New Roman" w:cs="Times New Roman"/>
          <w:b/>
          <w:bCs/>
        </w:rPr>
      </w:pPr>
      <w:r w:rsidRPr="00C460DD">
        <w:rPr>
          <w:rFonts w:ascii="Times New Roman" w:hAnsi="Times New Roman" w:cs="Times New Roman"/>
          <w:b/>
          <w:bCs/>
        </w:rPr>
        <w:t xml:space="preserve">Dra. Martha Amézquita </w:t>
      </w:r>
      <w:r w:rsidR="00494570" w:rsidRPr="00C460DD">
        <w:rPr>
          <w:rFonts w:ascii="Times New Roman" w:hAnsi="Times New Roman" w:cs="Times New Roman"/>
          <w:b/>
          <w:bCs/>
        </w:rPr>
        <w:t>Marín (directora</w:t>
      </w:r>
      <w:r w:rsidRPr="00C460DD">
        <w:rPr>
          <w:rFonts w:ascii="Times New Roman" w:hAnsi="Times New Roman" w:cs="Times New Roman"/>
          <w:b/>
          <w:bCs/>
        </w:rPr>
        <w:t xml:space="preserve"> de la Fundación Técnica de Colombia</w:t>
      </w:r>
      <w:r w:rsidR="00494570" w:rsidRPr="00C460DD">
        <w:rPr>
          <w:rFonts w:ascii="Times New Roman" w:hAnsi="Times New Roman" w:cs="Times New Roman"/>
          <w:b/>
          <w:bCs/>
        </w:rPr>
        <w:t>)</w:t>
      </w:r>
    </w:p>
    <w:p w:rsidR="00361BA0" w:rsidRPr="00C460DD" w:rsidRDefault="00494570" w:rsidP="00C460DD">
      <w:pPr>
        <w:spacing w:line="480" w:lineRule="auto"/>
        <w:jc w:val="both"/>
        <w:rPr>
          <w:rFonts w:ascii="Times New Roman" w:hAnsi="Times New Roman" w:cs="Times New Roman"/>
        </w:rPr>
      </w:pPr>
      <w:r w:rsidRPr="00C460DD">
        <w:rPr>
          <w:rFonts w:ascii="Times New Roman" w:hAnsi="Times New Roman" w:cs="Times New Roman"/>
        </w:rPr>
        <w:t>1.T</w:t>
      </w:r>
      <w:r w:rsidR="00361BA0" w:rsidRPr="00C460DD">
        <w:rPr>
          <w:rFonts w:ascii="Times New Roman" w:hAnsi="Times New Roman" w:cs="Times New Roman"/>
        </w:rPr>
        <w:t xml:space="preserve">emáticas de como la ética en el desarrollo del talento humano significa creer en las </w:t>
      </w:r>
      <w:r w:rsidRPr="00C460DD">
        <w:rPr>
          <w:rFonts w:ascii="Times New Roman" w:hAnsi="Times New Roman" w:cs="Times New Roman"/>
        </w:rPr>
        <w:t>personas, como</w:t>
      </w:r>
      <w:r w:rsidR="00361BA0" w:rsidRPr="00C460DD">
        <w:rPr>
          <w:rFonts w:ascii="Times New Roman" w:hAnsi="Times New Roman" w:cs="Times New Roman"/>
        </w:rPr>
        <w:t xml:space="preserve"> el recurso </w:t>
      </w:r>
      <w:r w:rsidRPr="00C460DD">
        <w:rPr>
          <w:rFonts w:ascii="Times New Roman" w:hAnsi="Times New Roman" w:cs="Times New Roman"/>
        </w:rPr>
        <w:t>más</w:t>
      </w:r>
      <w:r w:rsidR="00361BA0" w:rsidRPr="00C460DD">
        <w:rPr>
          <w:rFonts w:ascii="Times New Roman" w:hAnsi="Times New Roman" w:cs="Times New Roman"/>
        </w:rPr>
        <w:t xml:space="preserve"> </w:t>
      </w:r>
      <w:r w:rsidRPr="00C460DD">
        <w:rPr>
          <w:rFonts w:ascii="Times New Roman" w:hAnsi="Times New Roman" w:cs="Times New Roman"/>
        </w:rPr>
        <w:t>valioso</w:t>
      </w:r>
      <w:r w:rsidR="00361BA0" w:rsidRPr="00C460DD">
        <w:rPr>
          <w:rFonts w:ascii="Times New Roman" w:hAnsi="Times New Roman" w:cs="Times New Roman"/>
        </w:rPr>
        <w:t xml:space="preserve"> de una </w:t>
      </w:r>
      <w:proofErr w:type="gramStart"/>
      <w:r w:rsidR="00361BA0" w:rsidRPr="00C460DD">
        <w:rPr>
          <w:rFonts w:ascii="Times New Roman" w:hAnsi="Times New Roman" w:cs="Times New Roman"/>
        </w:rPr>
        <w:t>organización .</w:t>
      </w:r>
      <w:proofErr w:type="gramEnd"/>
    </w:p>
    <w:p w:rsidR="00CE3A97" w:rsidRPr="00C460DD" w:rsidRDefault="00494570" w:rsidP="00C460DD">
      <w:pPr>
        <w:spacing w:line="480" w:lineRule="auto"/>
        <w:jc w:val="both"/>
        <w:rPr>
          <w:rFonts w:ascii="Times New Roman" w:hAnsi="Times New Roman" w:cs="Times New Roman"/>
        </w:rPr>
      </w:pPr>
      <w:r w:rsidRPr="00C460DD">
        <w:rPr>
          <w:rFonts w:ascii="Times New Roman" w:hAnsi="Times New Roman" w:cs="Times New Roman"/>
        </w:rPr>
        <w:t>2.E</w:t>
      </w:r>
      <w:r w:rsidR="00CE3A97" w:rsidRPr="00C460DD">
        <w:rPr>
          <w:rFonts w:ascii="Times New Roman" w:hAnsi="Times New Roman" w:cs="Times New Roman"/>
        </w:rPr>
        <w:t>mpatia</w:t>
      </w:r>
      <w:r w:rsidRPr="00C460DD">
        <w:rPr>
          <w:rFonts w:ascii="Times New Roman" w:hAnsi="Times New Roman" w:cs="Times New Roman"/>
        </w:rPr>
        <w:t>.</w:t>
      </w:r>
    </w:p>
    <w:p w:rsidR="00CE3A97" w:rsidRPr="00C460DD" w:rsidRDefault="00494570" w:rsidP="00C460DD">
      <w:pPr>
        <w:spacing w:line="480" w:lineRule="auto"/>
        <w:jc w:val="both"/>
        <w:rPr>
          <w:rFonts w:ascii="Times New Roman" w:hAnsi="Times New Roman" w:cs="Times New Roman"/>
        </w:rPr>
      </w:pPr>
      <w:r w:rsidRPr="00C460DD">
        <w:rPr>
          <w:rFonts w:ascii="Times New Roman" w:hAnsi="Times New Roman" w:cs="Times New Roman"/>
        </w:rPr>
        <w:t>3.Pensamiento diferente.</w:t>
      </w:r>
    </w:p>
    <w:p w:rsidR="00CE3A97" w:rsidRPr="00C460DD" w:rsidRDefault="00494570" w:rsidP="00C460DD">
      <w:pPr>
        <w:spacing w:line="480" w:lineRule="auto"/>
        <w:jc w:val="both"/>
        <w:rPr>
          <w:rFonts w:ascii="Times New Roman" w:hAnsi="Times New Roman" w:cs="Times New Roman"/>
        </w:rPr>
      </w:pPr>
      <w:r w:rsidRPr="00C460DD">
        <w:rPr>
          <w:rFonts w:ascii="Times New Roman" w:hAnsi="Times New Roman" w:cs="Times New Roman"/>
        </w:rPr>
        <w:t>4.D</w:t>
      </w:r>
      <w:r w:rsidR="008F6DEF" w:rsidRPr="00C460DD">
        <w:rPr>
          <w:rFonts w:ascii="Times New Roman" w:hAnsi="Times New Roman" w:cs="Times New Roman"/>
        </w:rPr>
        <w:t>el decir al hacer</w:t>
      </w:r>
      <w:r w:rsidRPr="00C460DD">
        <w:rPr>
          <w:rFonts w:ascii="Times New Roman" w:hAnsi="Times New Roman" w:cs="Times New Roman"/>
        </w:rPr>
        <w:t>.</w:t>
      </w:r>
    </w:p>
    <w:p w:rsidR="008F6DEF" w:rsidRPr="00C460DD" w:rsidRDefault="00494570" w:rsidP="00C460DD">
      <w:pPr>
        <w:spacing w:line="480" w:lineRule="auto"/>
        <w:jc w:val="both"/>
        <w:rPr>
          <w:rFonts w:ascii="Times New Roman" w:hAnsi="Times New Roman" w:cs="Times New Roman"/>
        </w:rPr>
      </w:pPr>
      <w:r w:rsidRPr="00C460DD">
        <w:rPr>
          <w:rFonts w:ascii="Times New Roman" w:hAnsi="Times New Roman" w:cs="Times New Roman"/>
        </w:rPr>
        <w:t>5.L</w:t>
      </w:r>
      <w:r w:rsidR="008F6DEF" w:rsidRPr="00C460DD">
        <w:rPr>
          <w:rFonts w:ascii="Times New Roman" w:hAnsi="Times New Roman" w:cs="Times New Roman"/>
        </w:rPr>
        <w:t>a escucha</w:t>
      </w:r>
      <w:r w:rsidRPr="00C460DD">
        <w:rPr>
          <w:rFonts w:ascii="Times New Roman" w:hAnsi="Times New Roman" w:cs="Times New Roman"/>
        </w:rPr>
        <w:t>.</w:t>
      </w:r>
    </w:p>
    <w:p w:rsidR="00EA6D1E" w:rsidRPr="00C460DD" w:rsidRDefault="00494570" w:rsidP="00C460DD">
      <w:pPr>
        <w:spacing w:line="480" w:lineRule="auto"/>
        <w:jc w:val="both"/>
        <w:rPr>
          <w:rFonts w:ascii="Times New Roman" w:hAnsi="Times New Roman" w:cs="Times New Roman"/>
        </w:rPr>
      </w:pPr>
      <w:r w:rsidRPr="00C460DD">
        <w:rPr>
          <w:rFonts w:ascii="Times New Roman" w:hAnsi="Times New Roman" w:cs="Times New Roman"/>
        </w:rPr>
        <w:t>6.A</w:t>
      </w:r>
      <w:r w:rsidR="00882A0E" w:rsidRPr="00C460DD">
        <w:rPr>
          <w:rFonts w:ascii="Times New Roman" w:hAnsi="Times New Roman" w:cs="Times New Roman"/>
        </w:rPr>
        <w:t xml:space="preserve">mar al </w:t>
      </w:r>
      <w:r w:rsidRPr="00C460DD">
        <w:rPr>
          <w:rFonts w:ascii="Times New Roman" w:hAnsi="Times New Roman" w:cs="Times New Roman"/>
        </w:rPr>
        <w:t>prójimo</w:t>
      </w:r>
      <w:r w:rsidR="00882A0E" w:rsidRPr="00C460DD">
        <w:rPr>
          <w:rFonts w:ascii="Times New Roman" w:hAnsi="Times New Roman" w:cs="Times New Roman"/>
        </w:rPr>
        <w:t xml:space="preserve"> como a </w:t>
      </w:r>
      <w:r w:rsidRPr="00C460DD">
        <w:rPr>
          <w:rFonts w:ascii="Times New Roman" w:hAnsi="Times New Roman" w:cs="Times New Roman"/>
        </w:rPr>
        <w:t>mí</w:t>
      </w:r>
      <w:r w:rsidR="00882A0E" w:rsidRPr="00C460DD">
        <w:rPr>
          <w:rFonts w:ascii="Times New Roman" w:hAnsi="Times New Roman" w:cs="Times New Roman"/>
        </w:rPr>
        <w:t xml:space="preserve"> mismo</w:t>
      </w:r>
      <w:r w:rsidRPr="00C460DD">
        <w:rPr>
          <w:rFonts w:ascii="Times New Roman" w:hAnsi="Times New Roman" w:cs="Times New Roman"/>
        </w:rPr>
        <w:t>.</w:t>
      </w:r>
    </w:p>
    <w:p w:rsidR="00361BA0" w:rsidRPr="00C460DD" w:rsidRDefault="00361BA0" w:rsidP="00C460DD">
      <w:pPr>
        <w:pStyle w:val="Prrafodelista"/>
        <w:numPr>
          <w:ilvl w:val="0"/>
          <w:numId w:val="5"/>
        </w:numPr>
        <w:spacing w:line="480" w:lineRule="auto"/>
        <w:jc w:val="both"/>
        <w:rPr>
          <w:rFonts w:ascii="Times New Roman" w:hAnsi="Times New Roman" w:cs="Times New Roman"/>
          <w:b/>
          <w:bCs/>
        </w:rPr>
      </w:pPr>
      <w:r w:rsidRPr="00C460DD">
        <w:rPr>
          <w:rFonts w:ascii="Times New Roman" w:hAnsi="Times New Roman" w:cs="Times New Roman"/>
          <w:b/>
          <w:bCs/>
        </w:rPr>
        <w:t>Dra. Martha Judith Barragán</w:t>
      </w:r>
      <w:r w:rsidR="00494570" w:rsidRPr="00C460DD">
        <w:rPr>
          <w:rFonts w:ascii="Times New Roman" w:hAnsi="Times New Roman" w:cs="Times New Roman"/>
          <w:b/>
          <w:bCs/>
        </w:rPr>
        <w:t xml:space="preserve"> (directora</w:t>
      </w:r>
      <w:r w:rsidRPr="00C460DD">
        <w:rPr>
          <w:rFonts w:ascii="Times New Roman" w:hAnsi="Times New Roman" w:cs="Times New Roman"/>
          <w:b/>
          <w:bCs/>
        </w:rPr>
        <w:t xml:space="preserve"> Administrativa y Financiera de la Junta Regional de Calificación de Invalidez de Casanare.</w:t>
      </w:r>
      <w:r w:rsidR="00494570" w:rsidRPr="00C460DD">
        <w:rPr>
          <w:rFonts w:ascii="Times New Roman" w:hAnsi="Times New Roman" w:cs="Times New Roman"/>
          <w:b/>
          <w:bCs/>
        </w:rPr>
        <w:t>)</w:t>
      </w:r>
    </w:p>
    <w:p w:rsidR="00361BA0" w:rsidRPr="00C460DD" w:rsidRDefault="00494570" w:rsidP="00C460DD">
      <w:pPr>
        <w:spacing w:line="480" w:lineRule="auto"/>
        <w:jc w:val="both"/>
        <w:rPr>
          <w:rFonts w:ascii="Times New Roman" w:hAnsi="Times New Roman" w:cs="Times New Roman"/>
        </w:rPr>
      </w:pPr>
      <w:r w:rsidRPr="00C460DD">
        <w:rPr>
          <w:rFonts w:ascii="Times New Roman" w:hAnsi="Times New Roman" w:cs="Times New Roman"/>
        </w:rPr>
        <w:t>1.C</w:t>
      </w:r>
      <w:r w:rsidR="00361BA0" w:rsidRPr="00C460DD">
        <w:rPr>
          <w:rFonts w:ascii="Times New Roman" w:hAnsi="Times New Roman" w:cs="Times New Roman"/>
        </w:rPr>
        <w:t xml:space="preserve">omo la responsabilidad social empresarial no se debe ver puesto en un acto de </w:t>
      </w:r>
      <w:r w:rsidRPr="00C460DD">
        <w:rPr>
          <w:rFonts w:ascii="Times New Roman" w:hAnsi="Times New Roman" w:cs="Times New Roman"/>
        </w:rPr>
        <w:t>gratitud hacia</w:t>
      </w:r>
      <w:r w:rsidR="00361BA0" w:rsidRPr="00C460DD">
        <w:rPr>
          <w:rFonts w:ascii="Times New Roman" w:hAnsi="Times New Roman" w:cs="Times New Roman"/>
        </w:rPr>
        <w:t xml:space="preserve"> la sociedad que nos </w:t>
      </w:r>
      <w:r w:rsidRPr="00C460DD">
        <w:rPr>
          <w:rFonts w:ascii="Times New Roman" w:hAnsi="Times New Roman" w:cs="Times New Roman"/>
        </w:rPr>
        <w:t>rodea.</w:t>
      </w:r>
    </w:p>
    <w:p w:rsidR="00CE3A97" w:rsidRPr="00C460DD" w:rsidRDefault="00494570" w:rsidP="00C460DD">
      <w:pPr>
        <w:spacing w:line="480" w:lineRule="auto"/>
        <w:jc w:val="both"/>
        <w:rPr>
          <w:rFonts w:ascii="Times New Roman" w:hAnsi="Times New Roman" w:cs="Times New Roman"/>
        </w:rPr>
      </w:pPr>
      <w:r w:rsidRPr="00C460DD">
        <w:rPr>
          <w:rFonts w:ascii="Times New Roman" w:hAnsi="Times New Roman" w:cs="Times New Roman"/>
        </w:rPr>
        <w:t>2.</w:t>
      </w:r>
      <w:r w:rsidR="00CE3A97" w:rsidRPr="00C460DD">
        <w:rPr>
          <w:rFonts w:ascii="Times New Roman" w:hAnsi="Times New Roman" w:cs="Times New Roman"/>
        </w:rPr>
        <w:t>Ética marcada en una conducta con propósito</w:t>
      </w:r>
      <w:r w:rsidRPr="00C460DD">
        <w:rPr>
          <w:rFonts w:ascii="Times New Roman" w:hAnsi="Times New Roman" w:cs="Times New Roman"/>
        </w:rPr>
        <w:t>.</w:t>
      </w:r>
    </w:p>
    <w:p w:rsidR="00CE3A97" w:rsidRPr="00C460DD" w:rsidRDefault="00494570" w:rsidP="00C460DD">
      <w:pPr>
        <w:spacing w:line="480" w:lineRule="auto"/>
        <w:jc w:val="both"/>
        <w:rPr>
          <w:rFonts w:ascii="Times New Roman" w:hAnsi="Times New Roman" w:cs="Times New Roman"/>
        </w:rPr>
      </w:pPr>
      <w:r w:rsidRPr="00C460DD">
        <w:rPr>
          <w:rFonts w:ascii="Times New Roman" w:hAnsi="Times New Roman" w:cs="Times New Roman"/>
        </w:rPr>
        <w:lastRenderedPageBreak/>
        <w:t>3.</w:t>
      </w:r>
      <w:r w:rsidR="00CE3A97" w:rsidRPr="00C460DD">
        <w:rPr>
          <w:rFonts w:ascii="Times New Roman" w:hAnsi="Times New Roman" w:cs="Times New Roman"/>
        </w:rPr>
        <w:t>Solarilidad</w:t>
      </w:r>
      <w:r w:rsidRPr="00C460DD">
        <w:rPr>
          <w:rFonts w:ascii="Times New Roman" w:hAnsi="Times New Roman" w:cs="Times New Roman"/>
        </w:rPr>
        <w:t>.</w:t>
      </w:r>
    </w:p>
    <w:p w:rsidR="00CE3A97" w:rsidRPr="00C460DD" w:rsidRDefault="00494570" w:rsidP="00C460DD">
      <w:pPr>
        <w:spacing w:line="480" w:lineRule="auto"/>
        <w:jc w:val="both"/>
        <w:rPr>
          <w:rFonts w:ascii="Times New Roman" w:hAnsi="Times New Roman" w:cs="Times New Roman"/>
        </w:rPr>
      </w:pPr>
      <w:r w:rsidRPr="00C460DD">
        <w:rPr>
          <w:rFonts w:ascii="Times New Roman" w:hAnsi="Times New Roman" w:cs="Times New Roman"/>
        </w:rPr>
        <w:t>4.Reeducación.</w:t>
      </w:r>
    </w:p>
    <w:p w:rsidR="00CE3A97" w:rsidRPr="00C460DD" w:rsidRDefault="00494570" w:rsidP="00C460DD">
      <w:pPr>
        <w:spacing w:line="480" w:lineRule="auto"/>
        <w:jc w:val="both"/>
        <w:rPr>
          <w:rFonts w:ascii="Times New Roman" w:hAnsi="Times New Roman" w:cs="Times New Roman"/>
        </w:rPr>
      </w:pPr>
      <w:r w:rsidRPr="00C460DD">
        <w:rPr>
          <w:rFonts w:ascii="Times New Roman" w:hAnsi="Times New Roman" w:cs="Times New Roman"/>
        </w:rPr>
        <w:t>5.</w:t>
      </w:r>
      <w:r w:rsidR="002A1A6A" w:rsidRPr="00C460DD">
        <w:rPr>
          <w:rFonts w:ascii="Times New Roman" w:hAnsi="Times New Roman" w:cs="Times New Roman"/>
        </w:rPr>
        <w:t>Segundas oportunidades</w:t>
      </w:r>
      <w:r w:rsidRPr="00C460DD">
        <w:rPr>
          <w:rFonts w:ascii="Times New Roman" w:hAnsi="Times New Roman" w:cs="Times New Roman"/>
        </w:rPr>
        <w:t>.</w:t>
      </w:r>
    </w:p>
    <w:p w:rsidR="00361BA0" w:rsidRPr="00C460DD" w:rsidRDefault="00361BA0" w:rsidP="00C460DD">
      <w:pPr>
        <w:pStyle w:val="Prrafodelista"/>
        <w:numPr>
          <w:ilvl w:val="0"/>
          <w:numId w:val="5"/>
        </w:numPr>
        <w:spacing w:line="480" w:lineRule="auto"/>
        <w:jc w:val="both"/>
        <w:rPr>
          <w:rFonts w:ascii="Times New Roman" w:hAnsi="Times New Roman" w:cs="Times New Roman"/>
          <w:b/>
          <w:bCs/>
        </w:rPr>
      </w:pPr>
      <w:r w:rsidRPr="00C460DD">
        <w:rPr>
          <w:rFonts w:ascii="Times New Roman" w:hAnsi="Times New Roman" w:cs="Times New Roman"/>
          <w:b/>
          <w:bCs/>
        </w:rPr>
        <w:t xml:space="preserve">Dr. Hubert Alexis Montañez </w:t>
      </w:r>
      <w:r w:rsidR="00494570" w:rsidRPr="00C460DD">
        <w:rPr>
          <w:rFonts w:ascii="Times New Roman" w:hAnsi="Times New Roman" w:cs="Times New Roman"/>
          <w:b/>
          <w:bCs/>
        </w:rPr>
        <w:t>Galvis (jefe</w:t>
      </w:r>
      <w:r w:rsidRPr="00C460DD">
        <w:rPr>
          <w:rFonts w:ascii="Times New Roman" w:hAnsi="Times New Roman" w:cs="Times New Roman"/>
          <w:b/>
          <w:bCs/>
        </w:rPr>
        <w:t xml:space="preserve"> de Oficina de Control Interno de Gestión de la Alcaldía de Yopal.</w:t>
      </w:r>
      <w:r w:rsidR="00494570" w:rsidRPr="00C460DD">
        <w:rPr>
          <w:rFonts w:ascii="Times New Roman" w:hAnsi="Times New Roman" w:cs="Times New Roman"/>
          <w:b/>
          <w:bCs/>
        </w:rPr>
        <w:t>)</w:t>
      </w:r>
    </w:p>
    <w:p w:rsidR="00361BA0" w:rsidRPr="00C460DD" w:rsidRDefault="00494570" w:rsidP="00C460DD">
      <w:pPr>
        <w:spacing w:line="480" w:lineRule="auto"/>
        <w:jc w:val="both"/>
        <w:rPr>
          <w:rFonts w:ascii="Times New Roman" w:hAnsi="Times New Roman" w:cs="Times New Roman"/>
        </w:rPr>
      </w:pPr>
      <w:r w:rsidRPr="00C460DD">
        <w:rPr>
          <w:rFonts w:ascii="Times New Roman" w:hAnsi="Times New Roman" w:cs="Times New Roman"/>
        </w:rPr>
        <w:t>1.</w:t>
      </w:r>
      <w:r w:rsidR="00361BA0" w:rsidRPr="00C460DD">
        <w:rPr>
          <w:rFonts w:ascii="Times New Roman" w:hAnsi="Times New Roman" w:cs="Times New Roman"/>
        </w:rPr>
        <w:t xml:space="preserve">emática de pensar en la sostenibilidad como un compromiso </w:t>
      </w:r>
      <w:r w:rsidRPr="00C460DD">
        <w:rPr>
          <w:rFonts w:ascii="Times New Roman" w:hAnsi="Times New Roman" w:cs="Times New Roman"/>
        </w:rPr>
        <w:t>ético</w:t>
      </w:r>
      <w:r w:rsidR="00361BA0" w:rsidRPr="00C460DD">
        <w:rPr>
          <w:rFonts w:ascii="Times New Roman" w:hAnsi="Times New Roman" w:cs="Times New Roman"/>
        </w:rPr>
        <w:t xml:space="preserve"> en las generaciones que </w:t>
      </w:r>
      <w:r w:rsidRPr="00C460DD">
        <w:rPr>
          <w:rFonts w:ascii="Times New Roman" w:hAnsi="Times New Roman" w:cs="Times New Roman"/>
        </w:rPr>
        <w:t>vendrán.</w:t>
      </w:r>
    </w:p>
    <w:p w:rsidR="007110BA" w:rsidRPr="00C460DD" w:rsidRDefault="00494570" w:rsidP="00C460DD">
      <w:pPr>
        <w:spacing w:line="480" w:lineRule="auto"/>
        <w:jc w:val="both"/>
        <w:rPr>
          <w:rFonts w:ascii="Times New Roman" w:hAnsi="Times New Roman" w:cs="Times New Roman"/>
        </w:rPr>
      </w:pPr>
      <w:r w:rsidRPr="00C460DD">
        <w:rPr>
          <w:rFonts w:ascii="Times New Roman" w:hAnsi="Times New Roman" w:cs="Times New Roman"/>
        </w:rPr>
        <w:t>2.</w:t>
      </w:r>
      <w:proofErr w:type="gramStart"/>
      <w:r w:rsidR="00CE3A97" w:rsidRPr="00C460DD">
        <w:rPr>
          <w:rFonts w:ascii="Times New Roman" w:hAnsi="Times New Roman" w:cs="Times New Roman"/>
        </w:rPr>
        <w:t>Las cualidad</w:t>
      </w:r>
      <w:proofErr w:type="gramEnd"/>
      <w:r w:rsidR="00CE3A97" w:rsidRPr="00C460DD">
        <w:rPr>
          <w:rFonts w:ascii="Times New Roman" w:hAnsi="Times New Roman" w:cs="Times New Roman"/>
        </w:rPr>
        <w:t xml:space="preserve"> de un líder que actúa con ética empresarial</w:t>
      </w:r>
      <w:r w:rsidRPr="00C460DD">
        <w:rPr>
          <w:rFonts w:ascii="Times New Roman" w:hAnsi="Times New Roman" w:cs="Times New Roman"/>
        </w:rPr>
        <w:t xml:space="preserve"> con</w:t>
      </w:r>
      <w:r w:rsidR="00CE3A97" w:rsidRPr="00C460DD">
        <w:rPr>
          <w:rFonts w:ascii="Times New Roman" w:hAnsi="Times New Roman" w:cs="Times New Roman"/>
        </w:rPr>
        <w:t xml:space="preserve"> </w:t>
      </w:r>
      <w:r w:rsidR="00EB30AC" w:rsidRPr="00C460DD">
        <w:rPr>
          <w:rFonts w:ascii="Times New Roman" w:hAnsi="Times New Roman" w:cs="Times New Roman"/>
        </w:rPr>
        <w:t>respeto, ejemplo</w:t>
      </w:r>
      <w:r w:rsidRPr="00C460DD">
        <w:rPr>
          <w:rFonts w:ascii="Times New Roman" w:hAnsi="Times New Roman" w:cs="Times New Roman"/>
        </w:rPr>
        <w:t>, liderazgo.</w:t>
      </w:r>
    </w:p>
    <w:p w:rsidR="00CE3A97" w:rsidRPr="00C460DD" w:rsidRDefault="00494570" w:rsidP="00C460DD">
      <w:pPr>
        <w:spacing w:line="480" w:lineRule="auto"/>
        <w:jc w:val="both"/>
        <w:rPr>
          <w:rFonts w:ascii="Times New Roman" w:hAnsi="Times New Roman" w:cs="Times New Roman"/>
        </w:rPr>
      </w:pPr>
      <w:r w:rsidRPr="00C460DD">
        <w:rPr>
          <w:rFonts w:ascii="Times New Roman" w:hAnsi="Times New Roman" w:cs="Times New Roman"/>
        </w:rPr>
        <w:t>3.</w:t>
      </w:r>
      <w:r w:rsidR="00CE3A97" w:rsidRPr="00C460DD">
        <w:rPr>
          <w:rFonts w:ascii="Times New Roman" w:hAnsi="Times New Roman" w:cs="Times New Roman"/>
        </w:rPr>
        <w:t>Capacitacio y sensibilización</w:t>
      </w:r>
    </w:p>
    <w:p w:rsidR="00CE3A97" w:rsidRPr="00C460DD" w:rsidRDefault="00494570" w:rsidP="00C460DD">
      <w:pPr>
        <w:spacing w:line="480" w:lineRule="auto"/>
        <w:jc w:val="both"/>
        <w:rPr>
          <w:rFonts w:ascii="Times New Roman" w:hAnsi="Times New Roman" w:cs="Times New Roman"/>
        </w:rPr>
      </w:pPr>
      <w:r w:rsidRPr="00C460DD">
        <w:rPr>
          <w:rFonts w:ascii="Times New Roman" w:hAnsi="Times New Roman" w:cs="Times New Roman"/>
        </w:rPr>
        <w:t>4.</w:t>
      </w:r>
      <w:r w:rsidR="00CE3A97" w:rsidRPr="00C460DD">
        <w:rPr>
          <w:rFonts w:ascii="Times New Roman" w:hAnsi="Times New Roman" w:cs="Times New Roman"/>
        </w:rPr>
        <w:t xml:space="preserve">Verificación pertinente de los </w:t>
      </w:r>
      <w:r w:rsidRPr="00C460DD">
        <w:rPr>
          <w:rFonts w:ascii="Times New Roman" w:hAnsi="Times New Roman" w:cs="Times New Roman"/>
        </w:rPr>
        <w:t>lineamientos</w:t>
      </w:r>
      <w:r w:rsidR="00CE3A97" w:rsidRPr="00C460DD">
        <w:rPr>
          <w:rFonts w:ascii="Times New Roman" w:hAnsi="Times New Roman" w:cs="Times New Roman"/>
        </w:rPr>
        <w:t xml:space="preserve"> </w:t>
      </w:r>
      <w:r w:rsidRPr="00C460DD">
        <w:rPr>
          <w:rFonts w:ascii="Times New Roman" w:hAnsi="Times New Roman" w:cs="Times New Roman"/>
        </w:rPr>
        <w:t>impartidos</w:t>
      </w:r>
      <w:r w:rsidR="00CE3A97" w:rsidRPr="00C460DD">
        <w:rPr>
          <w:rFonts w:ascii="Times New Roman" w:hAnsi="Times New Roman" w:cs="Times New Roman"/>
        </w:rPr>
        <w:t>.</w:t>
      </w:r>
    </w:p>
    <w:p w:rsidR="00CE3A97" w:rsidRPr="00C460DD" w:rsidRDefault="00EB30AC" w:rsidP="00C460DD">
      <w:pPr>
        <w:spacing w:line="480" w:lineRule="auto"/>
        <w:jc w:val="both"/>
        <w:rPr>
          <w:rFonts w:ascii="Times New Roman" w:hAnsi="Times New Roman" w:cs="Times New Roman"/>
        </w:rPr>
      </w:pPr>
      <w:r w:rsidRPr="00C460DD">
        <w:rPr>
          <w:rFonts w:ascii="Times New Roman" w:hAnsi="Times New Roman" w:cs="Times New Roman"/>
        </w:rPr>
        <w:t>5.</w:t>
      </w:r>
      <w:r w:rsidR="00882A0E" w:rsidRPr="00C460DD">
        <w:rPr>
          <w:rFonts w:ascii="Times New Roman" w:hAnsi="Times New Roman" w:cs="Times New Roman"/>
        </w:rPr>
        <w:t>El buen nombre</w:t>
      </w:r>
      <w:r w:rsidRPr="00C460DD">
        <w:rPr>
          <w:rFonts w:ascii="Times New Roman" w:hAnsi="Times New Roman" w:cs="Times New Roman"/>
        </w:rPr>
        <w:t>.</w:t>
      </w:r>
    </w:p>
    <w:p w:rsidR="00361BA0" w:rsidRPr="00C460DD" w:rsidRDefault="00EB30AC" w:rsidP="00C460DD">
      <w:pPr>
        <w:pStyle w:val="Prrafodelista"/>
        <w:numPr>
          <w:ilvl w:val="0"/>
          <w:numId w:val="5"/>
        </w:numPr>
        <w:spacing w:line="480" w:lineRule="auto"/>
        <w:jc w:val="both"/>
        <w:rPr>
          <w:rFonts w:ascii="Times New Roman" w:hAnsi="Times New Roman" w:cs="Times New Roman"/>
          <w:b/>
          <w:bCs/>
        </w:rPr>
      </w:pPr>
      <w:r w:rsidRPr="00C460DD">
        <w:rPr>
          <w:rFonts w:ascii="Times New Roman" w:hAnsi="Times New Roman" w:cs="Times New Roman"/>
          <w:b/>
          <w:bCs/>
        </w:rPr>
        <w:t>Dr. Lázaro</w:t>
      </w:r>
      <w:r w:rsidR="00361BA0" w:rsidRPr="00C460DD">
        <w:rPr>
          <w:rFonts w:ascii="Times New Roman" w:hAnsi="Times New Roman" w:cs="Times New Roman"/>
          <w:b/>
          <w:bCs/>
        </w:rPr>
        <w:t xml:space="preserve"> Ardila Correa, Doctor en Gerencia Pública y Política Social.</w:t>
      </w:r>
    </w:p>
    <w:p w:rsidR="00361BA0" w:rsidRPr="00C460DD" w:rsidRDefault="00EB30AC" w:rsidP="00C460DD">
      <w:pPr>
        <w:spacing w:line="480" w:lineRule="auto"/>
        <w:jc w:val="both"/>
        <w:rPr>
          <w:rFonts w:ascii="Times New Roman" w:hAnsi="Times New Roman" w:cs="Times New Roman"/>
        </w:rPr>
      </w:pPr>
      <w:r w:rsidRPr="00C460DD">
        <w:rPr>
          <w:rFonts w:ascii="Times New Roman" w:hAnsi="Times New Roman" w:cs="Times New Roman"/>
        </w:rPr>
        <w:t>1.</w:t>
      </w:r>
      <w:r w:rsidR="00361BA0" w:rsidRPr="00C460DD">
        <w:rPr>
          <w:rFonts w:ascii="Times New Roman" w:hAnsi="Times New Roman" w:cs="Times New Roman"/>
        </w:rPr>
        <w:t xml:space="preserve">Temática de que la ética es la esencia </w:t>
      </w:r>
      <w:r w:rsidRPr="00C460DD">
        <w:rPr>
          <w:rFonts w:ascii="Times New Roman" w:hAnsi="Times New Roman" w:cs="Times New Roman"/>
        </w:rPr>
        <w:t>del</w:t>
      </w:r>
      <w:r w:rsidR="00361BA0" w:rsidRPr="00C460DD">
        <w:rPr>
          <w:rFonts w:ascii="Times New Roman" w:hAnsi="Times New Roman" w:cs="Times New Roman"/>
        </w:rPr>
        <w:t xml:space="preserve"> administrador </w:t>
      </w:r>
      <w:r w:rsidR="004F5324" w:rsidRPr="00C460DD">
        <w:rPr>
          <w:rFonts w:ascii="Times New Roman" w:hAnsi="Times New Roman" w:cs="Times New Roman"/>
        </w:rPr>
        <w:t xml:space="preserve">de empresas </w:t>
      </w:r>
      <w:r w:rsidR="009F6F5B" w:rsidRPr="00C460DD">
        <w:rPr>
          <w:rFonts w:ascii="Times New Roman" w:hAnsi="Times New Roman" w:cs="Times New Roman"/>
        </w:rPr>
        <w:t xml:space="preserve">y no va </w:t>
      </w:r>
      <w:proofErr w:type="spellStart"/>
      <w:r w:rsidR="009F6F5B" w:rsidRPr="00C460DD">
        <w:rPr>
          <w:rFonts w:ascii="Times New Roman" w:hAnsi="Times New Roman" w:cs="Times New Roman"/>
        </w:rPr>
        <w:t>mas</w:t>
      </w:r>
      <w:proofErr w:type="spellEnd"/>
      <w:r w:rsidR="009F6F5B" w:rsidRPr="00C460DD">
        <w:rPr>
          <w:rFonts w:ascii="Times New Roman" w:hAnsi="Times New Roman" w:cs="Times New Roman"/>
        </w:rPr>
        <w:t xml:space="preserve"> a ya de las </w:t>
      </w:r>
      <w:r w:rsidRPr="00C460DD">
        <w:rPr>
          <w:rFonts w:ascii="Times New Roman" w:hAnsi="Times New Roman" w:cs="Times New Roman"/>
        </w:rPr>
        <w:t>estrategias.</w:t>
      </w:r>
    </w:p>
    <w:p w:rsidR="00882A0E" w:rsidRPr="00C460DD" w:rsidRDefault="00EB30AC" w:rsidP="00C460DD">
      <w:pPr>
        <w:spacing w:line="480" w:lineRule="auto"/>
        <w:jc w:val="both"/>
        <w:rPr>
          <w:rFonts w:ascii="Times New Roman" w:hAnsi="Times New Roman" w:cs="Times New Roman"/>
        </w:rPr>
      </w:pPr>
      <w:r w:rsidRPr="00C460DD">
        <w:rPr>
          <w:rFonts w:ascii="Times New Roman" w:hAnsi="Times New Roman" w:cs="Times New Roman"/>
        </w:rPr>
        <w:t>2.</w:t>
      </w:r>
      <w:r w:rsidR="00882A0E" w:rsidRPr="00C460DD">
        <w:rPr>
          <w:rFonts w:ascii="Times New Roman" w:hAnsi="Times New Roman" w:cs="Times New Roman"/>
        </w:rPr>
        <w:t xml:space="preserve">Libre </w:t>
      </w:r>
      <w:r w:rsidRPr="00C460DD">
        <w:rPr>
          <w:rFonts w:ascii="Times New Roman" w:hAnsi="Times New Roman" w:cs="Times New Roman"/>
        </w:rPr>
        <w:t>albedrio.</w:t>
      </w:r>
    </w:p>
    <w:p w:rsidR="00882A0E" w:rsidRPr="00C460DD" w:rsidRDefault="00EB30AC" w:rsidP="00C460DD">
      <w:pPr>
        <w:spacing w:line="480" w:lineRule="auto"/>
        <w:jc w:val="both"/>
        <w:rPr>
          <w:rFonts w:ascii="Times New Roman" w:hAnsi="Times New Roman" w:cs="Times New Roman"/>
        </w:rPr>
      </w:pPr>
      <w:r w:rsidRPr="00C460DD">
        <w:rPr>
          <w:rFonts w:ascii="Times New Roman" w:hAnsi="Times New Roman" w:cs="Times New Roman"/>
        </w:rPr>
        <w:t>3.</w:t>
      </w:r>
      <w:r w:rsidR="00882A0E" w:rsidRPr="00C460DD">
        <w:rPr>
          <w:rFonts w:ascii="Times New Roman" w:hAnsi="Times New Roman" w:cs="Times New Roman"/>
        </w:rPr>
        <w:t>Moral</w:t>
      </w:r>
      <w:r w:rsidRPr="00C460DD">
        <w:rPr>
          <w:rFonts w:ascii="Times New Roman" w:hAnsi="Times New Roman" w:cs="Times New Roman"/>
        </w:rPr>
        <w:t>.</w:t>
      </w:r>
    </w:p>
    <w:p w:rsidR="00882A0E" w:rsidRPr="00C460DD" w:rsidRDefault="00EB30AC" w:rsidP="00C460DD">
      <w:pPr>
        <w:spacing w:line="480" w:lineRule="auto"/>
        <w:jc w:val="both"/>
        <w:rPr>
          <w:rFonts w:ascii="Times New Roman" w:hAnsi="Times New Roman" w:cs="Times New Roman"/>
        </w:rPr>
      </w:pPr>
      <w:r w:rsidRPr="00C460DD">
        <w:rPr>
          <w:rFonts w:ascii="Times New Roman" w:hAnsi="Times New Roman" w:cs="Times New Roman"/>
        </w:rPr>
        <w:t>4.</w:t>
      </w:r>
      <w:r w:rsidR="00115FDD" w:rsidRPr="00C460DD">
        <w:rPr>
          <w:rFonts w:ascii="Times New Roman" w:hAnsi="Times New Roman" w:cs="Times New Roman"/>
        </w:rPr>
        <w:t>Valorar a los empleados</w:t>
      </w:r>
      <w:r w:rsidRPr="00C460DD">
        <w:rPr>
          <w:rFonts w:ascii="Times New Roman" w:hAnsi="Times New Roman" w:cs="Times New Roman"/>
        </w:rPr>
        <w:t>.</w:t>
      </w:r>
    </w:p>
    <w:p w:rsidR="00FF2CC1" w:rsidRPr="00C460DD" w:rsidRDefault="00EB30AC" w:rsidP="00C460DD">
      <w:pPr>
        <w:pStyle w:val="Prrafodelista"/>
        <w:numPr>
          <w:ilvl w:val="0"/>
          <w:numId w:val="6"/>
        </w:numPr>
        <w:spacing w:line="480" w:lineRule="auto"/>
        <w:jc w:val="both"/>
        <w:rPr>
          <w:rFonts w:ascii="Times New Roman" w:hAnsi="Times New Roman" w:cs="Times New Roman"/>
          <w:b/>
          <w:bCs/>
        </w:rPr>
      </w:pPr>
      <w:r w:rsidRPr="00C460DD">
        <w:rPr>
          <w:rFonts w:ascii="Times New Roman" w:hAnsi="Times New Roman" w:cs="Times New Roman"/>
          <w:b/>
          <w:bCs/>
        </w:rPr>
        <w:t>Ing. Juan</w:t>
      </w:r>
      <w:r w:rsidRPr="00C460DD">
        <w:rPr>
          <w:rFonts w:ascii="Times New Roman" w:hAnsi="Times New Roman" w:cs="Times New Roman"/>
          <w:b/>
          <w:bCs/>
        </w:rPr>
        <w:t xml:space="preserve"> </w:t>
      </w:r>
      <w:r w:rsidRPr="00C460DD">
        <w:rPr>
          <w:rFonts w:ascii="Times New Roman" w:hAnsi="Times New Roman" w:cs="Times New Roman"/>
          <w:b/>
          <w:bCs/>
        </w:rPr>
        <w:t>Sebastián</w:t>
      </w:r>
      <w:r w:rsidRPr="00C460DD">
        <w:rPr>
          <w:rFonts w:ascii="Times New Roman" w:hAnsi="Times New Roman" w:cs="Times New Roman"/>
          <w:b/>
          <w:bCs/>
        </w:rPr>
        <w:t xml:space="preserve"> pores</w:t>
      </w:r>
      <w:r w:rsidRPr="00C460DD">
        <w:rPr>
          <w:rFonts w:ascii="Times New Roman" w:hAnsi="Times New Roman" w:cs="Times New Roman"/>
          <w:b/>
          <w:bCs/>
        </w:rPr>
        <w:t xml:space="preserve"> (</w:t>
      </w:r>
      <w:r w:rsidR="00FF2CC1" w:rsidRPr="00C460DD">
        <w:rPr>
          <w:rFonts w:ascii="Times New Roman" w:hAnsi="Times New Roman" w:cs="Times New Roman"/>
          <w:b/>
          <w:bCs/>
        </w:rPr>
        <w:t>director de seguridad vial y control del muni</w:t>
      </w:r>
      <w:r w:rsidRPr="00C460DD">
        <w:rPr>
          <w:rFonts w:ascii="Times New Roman" w:hAnsi="Times New Roman" w:cs="Times New Roman"/>
          <w:b/>
          <w:bCs/>
        </w:rPr>
        <w:t>c</w:t>
      </w:r>
      <w:r w:rsidR="00FF2CC1" w:rsidRPr="00C460DD">
        <w:rPr>
          <w:rFonts w:ascii="Times New Roman" w:hAnsi="Times New Roman" w:cs="Times New Roman"/>
          <w:b/>
          <w:bCs/>
        </w:rPr>
        <w:t>i</w:t>
      </w:r>
      <w:r w:rsidRPr="00C460DD">
        <w:rPr>
          <w:rFonts w:ascii="Times New Roman" w:hAnsi="Times New Roman" w:cs="Times New Roman"/>
          <w:b/>
          <w:bCs/>
        </w:rPr>
        <w:t>pi</w:t>
      </w:r>
      <w:r w:rsidR="00FF2CC1" w:rsidRPr="00C460DD">
        <w:rPr>
          <w:rFonts w:ascii="Times New Roman" w:hAnsi="Times New Roman" w:cs="Times New Roman"/>
          <w:b/>
          <w:bCs/>
        </w:rPr>
        <w:t xml:space="preserve">o de </w:t>
      </w:r>
      <w:r w:rsidRPr="00C460DD">
        <w:rPr>
          <w:rFonts w:ascii="Times New Roman" w:hAnsi="Times New Roman" w:cs="Times New Roman"/>
          <w:b/>
          <w:bCs/>
        </w:rPr>
        <w:t>Yopal)</w:t>
      </w:r>
    </w:p>
    <w:p w:rsidR="008C5A35" w:rsidRPr="00C460DD" w:rsidRDefault="00FF2CC1" w:rsidP="00C460DD">
      <w:pPr>
        <w:spacing w:line="480" w:lineRule="auto"/>
        <w:jc w:val="both"/>
        <w:rPr>
          <w:rFonts w:ascii="Times New Roman" w:hAnsi="Times New Roman" w:cs="Times New Roman"/>
        </w:rPr>
      </w:pPr>
      <w:r w:rsidRPr="00C460DD">
        <w:rPr>
          <w:rFonts w:ascii="Times New Roman" w:hAnsi="Times New Roman" w:cs="Times New Roman"/>
        </w:rPr>
        <w:lastRenderedPageBreak/>
        <w:t>1.</w:t>
      </w:r>
      <w:r w:rsidR="00EB30AC" w:rsidRPr="00C460DD">
        <w:rPr>
          <w:rFonts w:ascii="Times New Roman" w:hAnsi="Times New Roman" w:cs="Times New Roman"/>
        </w:rPr>
        <w:t>L</w:t>
      </w:r>
      <w:r w:rsidR="0079041B" w:rsidRPr="00C460DD">
        <w:rPr>
          <w:rFonts w:ascii="Times New Roman" w:hAnsi="Times New Roman" w:cs="Times New Roman"/>
        </w:rPr>
        <w:t xml:space="preserve">iderazgo ético en el ámbito de </w:t>
      </w:r>
      <w:r w:rsidR="00EB30AC" w:rsidRPr="00C460DD">
        <w:rPr>
          <w:rFonts w:ascii="Times New Roman" w:hAnsi="Times New Roman" w:cs="Times New Roman"/>
        </w:rPr>
        <w:t>tránsito</w:t>
      </w:r>
      <w:r w:rsidR="0079041B" w:rsidRPr="00C460DD">
        <w:rPr>
          <w:rFonts w:ascii="Times New Roman" w:hAnsi="Times New Roman" w:cs="Times New Roman"/>
        </w:rPr>
        <w:t xml:space="preserve"> y movilidad</w:t>
      </w:r>
      <w:r w:rsidR="00EB30AC" w:rsidRPr="00C460DD">
        <w:rPr>
          <w:rFonts w:ascii="Times New Roman" w:hAnsi="Times New Roman" w:cs="Times New Roman"/>
        </w:rPr>
        <w:t>.</w:t>
      </w:r>
    </w:p>
    <w:p w:rsidR="0079041B" w:rsidRPr="00C460DD" w:rsidRDefault="0079041B" w:rsidP="00C460DD">
      <w:pPr>
        <w:spacing w:line="480" w:lineRule="auto"/>
        <w:jc w:val="both"/>
        <w:rPr>
          <w:rFonts w:ascii="Times New Roman" w:hAnsi="Times New Roman" w:cs="Times New Roman"/>
        </w:rPr>
      </w:pPr>
      <w:r w:rsidRPr="00C460DD">
        <w:rPr>
          <w:rFonts w:ascii="Times New Roman" w:hAnsi="Times New Roman" w:cs="Times New Roman"/>
        </w:rPr>
        <w:t>2.</w:t>
      </w:r>
      <w:r w:rsidR="00EB30AC" w:rsidRPr="00C460DD">
        <w:rPr>
          <w:rFonts w:ascii="Times New Roman" w:hAnsi="Times New Roman" w:cs="Times New Roman"/>
        </w:rPr>
        <w:t>C</w:t>
      </w:r>
      <w:r w:rsidRPr="00C460DD">
        <w:rPr>
          <w:rFonts w:ascii="Times New Roman" w:hAnsi="Times New Roman" w:cs="Times New Roman"/>
        </w:rPr>
        <w:t xml:space="preserve">ualidades para tomar </w:t>
      </w:r>
      <w:r w:rsidR="00EB30AC" w:rsidRPr="00C460DD">
        <w:rPr>
          <w:rFonts w:ascii="Times New Roman" w:hAnsi="Times New Roman" w:cs="Times New Roman"/>
        </w:rPr>
        <w:t>decisiones</w:t>
      </w:r>
      <w:r w:rsidRPr="00C460DD">
        <w:rPr>
          <w:rFonts w:ascii="Times New Roman" w:hAnsi="Times New Roman" w:cs="Times New Roman"/>
        </w:rPr>
        <w:t xml:space="preserve"> justas y transparentes en un ámbito del sector </w:t>
      </w:r>
      <w:r w:rsidR="00EB30AC" w:rsidRPr="00C460DD">
        <w:rPr>
          <w:rFonts w:ascii="Times New Roman" w:hAnsi="Times New Roman" w:cs="Times New Roman"/>
        </w:rPr>
        <w:t>público.</w:t>
      </w:r>
    </w:p>
    <w:p w:rsidR="008C5A35" w:rsidRPr="00C460DD" w:rsidRDefault="008C5A35" w:rsidP="00C460DD">
      <w:pPr>
        <w:spacing w:line="480" w:lineRule="auto"/>
        <w:jc w:val="both"/>
        <w:rPr>
          <w:rFonts w:ascii="Times New Roman" w:hAnsi="Times New Roman" w:cs="Times New Roman"/>
        </w:rPr>
      </w:pPr>
      <w:r w:rsidRPr="00C460DD">
        <w:rPr>
          <w:rFonts w:ascii="Times New Roman" w:hAnsi="Times New Roman" w:cs="Times New Roman"/>
        </w:rPr>
        <w:t>3.</w:t>
      </w:r>
      <w:r w:rsidR="00EB30AC" w:rsidRPr="00C460DD">
        <w:rPr>
          <w:rFonts w:ascii="Times New Roman" w:hAnsi="Times New Roman" w:cs="Times New Roman"/>
        </w:rPr>
        <w:t>A</w:t>
      </w:r>
      <w:r w:rsidRPr="00C460DD">
        <w:rPr>
          <w:rFonts w:ascii="Times New Roman" w:hAnsi="Times New Roman" w:cs="Times New Roman"/>
        </w:rPr>
        <w:t>provechamiento de herramientas digitales</w:t>
      </w:r>
      <w:r w:rsidR="00EB30AC" w:rsidRPr="00C460DD">
        <w:rPr>
          <w:rFonts w:ascii="Times New Roman" w:hAnsi="Times New Roman" w:cs="Times New Roman"/>
        </w:rPr>
        <w:t>.</w:t>
      </w:r>
    </w:p>
    <w:p w:rsidR="008C5A35" w:rsidRPr="00C460DD" w:rsidRDefault="008C5A35" w:rsidP="00C460DD">
      <w:pPr>
        <w:spacing w:line="480" w:lineRule="auto"/>
        <w:jc w:val="both"/>
        <w:rPr>
          <w:rFonts w:ascii="Times New Roman" w:hAnsi="Times New Roman" w:cs="Times New Roman"/>
        </w:rPr>
      </w:pPr>
      <w:r w:rsidRPr="00C460DD">
        <w:rPr>
          <w:rFonts w:ascii="Times New Roman" w:hAnsi="Times New Roman" w:cs="Times New Roman"/>
        </w:rPr>
        <w:t>4.</w:t>
      </w:r>
      <w:r w:rsidR="00EB30AC" w:rsidRPr="00C460DD">
        <w:rPr>
          <w:rFonts w:ascii="Times New Roman" w:hAnsi="Times New Roman" w:cs="Times New Roman"/>
        </w:rPr>
        <w:t>S</w:t>
      </w:r>
      <w:r w:rsidRPr="00C460DD">
        <w:rPr>
          <w:rFonts w:ascii="Times New Roman" w:hAnsi="Times New Roman" w:cs="Times New Roman"/>
        </w:rPr>
        <w:t xml:space="preserve">istemas de </w:t>
      </w:r>
      <w:r w:rsidR="00EB30AC" w:rsidRPr="00C460DD">
        <w:rPr>
          <w:rFonts w:ascii="Times New Roman" w:hAnsi="Times New Roman" w:cs="Times New Roman"/>
        </w:rPr>
        <w:t>información</w:t>
      </w:r>
      <w:r w:rsidRPr="00C460DD">
        <w:rPr>
          <w:rFonts w:ascii="Times New Roman" w:hAnsi="Times New Roman" w:cs="Times New Roman"/>
        </w:rPr>
        <w:t xml:space="preserve"> por </w:t>
      </w:r>
      <w:r w:rsidR="00EB30AC" w:rsidRPr="00C460DD">
        <w:rPr>
          <w:rFonts w:ascii="Times New Roman" w:hAnsi="Times New Roman" w:cs="Times New Roman"/>
        </w:rPr>
        <w:t>gráfico.</w:t>
      </w:r>
    </w:p>
    <w:p w:rsidR="008C5A35" w:rsidRPr="00C460DD" w:rsidRDefault="008C5A35" w:rsidP="00C460DD">
      <w:pPr>
        <w:spacing w:line="480" w:lineRule="auto"/>
        <w:jc w:val="both"/>
        <w:rPr>
          <w:rFonts w:ascii="Times New Roman" w:hAnsi="Times New Roman" w:cs="Times New Roman"/>
        </w:rPr>
      </w:pPr>
      <w:r w:rsidRPr="00C460DD">
        <w:rPr>
          <w:rFonts w:ascii="Times New Roman" w:hAnsi="Times New Roman" w:cs="Times New Roman"/>
        </w:rPr>
        <w:t>5.</w:t>
      </w:r>
      <w:r w:rsidR="00EB30AC" w:rsidRPr="00C460DD">
        <w:rPr>
          <w:rFonts w:ascii="Times New Roman" w:hAnsi="Times New Roman" w:cs="Times New Roman"/>
        </w:rPr>
        <w:t>P</w:t>
      </w:r>
      <w:r w:rsidRPr="00C460DD">
        <w:rPr>
          <w:rFonts w:ascii="Times New Roman" w:hAnsi="Times New Roman" w:cs="Times New Roman"/>
        </w:rPr>
        <w:t>olitica</w:t>
      </w:r>
      <w:r w:rsidR="00D91C88" w:rsidRPr="00C460DD">
        <w:rPr>
          <w:rFonts w:ascii="Times New Roman" w:hAnsi="Times New Roman" w:cs="Times New Roman"/>
        </w:rPr>
        <w:t>s de la secretaria de movilidad</w:t>
      </w:r>
      <w:r w:rsidR="00EB30AC" w:rsidRPr="00C460DD">
        <w:rPr>
          <w:rFonts w:ascii="Times New Roman" w:hAnsi="Times New Roman" w:cs="Times New Roman"/>
        </w:rPr>
        <w:t>.</w:t>
      </w:r>
    </w:p>
    <w:p w:rsidR="00D91C88" w:rsidRPr="00C460DD" w:rsidRDefault="00D91C88" w:rsidP="00C460DD">
      <w:pPr>
        <w:spacing w:line="480" w:lineRule="auto"/>
        <w:jc w:val="both"/>
        <w:rPr>
          <w:rFonts w:ascii="Times New Roman" w:hAnsi="Times New Roman" w:cs="Times New Roman"/>
        </w:rPr>
      </w:pPr>
      <w:r w:rsidRPr="00C460DD">
        <w:rPr>
          <w:rFonts w:ascii="Times New Roman" w:hAnsi="Times New Roman" w:cs="Times New Roman"/>
        </w:rPr>
        <w:t>6.</w:t>
      </w:r>
      <w:r w:rsidR="00EB30AC" w:rsidRPr="00C460DD">
        <w:rPr>
          <w:rFonts w:ascii="Times New Roman" w:hAnsi="Times New Roman" w:cs="Times New Roman"/>
        </w:rPr>
        <w:t>L</w:t>
      </w:r>
      <w:r w:rsidRPr="00C460DD">
        <w:rPr>
          <w:rFonts w:ascii="Times New Roman" w:hAnsi="Times New Roman" w:cs="Times New Roman"/>
        </w:rPr>
        <w:t xml:space="preserve">a </w:t>
      </w:r>
      <w:r w:rsidR="00EB30AC" w:rsidRPr="00C460DD">
        <w:rPr>
          <w:rFonts w:ascii="Times New Roman" w:hAnsi="Times New Roman" w:cs="Times New Roman"/>
        </w:rPr>
        <w:t>empatía.</w:t>
      </w:r>
    </w:p>
    <w:p w:rsidR="00D91C88" w:rsidRPr="00C460DD" w:rsidRDefault="00D91C88" w:rsidP="00C460DD">
      <w:pPr>
        <w:pStyle w:val="Prrafodelista"/>
        <w:numPr>
          <w:ilvl w:val="0"/>
          <w:numId w:val="6"/>
        </w:numPr>
        <w:spacing w:line="480" w:lineRule="auto"/>
        <w:jc w:val="both"/>
        <w:rPr>
          <w:rFonts w:ascii="Times New Roman" w:hAnsi="Times New Roman" w:cs="Times New Roman"/>
          <w:b/>
          <w:bCs/>
        </w:rPr>
      </w:pPr>
      <w:r w:rsidRPr="00C460DD">
        <w:rPr>
          <w:rFonts w:ascii="Times New Roman" w:hAnsi="Times New Roman" w:cs="Times New Roman"/>
          <w:b/>
          <w:bCs/>
        </w:rPr>
        <w:t xml:space="preserve">padre </w:t>
      </w:r>
      <w:r w:rsidR="00EB30AC" w:rsidRPr="00C460DD">
        <w:rPr>
          <w:rFonts w:ascii="Times New Roman" w:hAnsi="Times New Roman" w:cs="Times New Roman"/>
          <w:b/>
          <w:bCs/>
        </w:rPr>
        <w:t>Jeison</w:t>
      </w:r>
      <w:r w:rsidRPr="00C460DD">
        <w:rPr>
          <w:rFonts w:ascii="Times New Roman" w:hAnsi="Times New Roman" w:cs="Times New Roman"/>
          <w:b/>
          <w:bCs/>
        </w:rPr>
        <w:t xml:space="preserve"> </w:t>
      </w:r>
      <w:r w:rsidR="00EB30AC" w:rsidRPr="00C460DD">
        <w:rPr>
          <w:rFonts w:ascii="Times New Roman" w:hAnsi="Times New Roman" w:cs="Times New Roman"/>
          <w:b/>
          <w:bCs/>
        </w:rPr>
        <w:t>Andrés</w:t>
      </w:r>
      <w:r w:rsidRPr="00C460DD">
        <w:rPr>
          <w:rFonts w:ascii="Times New Roman" w:hAnsi="Times New Roman" w:cs="Times New Roman"/>
          <w:b/>
          <w:bCs/>
        </w:rPr>
        <w:t xml:space="preserve"> </w:t>
      </w:r>
    </w:p>
    <w:p w:rsidR="00D91C88" w:rsidRPr="00C460DD" w:rsidRDefault="00D91C88" w:rsidP="00C460DD">
      <w:pPr>
        <w:spacing w:line="480" w:lineRule="auto"/>
        <w:jc w:val="both"/>
        <w:rPr>
          <w:rFonts w:ascii="Times New Roman" w:hAnsi="Times New Roman" w:cs="Times New Roman"/>
        </w:rPr>
      </w:pPr>
      <w:r w:rsidRPr="00C460DD">
        <w:rPr>
          <w:rFonts w:ascii="Times New Roman" w:hAnsi="Times New Roman" w:cs="Times New Roman"/>
        </w:rPr>
        <w:t>1.</w:t>
      </w:r>
      <w:r w:rsidR="00EB30AC" w:rsidRPr="00C460DD">
        <w:rPr>
          <w:rFonts w:ascii="Times New Roman" w:hAnsi="Times New Roman" w:cs="Times New Roman"/>
        </w:rPr>
        <w:t>L</w:t>
      </w:r>
      <w:r w:rsidR="00911F21" w:rsidRPr="00C460DD">
        <w:rPr>
          <w:rFonts w:ascii="Times New Roman" w:hAnsi="Times New Roman" w:cs="Times New Roman"/>
        </w:rPr>
        <w:t>a moral</w:t>
      </w:r>
      <w:r w:rsidR="00EB30AC" w:rsidRPr="00C460DD">
        <w:rPr>
          <w:rFonts w:ascii="Times New Roman" w:hAnsi="Times New Roman" w:cs="Times New Roman"/>
        </w:rPr>
        <w:t>.</w:t>
      </w:r>
    </w:p>
    <w:p w:rsidR="00911F21" w:rsidRPr="00C460DD" w:rsidRDefault="00911F21" w:rsidP="00C460DD">
      <w:pPr>
        <w:spacing w:line="480" w:lineRule="auto"/>
        <w:jc w:val="both"/>
        <w:rPr>
          <w:rFonts w:ascii="Times New Roman" w:hAnsi="Times New Roman" w:cs="Times New Roman"/>
        </w:rPr>
      </w:pPr>
      <w:r w:rsidRPr="00C460DD">
        <w:rPr>
          <w:rFonts w:ascii="Times New Roman" w:hAnsi="Times New Roman" w:cs="Times New Roman"/>
        </w:rPr>
        <w:t>2.</w:t>
      </w:r>
      <w:r w:rsidR="00EB30AC" w:rsidRPr="00C460DD">
        <w:rPr>
          <w:rFonts w:ascii="Times New Roman" w:hAnsi="Times New Roman" w:cs="Times New Roman"/>
        </w:rPr>
        <w:t>E</w:t>
      </w:r>
      <w:r w:rsidRPr="00C460DD">
        <w:rPr>
          <w:rFonts w:ascii="Times New Roman" w:hAnsi="Times New Roman" w:cs="Times New Roman"/>
        </w:rPr>
        <w:t>ficacia de la institución</w:t>
      </w:r>
      <w:r w:rsidR="00EB30AC" w:rsidRPr="00C460DD">
        <w:rPr>
          <w:rFonts w:ascii="Times New Roman" w:hAnsi="Times New Roman" w:cs="Times New Roman"/>
        </w:rPr>
        <w:t>.</w:t>
      </w:r>
    </w:p>
    <w:p w:rsidR="00911F21" w:rsidRPr="00C460DD" w:rsidRDefault="00911F21" w:rsidP="00C460DD">
      <w:pPr>
        <w:spacing w:line="480" w:lineRule="auto"/>
        <w:jc w:val="both"/>
        <w:rPr>
          <w:rFonts w:ascii="Times New Roman" w:hAnsi="Times New Roman" w:cs="Times New Roman"/>
        </w:rPr>
      </w:pPr>
      <w:r w:rsidRPr="00C460DD">
        <w:rPr>
          <w:rFonts w:ascii="Times New Roman" w:hAnsi="Times New Roman" w:cs="Times New Roman"/>
        </w:rPr>
        <w:t xml:space="preserve">3. </w:t>
      </w:r>
      <w:r w:rsidR="00EB30AC" w:rsidRPr="00C460DD">
        <w:rPr>
          <w:rFonts w:ascii="Times New Roman" w:hAnsi="Times New Roman" w:cs="Times New Roman"/>
        </w:rPr>
        <w:t>E</w:t>
      </w:r>
      <w:r w:rsidRPr="00C460DD">
        <w:rPr>
          <w:rFonts w:ascii="Times New Roman" w:hAnsi="Times New Roman" w:cs="Times New Roman"/>
        </w:rPr>
        <w:t>l ser</w:t>
      </w:r>
      <w:r w:rsidR="00EB30AC" w:rsidRPr="00C460DD">
        <w:rPr>
          <w:rFonts w:ascii="Times New Roman" w:hAnsi="Times New Roman" w:cs="Times New Roman"/>
        </w:rPr>
        <w:t>.</w:t>
      </w:r>
    </w:p>
    <w:p w:rsidR="00911F21" w:rsidRPr="00C460DD" w:rsidRDefault="00911F21" w:rsidP="00C460DD">
      <w:pPr>
        <w:spacing w:line="480" w:lineRule="auto"/>
        <w:jc w:val="both"/>
        <w:rPr>
          <w:rFonts w:ascii="Times New Roman" w:hAnsi="Times New Roman" w:cs="Times New Roman"/>
        </w:rPr>
      </w:pPr>
      <w:r w:rsidRPr="00C460DD">
        <w:rPr>
          <w:rFonts w:ascii="Times New Roman" w:hAnsi="Times New Roman" w:cs="Times New Roman"/>
        </w:rPr>
        <w:t>4.</w:t>
      </w:r>
      <w:r w:rsidR="00EB30AC" w:rsidRPr="00C460DD">
        <w:rPr>
          <w:rFonts w:ascii="Times New Roman" w:hAnsi="Times New Roman" w:cs="Times New Roman"/>
        </w:rPr>
        <w:t>V</w:t>
      </w:r>
      <w:r w:rsidRPr="00C460DD">
        <w:rPr>
          <w:rFonts w:ascii="Times New Roman" w:hAnsi="Times New Roman" w:cs="Times New Roman"/>
        </w:rPr>
        <w:t>alores corporativos</w:t>
      </w:r>
      <w:r w:rsidR="00EB30AC" w:rsidRPr="00C460DD">
        <w:rPr>
          <w:rFonts w:ascii="Times New Roman" w:hAnsi="Times New Roman" w:cs="Times New Roman"/>
        </w:rPr>
        <w:t>.</w:t>
      </w:r>
    </w:p>
    <w:p w:rsidR="00911F21" w:rsidRPr="00C460DD" w:rsidRDefault="00911F21" w:rsidP="00C460DD">
      <w:pPr>
        <w:spacing w:line="480" w:lineRule="auto"/>
        <w:jc w:val="both"/>
        <w:rPr>
          <w:rFonts w:ascii="Times New Roman" w:hAnsi="Times New Roman" w:cs="Times New Roman"/>
        </w:rPr>
      </w:pPr>
      <w:r w:rsidRPr="00C460DD">
        <w:rPr>
          <w:rFonts w:ascii="Times New Roman" w:hAnsi="Times New Roman" w:cs="Times New Roman"/>
        </w:rPr>
        <w:t>5.</w:t>
      </w:r>
      <w:r w:rsidR="00EB30AC" w:rsidRPr="00C460DD">
        <w:rPr>
          <w:rFonts w:ascii="Times New Roman" w:hAnsi="Times New Roman" w:cs="Times New Roman"/>
        </w:rPr>
        <w:t>M</w:t>
      </w:r>
      <w:r w:rsidRPr="00C460DD">
        <w:rPr>
          <w:rFonts w:ascii="Times New Roman" w:hAnsi="Times New Roman" w:cs="Times New Roman"/>
        </w:rPr>
        <w:t>ision y visión de una empresa.</w:t>
      </w:r>
    </w:p>
    <w:p w:rsidR="00911F21" w:rsidRPr="00C460DD" w:rsidRDefault="00911F21" w:rsidP="00C460DD">
      <w:pPr>
        <w:spacing w:line="480" w:lineRule="auto"/>
        <w:jc w:val="both"/>
        <w:rPr>
          <w:rFonts w:ascii="Times New Roman" w:hAnsi="Times New Roman" w:cs="Times New Roman"/>
        </w:rPr>
      </w:pPr>
      <w:r w:rsidRPr="00C460DD">
        <w:rPr>
          <w:rFonts w:ascii="Times New Roman" w:hAnsi="Times New Roman" w:cs="Times New Roman"/>
        </w:rPr>
        <w:t>6.</w:t>
      </w:r>
      <w:r w:rsidR="00EB30AC" w:rsidRPr="00C460DD">
        <w:rPr>
          <w:rFonts w:ascii="Times New Roman" w:hAnsi="Times New Roman" w:cs="Times New Roman"/>
        </w:rPr>
        <w:t>O</w:t>
      </w:r>
      <w:r w:rsidRPr="00C460DD">
        <w:rPr>
          <w:rFonts w:ascii="Times New Roman" w:hAnsi="Times New Roman" w:cs="Times New Roman"/>
        </w:rPr>
        <w:t xml:space="preserve">rganizacion de las </w:t>
      </w:r>
      <w:proofErr w:type="gramStart"/>
      <w:r w:rsidRPr="00C460DD">
        <w:rPr>
          <w:rFonts w:ascii="Times New Roman" w:hAnsi="Times New Roman" w:cs="Times New Roman"/>
        </w:rPr>
        <w:t xml:space="preserve">personas </w:t>
      </w:r>
      <w:r w:rsidR="00EB30AC" w:rsidRPr="00C460DD">
        <w:rPr>
          <w:rFonts w:ascii="Times New Roman" w:hAnsi="Times New Roman" w:cs="Times New Roman"/>
        </w:rPr>
        <w:t>.</w:t>
      </w:r>
      <w:proofErr w:type="gramEnd"/>
    </w:p>
    <w:p w:rsidR="00911F21" w:rsidRPr="00C460DD" w:rsidRDefault="00911F21" w:rsidP="00C460DD">
      <w:pPr>
        <w:spacing w:line="480" w:lineRule="auto"/>
        <w:jc w:val="both"/>
        <w:rPr>
          <w:rFonts w:ascii="Times New Roman" w:hAnsi="Times New Roman" w:cs="Times New Roman"/>
        </w:rPr>
      </w:pPr>
      <w:r w:rsidRPr="00C460DD">
        <w:rPr>
          <w:rFonts w:ascii="Times New Roman" w:hAnsi="Times New Roman" w:cs="Times New Roman"/>
        </w:rPr>
        <w:t>7.fraternidad</w:t>
      </w:r>
      <w:r w:rsidR="00EB30AC" w:rsidRPr="00C460DD">
        <w:rPr>
          <w:rFonts w:ascii="Times New Roman" w:hAnsi="Times New Roman" w:cs="Times New Roman"/>
        </w:rPr>
        <w:t>.</w:t>
      </w:r>
    </w:p>
    <w:p w:rsidR="00911F21" w:rsidRPr="00C460DD" w:rsidRDefault="00911F21" w:rsidP="00C460DD">
      <w:pPr>
        <w:spacing w:line="480" w:lineRule="auto"/>
        <w:jc w:val="both"/>
        <w:rPr>
          <w:rFonts w:ascii="Times New Roman" w:hAnsi="Times New Roman" w:cs="Times New Roman"/>
        </w:rPr>
      </w:pPr>
      <w:r w:rsidRPr="00C460DD">
        <w:rPr>
          <w:rFonts w:ascii="Times New Roman" w:hAnsi="Times New Roman" w:cs="Times New Roman"/>
        </w:rPr>
        <w:t>8.</w:t>
      </w:r>
      <w:r w:rsidR="00EB30AC" w:rsidRPr="00C460DD">
        <w:rPr>
          <w:rFonts w:ascii="Times New Roman" w:hAnsi="Times New Roman" w:cs="Times New Roman"/>
        </w:rPr>
        <w:t>C</w:t>
      </w:r>
      <w:r w:rsidRPr="00C460DD">
        <w:rPr>
          <w:rFonts w:ascii="Times New Roman" w:hAnsi="Times New Roman" w:cs="Times New Roman"/>
        </w:rPr>
        <w:t>risis del ser humano</w:t>
      </w:r>
      <w:r w:rsidR="00EB30AC" w:rsidRPr="00C460DD">
        <w:rPr>
          <w:rFonts w:ascii="Times New Roman" w:hAnsi="Times New Roman" w:cs="Times New Roman"/>
        </w:rPr>
        <w:t>.</w:t>
      </w:r>
    </w:p>
    <w:p w:rsidR="008F658C" w:rsidRPr="00C460DD" w:rsidRDefault="008F658C" w:rsidP="00C460DD">
      <w:pPr>
        <w:pStyle w:val="Prrafodelista"/>
        <w:numPr>
          <w:ilvl w:val="0"/>
          <w:numId w:val="6"/>
        </w:numPr>
        <w:spacing w:line="480" w:lineRule="auto"/>
        <w:jc w:val="both"/>
        <w:rPr>
          <w:rFonts w:ascii="Times New Roman" w:hAnsi="Times New Roman" w:cs="Times New Roman"/>
        </w:rPr>
      </w:pPr>
      <w:r w:rsidRPr="00C460DD">
        <w:rPr>
          <w:rFonts w:ascii="Times New Roman" w:hAnsi="Times New Roman" w:cs="Times New Roman"/>
        </w:rPr>
        <w:t xml:space="preserve">cesar Ronaldo </w:t>
      </w:r>
      <w:r w:rsidR="00EB30AC" w:rsidRPr="00C460DD">
        <w:rPr>
          <w:rFonts w:ascii="Times New Roman" w:hAnsi="Times New Roman" w:cs="Times New Roman"/>
        </w:rPr>
        <w:t>castro (</w:t>
      </w:r>
      <w:r w:rsidR="00EB30AC" w:rsidRPr="00C460DD">
        <w:rPr>
          <w:rFonts w:ascii="Times New Roman" w:hAnsi="Times New Roman" w:cs="Times New Roman"/>
        </w:rPr>
        <w:t>secretario general de la universidad internacional tropi</w:t>
      </w:r>
      <w:r w:rsidR="00EB30AC" w:rsidRPr="00C460DD">
        <w:rPr>
          <w:rFonts w:ascii="Times New Roman" w:hAnsi="Times New Roman" w:cs="Times New Roman"/>
        </w:rPr>
        <w:t>co</w:t>
      </w:r>
      <w:r w:rsidR="00EB30AC" w:rsidRPr="00C460DD">
        <w:rPr>
          <w:rFonts w:ascii="Times New Roman" w:hAnsi="Times New Roman" w:cs="Times New Roman"/>
        </w:rPr>
        <w:t>america</w:t>
      </w:r>
      <w:r w:rsidR="00EB30AC" w:rsidRPr="00C460DD">
        <w:rPr>
          <w:rFonts w:ascii="Times New Roman" w:hAnsi="Times New Roman" w:cs="Times New Roman"/>
        </w:rPr>
        <w:t>no.)</w:t>
      </w:r>
    </w:p>
    <w:p w:rsidR="008F658C" w:rsidRPr="00C460DD" w:rsidRDefault="008F658C" w:rsidP="00C460DD">
      <w:pPr>
        <w:spacing w:line="480" w:lineRule="auto"/>
        <w:jc w:val="both"/>
        <w:rPr>
          <w:rFonts w:ascii="Times New Roman" w:hAnsi="Times New Roman" w:cs="Times New Roman"/>
        </w:rPr>
      </w:pPr>
      <w:r w:rsidRPr="00C460DD">
        <w:rPr>
          <w:rFonts w:ascii="Times New Roman" w:hAnsi="Times New Roman" w:cs="Times New Roman"/>
        </w:rPr>
        <w:t>1.</w:t>
      </w:r>
      <w:r w:rsidR="00EB30AC" w:rsidRPr="00C460DD">
        <w:rPr>
          <w:rFonts w:ascii="Times New Roman" w:hAnsi="Times New Roman" w:cs="Times New Roman"/>
        </w:rPr>
        <w:t>P</w:t>
      </w:r>
      <w:r w:rsidRPr="00C460DD">
        <w:rPr>
          <w:rFonts w:ascii="Times New Roman" w:hAnsi="Times New Roman" w:cs="Times New Roman"/>
        </w:rPr>
        <w:t>rincipios éticos</w:t>
      </w:r>
      <w:r w:rsidR="00EB30AC" w:rsidRPr="00C460DD">
        <w:rPr>
          <w:rFonts w:ascii="Times New Roman" w:hAnsi="Times New Roman" w:cs="Times New Roman"/>
        </w:rPr>
        <w:t>.</w:t>
      </w:r>
    </w:p>
    <w:p w:rsidR="008F658C" w:rsidRPr="00C460DD" w:rsidRDefault="008F658C" w:rsidP="00C460DD">
      <w:pPr>
        <w:spacing w:line="480" w:lineRule="auto"/>
        <w:jc w:val="both"/>
        <w:rPr>
          <w:rFonts w:ascii="Times New Roman" w:hAnsi="Times New Roman" w:cs="Times New Roman"/>
        </w:rPr>
      </w:pPr>
      <w:r w:rsidRPr="00C460DD">
        <w:rPr>
          <w:rFonts w:ascii="Times New Roman" w:hAnsi="Times New Roman" w:cs="Times New Roman"/>
        </w:rPr>
        <w:t>2.</w:t>
      </w:r>
      <w:r w:rsidR="00EB30AC" w:rsidRPr="00C460DD">
        <w:rPr>
          <w:rFonts w:ascii="Times New Roman" w:hAnsi="Times New Roman" w:cs="Times New Roman"/>
        </w:rPr>
        <w:t>N</w:t>
      </w:r>
      <w:r w:rsidRPr="00C460DD">
        <w:rPr>
          <w:rFonts w:ascii="Times New Roman" w:hAnsi="Times New Roman" w:cs="Times New Roman"/>
        </w:rPr>
        <w:t>ormas del estado</w:t>
      </w:r>
      <w:r w:rsidR="00EB30AC" w:rsidRPr="00C460DD">
        <w:rPr>
          <w:rFonts w:ascii="Times New Roman" w:hAnsi="Times New Roman" w:cs="Times New Roman"/>
        </w:rPr>
        <w:t>.</w:t>
      </w:r>
    </w:p>
    <w:p w:rsidR="008F658C" w:rsidRPr="00C460DD" w:rsidRDefault="008F658C" w:rsidP="00C460DD">
      <w:pPr>
        <w:spacing w:line="480" w:lineRule="auto"/>
        <w:jc w:val="both"/>
        <w:rPr>
          <w:rFonts w:ascii="Times New Roman" w:hAnsi="Times New Roman" w:cs="Times New Roman"/>
        </w:rPr>
      </w:pPr>
      <w:r w:rsidRPr="00C460DD">
        <w:rPr>
          <w:rFonts w:ascii="Times New Roman" w:hAnsi="Times New Roman" w:cs="Times New Roman"/>
        </w:rPr>
        <w:lastRenderedPageBreak/>
        <w:t>3.</w:t>
      </w:r>
      <w:r w:rsidR="00EB30AC" w:rsidRPr="00C460DD">
        <w:rPr>
          <w:rFonts w:ascii="Times New Roman" w:hAnsi="Times New Roman" w:cs="Times New Roman"/>
        </w:rPr>
        <w:t>D</w:t>
      </w:r>
      <w:r w:rsidRPr="00C460DD">
        <w:rPr>
          <w:rFonts w:ascii="Times New Roman" w:hAnsi="Times New Roman" w:cs="Times New Roman"/>
        </w:rPr>
        <w:t xml:space="preserve">ilemas </w:t>
      </w:r>
      <w:r w:rsidR="00EB30AC" w:rsidRPr="00C460DD">
        <w:rPr>
          <w:rFonts w:ascii="Times New Roman" w:hAnsi="Times New Roman" w:cs="Times New Roman"/>
        </w:rPr>
        <w:t>éticos.</w:t>
      </w:r>
    </w:p>
    <w:p w:rsidR="008F658C" w:rsidRPr="00C460DD" w:rsidRDefault="008F658C" w:rsidP="00C460DD">
      <w:pPr>
        <w:spacing w:line="480" w:lineRule="auto"/>
        <w:jc w:val="both"/>
        <w:rPr>
          <w:rFonts w:ascii="Times New Roman" w:hAnsi="Times New Roman" w:cs="Times New Roman"/>
        </w:rPr>
      </w:pPr>
      <w:r w:rsidRPr="00C460DD">
        <w:rPr>
          <w:rFonts w:ascii="Times New Roman" w:hAnsi="Times New Roman" w:cs="Times New Roman"/>
        </w:rPr>
        <w:t>4.</w:t>
      </w:r>
      <w:r w:rsidR="00EB30AC" w:rsidRPr="00C460DD">
        <w:rPr>
          <w:rFonts w:ascii="Times New Roman" w:hAnsi="Times New Roman" w:cs="Times New Roman"/>
        </w:rPr>
        <w:t>P</w:t>
      </w:r>
      <w:r w:rsidRPr="00C460DD">
        <w:rPr>
          <w:rFonts w:ascii="Times New Roman" w:hAnsi="Times New Roman" w:cs="Times New Roman"/>
        </w:rPr>
        <w:t>rocesos de conflicto</w:t>
      </w:r>
      <w:r w:rsidR="00EB30AC" w:rsidRPr="00C460DD">
        <w:rPr>
          <w:rFonts w:ascii="Times New Roman" w:hAnsi="Times New Roman" w:cs="Times New Roman"/>
        </w:rPr>
        <w:t>.</w:t>
      </w:r>
    </w:p>
    <w:p w:rsidR="00AB6B64" w:rsidRPr="00C460DD" w:rsidRDefault="00AB6B64" w:rsidP="00C460DD">
      <w:pPr>
        <w:pStyle w:val="Ttulo1"/>
        <w:rPr>
          <w:rFonts w:ascii="Times New Roman" w:hAnsi="Times New Roman" w:cs="Times New Roman"/>
          <w:b/>
          <w:bCs/>
          <w:color w:val="auto"/>
          <w:sz w:val="24"/>
          <w:szCs w:val="24"/>
        </w:rPr>
      </w:pPr>
      <w:bookmarkStart w:id="2" w:name="_Toc209384818"/>
      <w:r w:rsidRPr="00C460DD">
        <w:rPr>
          <w:rFonts w:ascii="Times New Roman" w:hAnsi="Times New Roman" w:cs="Times New Roman"/>
          <w:b/>
          <w:bCs/>
          <w:color w:val="auto"/>
          <w:sz w:val="24"/>
          <w:szCs w:val="24"/>
        </w:rPr>
        <w:t>Ponentes y sus aportes más destacados</w:t>
      </w:r>
      <w:bookmarkEnd w:id="2"/>
    </w:p>
    <w:p w:rsidR="00AB6B64" w:rsidRPr="00C460DD" w:rsidRDefault="00AB6B64" w:rsidP="00C460DD">
      <w:pPr>
        <w:pStyle w:val="Prrafodelista"/>
        <w:numPr>
          <w:ilvl w:val="0"/>
          <w:numId w:val="6"/>
        </w:numPr>
        <w:spacing w:line="480" w:lineRule="auto"/>
        <w:jc w:val="both"/>
        <w:rPr>
          <w:rFonts w:ascii="Times New Roman" w:hAnsi="Times New Roman" w:cs="Times New Roman"/>
        </w:rPr>
      </w:pPr>
      <w:r w:rsidRPr="00C460DD">
        <w:rPr>
          <w:rFonts w:ascii="Times New Roman" w:hAnsi="Times New Roman" w:cs="Times New Roman"/>
        </w:rPr>
        <w:t xml:space="preserve">Dra. Martha Amézquita </w:t>
      </w:r>
      <w:proofErr w:type="gramStart"/>
      <w:r w:rsidRPr="00C460DD">
        <w:rPr>
          <w:rFonts w:ascii="Times New Roman" w:hAnsi="Times New Roman" w:cs="Times New Roman"/>
        </w:rPr>
        <w:t>Marín</w:t>
      </w:r>
      <w:r w:rsidR="008408E3" w:rsidRPr="00C460DD">
        <w:rPr>
          <w:rFonts w:ascii="Times New Roman" w:hAnsi="Times New Roman" w:cs="Times New Roman"/>
        </w:rPr>
        <w:t>(</w:t>
      </w:r>
      <w:proofErr w:type="gramEnd"/>
      <w:r w:rsidRPr="00C460DD">
        <w:rPr>
          <w:rFonts w:ascii="Times New Roman" w:hAnsi="Times New Roman" w:cs="Times New Roman"/>
        </w:rPr>
        <w:t>Directora de la Fundación Técnica de Colombia.</w:t>
      </w:r>
      <w:r w:rsidR="008408E3" w:rsidRPr="00C460DD">
        <w:rPr>
          <w:rFonts w:ascii="Times New Roman" w:hAnsi="Times New Roman" w:cs="Times New Roman"/>
        </w:rPr>
        <w:t>)</w:t>
      </w:r>
    </w:p>
    <w:p w:rsidR="00C66D8C" w:rsidRPr="00C460DD" w:rsidRDefault="009B7B68" w:rsidP="00C460DD">
      <w:pPr>
        <w:spacing w:line="480" w:lineRule="auto"/>
        <w:jc w:val="both"/>
        <w:rPr>
          <w:rFonts w:ascii="Times New Roman" w:hAnsi="Times New Roman" w:cs="Times New Roman"/>
        </w:rPr>
      </w:pPr>
      <w:r w:rsidRPr="00C460DD">
        <w:rPr>
          <w:rFonts w:ascii="Times New Roman" w:hAnsi="Times New Roman" w:cs="Times New Roman"/>
        </w:rPr>
        <w:t>1.que un líder debe tener claro el concepto de la ética en su desempeño personal y profesional.</w:t>
      </w:r>
    </w:p>
    <w:p w:rsidR="006460AC" w:rsidRPr="00C460DD" w:rsidRDefault="006460AC" w:rsidP="00C460DD">
      <w:pPr>
        <w:spacing w:line="480" w:lineRule="auto"/>
        <w:jc w:val="both"/>
        <w:rPr>
          <w:rFonts w:ascii="Times New Roman" w:hAnsi="Times New Roman" w:cs="Times New Roman"/>
        </w:rPr>
      </w:pPr>
      <w:r w:rsidRPr="00C460DD">
        <w:rPr>
          <w:rFonts w:ascii="Times New Roman" w:hAnsi="Times New Roman" w:cs="Times New Roman"/>
        </w:rPr>
        <w:t>2.</w:t>
      </w:r>
      <w:r w:rsidR="00442FCF" w:rsidRPr="00C460DD">
        <w:rPr>
          <w:rFonts w:ascii="Times New Roman" w:hAnsi="Times New Roman" w:cs="Times New Roman"/>
        </w:rPr>
        <w:t xml:space="preserve">que la ética esta presente en el detalle mas pequeño de la </w:t>
      </w:r>
      <w:r w:rsidR="008408E3" w:rsidRPr="00C460DD">
        <w:rPr>
          <w:rFonts w:ascii="Times New Roman" w:hAnsi="Times New Roman" w:cs="Times New Roman"/>
        </w:rPr>
        <w:t>familia,</w:t>
      </w:r>
      <w:r w:rsidR="00442FCF" w:rsidRPr="00C460DD">
        <w:rPr>
          <w:rFonts w:ascii="Times New Roman" w:hAnsi="Times New Roman" w:cs="Times New Roman"/>
        </w:rPr>
        <w:t xml:space="preserve"> en </w:t>
      </w:r>
      <w:r w:rsidR="008408E3" w:rsidRPr="00C460DD">
        <w:rPr>
          <w:rFonts w:ascii="Times New Roman" w:hAnsi="Times New Roman" w:cs="Times New Roman"/>
        </w:rPr>
        <w:t>enseñarle</w:t>
      </w:r>
      <w:r w:rsidR="00442FCF" w:rsidRPr="00C460DD">
        <w:rPr>
          <w:rFonts w:ascii="Times New Roman" w:hAnsi="Times New Roman" w:cs="Times New Roman"/>
        </w:rPr>
        <w:t xml:space="preserve"> al niño lo que </w:t>
      </w:r>
      <w:r w:rsidR="008408E3" w:rsidRPr="00C460DD">
        <w:rPr>
          <w:rFonts w:ascii="Times New Roman" w:hAnsi="Times New Roman" w:cs="Times New Roman"/>
        </w:rPr>
        <w:t>está</w:t>
      </w:r>
      <w:r w:rsidR="00442FCF" w:rsidRPr="00C460DD">
        <w:rPr>
          <w:rFonts w:ascii="Times New Roman" w:hAnsi="Times New Roman" w:cs="Times New Roman"/>
        </w:rPr>
        <w:t xml:space="preserve"> bien y lo que </w:t>
      </w:r>
      <w:r w:rsidR="008408E3" w:rsidRPr="00C460DD">
        <w:rPr>
          <w:rFonts w:ascii="Times New Roman" w:hAnsi="Times New Roman" w:cs="Times New Roman"/>
        </w:rPr>
        <w:t>está</w:t>
      </w:r>
      <w:r w:rsidR="00442FCF" w:rsidRPr="00C460DD">
        <w:rPr>
          <w:rFonts w:ascii="Times New Roman" w:hAnsi="Times New Roman" w:cs="Times New Roman"/>
        </w:rPr>
        <w:t xml:space="preserve"> mal.</w:t>
      </w:r>
    </w:p>
    <w:p w:rsidR="00AB6B64" w:rsidRPr="00C460DD" w:rsidRDefault="00AB6B64" w:rsidP="00C460DD">
      <w:pPr>
        <w:pStyle w:val="Prrafodelista"/>
        <w:numPr>
          <w:ilvl w:val="0"/>
          <w:numId w:val="6"/>
        </w:numPr>
        <w:spacing w:line="480" w:lineRule="auto"/>
        <w:jc w:val="both"/>
        <w:rPr>
          <w:rFonts w:ascii="Times New Roman" w:hAnsi="Times New Roman" w:cs="Times New Roman"/>
        </w:rPr>
      </w:pPr>
      <w:r w:rsidRPr="00C460DD">
        <w:rPr>
          <w:rFonts w:ascii="Times New Roman" w:hAnsi="Times New Roman" w:cs="Times New Roman"/>
        </w:rPr>
        <w:t xml:space="preserve">Dra. Martha Judith </w:t>
      </w:r>
      <w:r w:rsidR="008408E3" w:rsidRPr="00C460DD">
        <w:rPr>
          <w:rFonts w:ascii="Times New Roman" w:hAnsi="Times New Roman" w:cs="Times New Roman"/>
        </w:rPr>
        <w:t>Barragán (directora</w:t>
      </w:r>
      <w:r w:rsidRPr="00C460DD">
        <w:rPr>
          <w:rFonts w:ascii="Times New Roman" w:hAnsi="Times New Roman" w:cs="Times New Roman"/>
        </w:rPr>
        <w:t xml:space="preserve"> Administrativa y Financiera de la Junta Regional de Calificación de Invalidez de Casanare.</w:t>
      </w:r>
      <w:r w:rsidR="008408E3" w:rsidRPr="00C460DD">
        <w:rPr>
          <w:rFonts w:ascii="Times New Roman" w:hAnsi="Times New Roman" w:cs="Times New Roman"/>
        </w:rPr>
        <w:t>)</w:t>
      </w:r>
    </w:p>
    <w:p w:rsidR="009B7B68" w:rsidRPr="00C460DD" w:rsidRDefault="009B7B68" w:rsidP="00C460DD">
      <w:pPr>
        <w:spacing w:line="480" w:lineRule="auto"/>
        <w:jc w:val="both"/>
        <w:rPr>
          <w:rFonts w:ascii="Times New Roman" w:hAnsi="Times New Roman" w:cs="Times New Roman"/>
        </w:rPr>
      </w:pPr>
      <w:r w:rsidRPr="00C460DD">
        <w:rPr>
          <w:rFonts w:ascii="Times New Roman" w:hAnsi="Times New Roman" w:cs="Times New Roman"/>
        </w:rPr>
        <w:t>1.</w:t>
      </w:r>
      <w:r w:rsidR="008408E3" w:rsidRPr="00C460DD">
        <w:rPr>
          <w:rFonts w:ascii="Times New Roman" w:hAnsi="Times New Roman" w:cs="Times New Roman"/>
        </w:rPr>
        <w:t>E</w:t>
      </w:r>
      <w:r w:rsidRPr="00C460DD">
        <w:rPr>
          <w:rFonts w:ascii="Times New Roman" w:hAnsi="Times New Roman" w:cs="Times New Roman"/>
        </w:rPr>
        <w:t xml:space="preserve">l </w:t>
      </w:r>
      <w:r w:rsidR="008408E3" w:rsidRPr="00C460DD">
        <w:rPr>
          <w:rFonts w:ascii="Times New Roman" w:hAnsi="Times New Roman" w:cs="Times New Roman"/>
        </w:rPr>
        <w:t>principal valor</w:t>
      </w:r>
      <w:r w:rsidRPr="00C460DD">
        <w:rPr>
          <w:rFonts w:ascii="Times New Roman" w:hAnsi="Times New Roman" w:cs="Times New Roman"/>
        </w:rPr>
        <w:t xml:space="preserve"> que debe tener un líder es la </w:t>
      </w:r>
      <w:r w:rsidR="008408E3" w:rsidRPr="00C460DD">
        <w:rPr>
          <w:rFonts w:ascii="Times New Roman" w:hAnsi="Times New Roman" w:cs="Times New Roman"/>
        </w:rPr>
        <w:t>ética enmarcada</w:t>
      </w:r>
      <w:r w:rsidRPr="00C460DD">
        <w:rPr>
          <w:rFonts w:ascii="Times New Roman" w:hAnsi="Times New Roman" w:cs="Times New Roman"/>
        </w:rPr>
        <w:t xml:space="preserve"> en una conducta con propósito.</w:t>
      </w:r>
    </w:p>
    <w:p w:rsidR="006460AC" w:rsidRPr="00C460DD" w:rsidRDefault="006460AC" w:rsidP="00C460DD">
      <w:pPr>
        <w:spacing w:line="480" w:lineRule="auto"/>
        <w:jc w:val="both"/>
        <w:rPr>
          <w:rFonts w:ascii="Times New Roman" w:hAnsi="Times New Roman" w:cs="Times New Roman"/>
        </w:rPr>
      </w:pPr>
      <w:r w:rsidRPr="00C460DD">
        <w:rPr>
          <w:rFonts w:ascii="Times New Roman" w:hAnsi="Times New Roman" w:cs="Times New Roman"/>
        </w:rPr>
        <w:t>2.</w:t>
      </w:r>
      <w:r w:rsidR="008408E3" w:rsidRPr="00C460DD">
        <w:rPr>
          <w:rFonts w:ascii="Times New Roman" w:hAnsi="Times New Roman" w:cs="Times New Roman"/>
        </w:rPr>
        <w:t>E</w:t>
      </w:r>
      <w:r w:rsidRPr="00C460DD">
        <w:rPr>
          <w:rFonts w:ascii="Times New Roman" w:hAnsi="Times New Roman" w:cs="Times New Roman"/>
        </w:rPr>
        <w:t>l escuchar al otro el porque hizo algo malo o porque lo hizo el escucha nos permite entender al otro.</w:t>
      </w:r>
    </w:p>
    <w:p w:rsidR="008C5A35" w:rsidRPr="00C460DD" w:rsidRDefault="00AB6B64" w:rsidP="00C460DD">
      <w:pPr>
        <w:pStyle w:val="Prrafodelista"/>
        <w:numPr>
          <w:ilvl w:val="0"/>
          <w:numId w:val="6"/>
        </w:numPr>
        <w:spacing w:line="480" w:lineRule="auto"/>
        <w:jc w:val="both"/>
        <w:rPr>
          <w:rFonts w:ascii="Times New Roman" w:hAnsi="Times New Roman" w:cs="Times New Roman"/>
        </w:rPr>
      </w:pPr>
      <w:r w:rsidRPr="00C460DD">
        <w:rPr>
          <w:rFonts w:ascii="Times New Roman" w:hAnsi="Times New Roman" w:cs="Times New Roman"/>
        </w:rPr>
        <w:t xml:space="preserve">Dr. Hubert Alexis Montañez </w:t>
      </w:r>
      <w:r w:rsidR="008408E3" w:rsidRPr="00C460DD">
        <w:rPr>
          <w:rFonts w:ascii="Times New Roman" w:hAnsi="Times New Roman" w:cs="Times New Roman"/>
        </w:rPr>
        <w:t>Galvis (jefe</w:t>
      </w:r>
      <w:r w:rsidRPr="00C460DD">
        <w:rPr>
          <w:rFonts w:ascii="Times New Roman" w:hAnsi="Times New Roman" w:cs="Times New Roman"/>
        </w:rPr>
        <w:t xml:space="preserve"> de Oficina de Control Interno de Gestión de la Alcaldía de Yopal.</w:t>
      </w:r>
      <w:r w:rsidR="008408E3" w:rsidRPr="00C460DD">
        <w:rPr>
          <w:rFonts w:ascii="Times New Roman" w:hAnsi="Times New Roman" w:cs="Times New Roman"/>
        </w:rPr>
        <w:t>)</w:t>
      </w:r>
    </w:p>
    <w:p w:rsidR="009B7B68" w:rsidRPr="00C460DD" w:rsidRDefault="009B7B68" w:rsidP="00C460DD">
      <w:pPr>
        <w:spacing w:line="480" w:lineRule="auto"/>
        <w:jc w:val="both"/>
        <w:rPr>
          <w:rFonts w:ascii="Times New Roman" w:hAnsi="Times New Roman" w:cs="Times New Roman"/>
        </w:rPr>
      </w:pPr>
      <w:r w:rsidRPr="00C460DD">
        <w:rPr>
          <w:rFonts w:ascii="Times New Roman" w:hAnsi="Times New Roman" w:cs="Times New Roman"/>
        </w:rPr>
        <w:t>1.</w:t>
      </w:r>
      <w:r w:rsidR="008408E3" w:rsidRPr="00C460DD">
        <w:rPr>
          <w:rFonts w:ascii="Times New Roman" w:hAnsi="Times New Roman" w:cs="Times New Roman"/>
        </w:rPr>
        <w:t>E</w:t>
      </w:r>
      <w:r w:rsidRPr="00C460DD">
        <w:rPr>
          <w:rFonts w:ascii="Times New Roman" w:hAnsi="Times New Roman" w:cs="Times New Roman"/>
        </w:rPr>
        <w:t xml:space="preserve">l ejemplo que nos dan desde casa de como cumplimos las normas de movilidad para poder responder a los ámbitos de la </w:t>
      </w:r>
      <w:r w:rsidR="008408E3" w:rsidRPr="00C460DD">
        <w:rPr>
          <w:rFonts w:ascii="Times New Roman" w:hAnsi="Times New Roman" w:cs="Times New Roman"/>
        </w:rPr>
        <w:t>ciudadanía</w:t>
      </w:r>
      <w:r w:rsidRPr="00C460DD">
        <w:rPr>
          <w:rFonts w:ascii="Times New Roman" w:hAnsi="Times New Roman" w:cs="Times New Roman"/>
        </w:rPr>
        <w:t>.</w:t>
      </w:r>
    </w:p>
    <w:p w:rsidR="009B7B68" w:rsidRPr="00C460DD" w:rsidRDefault="009B7B68" w:rsidP="00C460DD">
      <w:pPr>
        <w:spacing w:line="480" w:lineRule="auto"/>
        <w:jc w:val="both"/>
        <w:rPr>
          <w:rFonts w:ascii="Times New Roman" w:hAnsi="Times New Roman" w:cs="Times New Roman"/>
        </w:rPr>
      </w:pPr>
      <w:r w:rsidRPr="00C460DD">
        <w:rPr>
          <w:rFonts w:ascii="Times New Roman" w:hAnsi="Times New Roman" w:cs="Times New Roman"/>
        </w:rPr>
        <w:t>2.</w:t>
      </w:r>
      <w:r w:rsidR="008408E3" w:rsidRPr="00C460DD">
        <w:rPr>
          <w:rFonts w:ascii="Times New Roman" w:hAnsi="Times New Roman" w:cs="Times New Roman"/>
        </w:rPr>
        <w:t>L</w:t>
      </w:r>
      <w:r w:rsidRPr="00C460DD">
        <w:rPr>
          <w:rFonts w:ascii="Times New Roman" w:hAnsi="Times New Roman" w:cs="Times New Roman"/>
        </w:rPr>
        <w:t xml:space="preserve">a importancia de hacer un </w:t>
      </w:r>
      <w:r w:rsidR="008408E3" w:rsidRPr="00C460DD">
        <w:rPr>
          <w:rFonts w:ascii="Times New Roman" w:hAnsi="Times New Roman" w:cs="Times New Roman"/>
        </w:rPr>
        <w:t>ejercicio</w:t>
      </w:r>
      <w:r w:rsidRPr="00C460DD">
        <w:rPr>
          <w:rFonts w:ascii="Times New Roman" w:hAnsi="Times New Roman" w:cs="Times New Roman"/>
        </w:rPr>
        <w:t xml:space="preserve"> </w:t>
      </w:r>
      <w:r w:rsidR="008408E3" w:rsidRPr="00C460DD">
        <w:rPr>
          <w:rFonts w:ascii="Times New Roman" w:hAnsi="Times New Roman" w:cs="Times New Roman"/>
        </w:rPr>
        <w:t>reiterativo de</w:t>
      </w:r>
      <w:r w:rsidRPr="00C460DD">
        <w:rPr>
          <w:rFonts w:ascii="Times New Roman" w:hAnsi="Times New Roman" w:cs="Times New Roman"/>
        </w:rPr>
        <w:t xml:space="preserve"> capacitaciones</w:t>
      </w:r>
      <w:r w:rsidR="00CB6F30" w:rsidRPr="00C460DD">
        <w:rPr>
          <w:rFonts w:ascii="Times New Roman" w:hAnsi="Times New Roman" w:cs="Times New Roman"/>
        </w:rPr>
        <w:t xml:space="preserve"> de </w:t>
      </w:r>
      <w:r w:rsidR="008408E3" w:rsidRPr="00C460DD">
        <w:rPr>
          <w:rFonts w:ascii="Times New Roman" w:hAnsi="Times New Roman" w:cs="Times New Roman"/>
        </w:rPr>
        <w:t>sensibilización</w:t>
      </w:r>
      <w:r w:rsidR="00CB6F30" w:rsidRPr="00C460DD">
        <w:rPr>
          <w:rFonts w:ascii="Times New Roman" w:hAnsi="Times New Roman" w:cs="Times New Roman"/>
        </w:rPr>
        <w:t xml:space="preserve"> a todos los integrantes de la </w:t>
      </w:r>
      <w:r w:rsidR="008408E3" w:rsidRPr="00C460DD">
        <w:rPr>
          <w:rFonts w:ascii="Times New Roman" w:hAnsi="Times New Roman" w:cs="Times New Roman"/>
        </w:rPr>
        <w:t>organización.</w:t>
      </w:r>
    </w:p>
    <w:p w:rsidR="00AB6B64" w:rsidRPr="00C460DD" w:rsidRDefault="008408E3" w:rsidP="00C460DD">
      <w:pPr>
        <w:pStyle w:val="Prrafodelista"/>
        <w:numPr>
          <w:ilvl w:val="0"/>
          <w:numId w:val="6"/>
        </w:numPr>
        <w:spacing w:line="480" w:lineRule="auto"/>
        <w:jc w:val="both"/>
        <w:rPr>
          <w:rFonts w:ascii="Times New Roman" w:hAnsi="Times New Roman" w:cs="Times New Roman"/>
        </w:rPr>
      </w:pPr>
      <w:r w:rsidRPr="00C460DD">
        <w:rPr>
          <w:rFonts w:ascii="Times New Roman" w:hAnsi="Times New Roman" w:cs="Times New Roman"/>
        </w:rPr>
        <w:lastRenderedPageBreak/>
        <w:t>Ing. Juan</w:t>
      </w:r>
      <w:r w:rsidRPr="00C460DD">
        <w:rPr>
          <w:rFonts w:ascii="Times New Roman" w:hAnsi="Times New Roman" w:cs="Times New Roman"/>
        </w:rPr>
        <w:t xml:space="preserve"> </w:t>
      </w:r>
      <w:r w:rsidRPr="00C460DD">
        <w:rPr>
          <w:rFonts w:ascii="Times New Roman" w:hAnsi="Times New Roman" w:cs="Times New Roman"/>
        </w:rPr>
        <w:t>Sebastián</w:t>
      </w:r>
      <w:r w:rsidRPr="00C460DD">
        <w:rPr>
          <w:rFonts w:ascii="Times New Roman" w:hAnsi="Times New Roman" w:cs="Times New Roman"/>
        </w:rPr>
        <w:t xml:space="preserve"> pores</w:t>
      </w:r>
      <w:r w:rsidRPr="00C460DD">
        <w:rPr>
          <w:rFonts w:ascii="Times New Roman" w:hAnsi="Times New Roman" w:cs="Times New Roman"/>
        </w:rPr>
        <w:t xml:space="preserve"> (</w:t>
      </w:r>
      <w:r w:rsidR="00AB6B64" w:rsidRPr="00C460DD">
        <w:rPr>
          <w:rFonts w:ascii="Times New Roman" w:hAnsi="Times New Roman" w:cs="Times New Roman"/>
        </w:rPr>
        <w:t xml:space="preserve">director de seguridad vial y control del </w:t>
      </w:r>
      <w:r w:rsidRPr="00C460DD">
        <w:rPr>
          <w:rFonts w:ascii="Times New Roman" w:hAnsi="Times New Roman" w:cs="Times New Roman"/>
        </w:rPr>
        <w:t>munic</w:t>
      </w:r>
      <w:r w:rsidR="00AB6B64" w:rsidRPr="00C460DD">
        <w:rPr>
          <w:rFonts w:ascii="Times New Roman" w:hAnsi="Times New Roman" w:cs="Times New Roman"/>
        </w:rPr>
        <w:t>i</w:t>
      </w:r>
      <w:r w:rsidRPr="00C460DD">
        <w:rPr>
          <w:rFonts w:ascii="Times New Roman" w:hAnsi="Times New Roman" w:cs="Times New Roman"/>
        </w:rPr>
        <w:t>p</w:t>
      </w:r>
      <w:r w:rsidR="00AB6B64" w:rsidRPr="00C460DD">
        <w:rPr>
          <w:rFonts w:ascii="Times New Roman" w:hAnsi="Times New Roman" w:cs="Times New Roman"/>
        </w:rPr>
        <w:t xml:space="preserve">io de </w:t>
      </w:r>
      <w:r w:rsidRPr="00C460DD">
        <w:rPr>
          <w:rFonts w:ascii="Times New Roman" w:hAnsi="Times New Roman" w:cs="Times New Roman"/>
        </w:rPr>
        <w:t>Yopal)</w:t>
      </w:r>
    </w:p>
    <w:p w:rsidR="00C66D8C" w:rsidRPr="00C460DD" w:rsidRDefault="00C66D8C" w:rsidP="00C460DD">
      <w:pPr>
        <w:spacing w:line="480" w:lineRule="auto"/>
        <w:jc w:val="both"/>
        <w:rPr>
          <w:rFonts w:ascii="Times New Roman" w:hAnsi="Times New Roman" w:cs="Times New Roman"/>
        </w:rPr>
      </w:pPr>
      <w:r w:rsidRPr="00C460DD">
        <w:rPr>
          <w:rFonts w:ascii="Times New Roman" w:hAnsi="Times New Roman" w:cs="Times New Roman"/>
        </w:rPr>
        <w:t>1.</w:t>
      </w:r>
      <w:r w:rsidR="008408E3" w:rsidRPr="00C460DD">
        <w:rPr>
          <w:rFonts w:ascii="Times New Roman" w:hAnsi="Times New Roman" w:cs="Times New Roman"/>
        </w:rPr>
        <w:t>Él</w:t>
      </w:r>
      <w:r w:rsidRPr="00C460DD">
        <w:rPr>
          <w:rFonts w:ascii="Times New Roman" w:hAnsi="Times New Roman" w:cs="Times New Roman"/>
        </w:rPr>
        <w:t xml:space="preserve"> hablaba que el liderazgo se </w:t>
      </w:r>
      <w:r w:rsidR="008408E3" w:rsidRPr="00C460DD">
        <w:rPr>
          <w:rFonts w:ascii="Times New Roman" w:hAnsi="Times New Roman" w:cs="Times New Roman"/>
        </w:rPr>
        <w:t>imparte con</w:t>
      </w:r>
      <w:r w:rsidRPr="00C460DD">
        <w:rPr>
          <w:rFonts w:ascii="Times New Roman" w:hAnsi="Times New Roman" w:cs="Times New Roman"/>
        </w:rPr>
        <w:t xml:space="preserve"> el </w:t>
      </w:r>
      <w:r w:rsidR="008408E3" w:rsidRPr="00C460DD">
        <w:rPr>
          <w:rFonts w:ascii="Times New Roman" w:hAnsi="Times New Roman" w:cs="Times New Roman"/>
        </w:rPr>
        <w:t>ejemplo que</w:t>
      </w:r>
      <w:r w:rsidRPr="00C460DD">
        <w:rPr>
          <w:rFonts w:ascii="Times New Roman" w:hAnsi="Times New Roman" w:cs="Times New Roman"/>
        </w:rPr>
        <w:t xml:space="preserve"> el transmite hacia sus trabajadores o personas que tenga a cargo.</w:t>
      </w:r>
    </w:p>
    <w:p w:rsidR="00C66D8C" w:rsidRPr="00C460DD" w:rsidRDefault="00C66D8C" w:rsidP="00C460DD">
      <w:pPr>
        <w:spacing w:line="480" w:lineRule="auto"/>
        <w:jc w:val="both"/>
        <w:rPr>
          <w:rFonts w:ascii="Times New Roman" w:hAnsi="Times New Roman" w:cs="Times New Roman"/>
        </w:rPr>
      </w:pPr>
      <w:r w:rsidRPr="00C460DD">
        <w:rPr>
          <w:rFonts w:ascii="Times New Roman" w:hAnsi="Times New Roman" w:cs="Times New Roman"/>
        </w:rPr>
        <w:t>2.</w:t>
      </w:r>
      <w:r w:rsidR="008408E3" w:rsidRPr="00C460DD">
        <w:rPr>
          <w:rFonts w:ascii="Times New Roman" w:hAnsi="Times New Roman" w:cs="Times New Roman"/>
        </w:rPr>
        <w:t>E</w:t>
      </w:r>
      <w:r w:rsidRPr="00C460DD">
        <w:rPr>
          <w:rFonts w:ascii="Times New Roman" w:hAnsi="Times New Roman" w:cs="Times New Roman"/>
        </w:rPr>
        <w:t xml:space="preserve">l hablar con </w:t>
      </w:r>
      <w:r w:rsidR="008408E3" w:rsidRPr="00C460DD">
        <w:rPr>
          <w:rFonts w:ascii="Times New Roman" w:hAnsi="Times New Roman" w:cs="Times New Roman"/>
        </w:rPr>
        <w:t>respeto, en</w:t>
      </w:r>
      <w:r w:rsidRPr="00C460DD">
        <w:rPr>
          <w:rFonts w:ascii="Times New Roman" w:hAnsi="Times New Roman" w:cs="Times New Roman"/>
        </w:rPr>
        <w:t xml:space="preserve"> tratar a una persona con </w:t>
      </w:r>
      <w:r w:rsidR="008408E3" w:rsidRPr="00C460DD">
        <w:rPr>
          <w:rFonts w:ascii="Times New Roman" w:hAnsi="Times New Roman" w:cs="Times New Roman"/>
        </w:rPr>
        <w:t>respeto, para</w:t>
      </w:r>
      <w:r w:rsidRPr="00C460DD">
        <w:rPr>
          <w:rFonts w:ascii="Times New Roman" w:hAnsi="Times New Roman" w:cs="Times New Roman"/>
        </w:rPr>
        <w:t xml:space="preserve"> tener un buen entorno </w:t>
      </w:r>
      <w:r w:rsidR="008408E3" w:rsidRPr="00C460DD">
        <w:rPr>
          <w:rFonts w:ascii="Times New Roman" w:hAnsi="Times New Roman" w:cs="Times New Roman"/>
        </w:rPr>
        <w:t>laborar.</w:t>
      </w:r>
    </w:p>
    <w:p w:rsidR="00C465B9" w:rsidRPr="00C460DD" w:rsidRDefault="00C66D8C" w:rsidP="00C460DD">
      <w:pPr>
        <w:spacing w:line="480" w:lineRule="auto"/>
        <w:jc w:val="both"/>
        <w:rPr>
          <w:rFonts w:ascii="Times New Roman" w:hAnsi="Times New Roman" w:cs="Times New Roman"/>
        </w:rPr>
      </w:pPr>
      <w:r w:rsidRPr="00C460DD">
        <w:rPr>
          <w:rFonts w:ascii="Times New Roman" w:hAnsi="Times New Roman" w:cs="Times New Roman"/>
        </w:rPr>
        <w:t>3.</w:t>
      </w:r>
      <w:r w:rsidR="008408E3" w:rsidRPr="00C460DD">
        <w:rPr>
          <w:rFonts w:ascii="Times New Roman" w:hAnsi="Times New Roman" w:cs="Times New Roman"/>
        </w:rPr>
        <w:t>L</w:t>
      </w:r>
      <w:r w:rsidR="00C465B9" w:rsidRPr="00C460DD">
        <w:rPr>
          <w:rFonts w:ascii="Times New Roman" w:hAnsi="Times New Roman" w:cs="Times New Roman"/>
        </w:rPr>
        <w:t xml:space="preserve">a </w:t>
      </w:r>
      <w:r w:rsidR="008408E3" w:rsidRPr="00C460DD">
        <w:rPr>
          <w:rFonts w:ascii="Times New Roman" w:hAnsi="Times New Roman" w:cs="Times New Roman"/>
        </w:rPr>
        <w:t>empatía</w:t>
      </w:r>
      <w:r w:rsidR="00C465B9" w:rsidRPr="00C460DD">
        <w:rPr>
          <w:rFonts w:ascii="Times New Roman" w:hAnsi="Times New Roman" w:cs="Times New Roman"/>
        </w:rPr>
        <w:t xml:space="preserve"> que debemos de tener </w:t>
      </w:r>
      <w:r w:rsidR="008408E3" w:rsidRPr="00C460DD">
        <w:rPr>
          <w:rFonts w:ascii="Times New Roman" w:hAnsi="Times New Roman" w:cs="Times New Roman"/>
        </w:rPr>
        <w:t>cuándo</w:t>
      </w:r>
      <w:r w:rsidR="00C465B9" w:rsidRPr="00C460DD">
        <w:rPr>
          <w:rFonts w:ascii="Times New Roman" w:hAnsi="Times New Roman" w:cs="Times New Roman"/>
        </w:rPr>
        <w:t xml:space="preserve"> los </w:t>
      </w:r>
      <w:r w:rsidR="008408E3" w:rsidRPr="00C460DD">
        <w:rPr>
          <w:rFonts w:ascii="Times New Roman" w:hAnsi="Times New Roman" w:cs="Times New Roman"/>
        </w:rPr>
        <w:t>policías</w:t>
      </w:r>
      <w:r w:rsidR="00C465B9" w:rsidRPr="00C460DD">
        <w:rPr>
          <w:rFonts w:ascii="Times New Roman" w:hAnsi="Times New Roman" w:cs="Times New Roman"/>
        </w:rPr>
        <w:t xml:space="preserve"> de transito lo paran a uno no es por molestar es porque ellos están </w:t>
      </w:r>
      <w:r w:rsidR="008408E3" w:rsidRPr="00C460DD">
        <w:rPr>
          <w:rFonts w:ascii="Times New Roman" w:hAnsi="Times New Roman" w:cs="Times New Roman"/>
        </w:rPr>
        <w:t>haciendo</w:t>
      </w:r>
      <w:r w:rsidR="00C465B9" w:rsidRPr="00C460DD">
        <w:rPr>
          <w:rFonts w:ascii="Times New Roman" w:hAnsi="Times New Roman" w:cs="Times New Roman"/>
        </w:rPr>
        <w:t xml:space="preserve"> su trabajo y si uno tiene todo al </w:t>
      </w:r>
      <w:r w:rsidR="008408E3" w:rsidRPr="00C460DD">
        <w:rPr>
          <w:rFonts w:ascii="Times New Roman" w:hAnsi="Times New Roman" w:cs="Times New Roman"/>
        </w:rPr>
        <w:t>día</w:t>
      </w:r>
      <w:r w:rsidR="00C465B9" w:rsidRPr="00C460DD">
        <w:rPr>
          <w:rFonts w:ascii="Times New Roman" w:hAnsi="Times New Roman" w:cs="Times New Roman"/>
        </w:rPr>
        <w:t xml:space="preserve"> no tiene </w:t>
      </w:r>
      <w:r w:rsidR="008408E3" w:rsidRPr="00C460DD">
        <w:rPr>
          <w:rFonts w:ascii="Times New Roman" w:hAnsi="Times New Roman" w:cs="Times New Roman"/>
        </w:rPr>
        <w:t>por qué</w:t>
      </w:r>
      <w:r w:rsidR="00C465B9" w:rsidRPr="00C460DD">
        <w:rPr>
          <w:rFonts w:ascii="Times New Roman" w:hAnsi="Times New Roman" w:cs="Times New Roman"/>
        </w:rPr>
        <w:t xml:space="preserve"> </w:t>
      </w:r>
      <w:r w:rsidR="008408E3" w:rsidRPr="00C460DD">
        <w:rPr>
          <w:rFonts w:ascii="Times New Roman" w:hAnsi="Times New Roman" w:cs="Times New Roman"/>
        </w:rPr>
        <w:t>molestarse.</w:t>
      </w:r>
    </w:p>
    <w:p w:rsidR="00AB6B64" w:rsidRPr="00C460DD" w:rsidRDefault="00AB6B64" w:rsidP="00C460DD">
      <w:pPr>
        <w:pStyle w:val="Prrafodelista"/>
        <w:numPr>
          <w:ilvl w:val="0"/>
          <w:numId w:val="6"/>
        </w:numPr>
        <w:spacing w:line="480" w:lineRule="auto"/>
        <w:jc w:val="both"/>
        <w:rPr>
          <w:rFonts w:ascii="Times New Roman" w:hAnsi="Times New Roman" w:cs="Times New Roman"/>
        </w:rPr>
      </w:pPr>
      <w:r w:rsidRPr="00C460DD">
        <w:rPr>
          <w:rFonts w:ascii="Times New Roman" w:hAnsi="Times New Roman" w:cs="Times New Roman"/>
        </w:rPr>
        <w:t xml:space="preserve">padre </w:t>
      </w:r>
      <w:r w:rsidR="008408E3" w:rsidRPr="00C460DD">
        <w:rPr>
          <w:rFonts w:ascii="Times New Roman" w:hAnsi="Times New Roman" w:cs="Times New Roman"/>
        </w:rPr>
        <w:t>Jeison</w:t>
      </w:r>
      <w:r w:rsidRPr="00C460DD">
        <w:rPr>
          <w:rFonts w:ascii="Times New Roman" w:hAnsi="Times New Roman" w:cs="Times New Roman"/>
        </w:rPr>
        <w:t xml:space="preserve"> </w:t>
      </w:r>
      <w:r w:rsidR="008408E3" w:rsidRPr="00C460DD">
        <w:rPr>
          <w:rFonts w:ascii="Times New Roman" w:hAnsi="Times New Roman" w:cs="Times New Roman"/>
        </w:rPr>
        <w:t>Andrés</w:t>
      </w:r>
      <w:r w:rsidR="00973D54" w:rsidRPr="00C460DD">
        <w:rPr>
          <w:rFonts w:ascii="Times New Roman" w:hAnsi="Times New Roman" w:cs="Times New Roman"/>
        </w:rPr>
        <w:t xml:space="preserve"> </w:t>
      </w:r>
      <w:r w:rsidR="008408E3" w:rsidRPr="00C460DD">
        <w:rPr>
          <w:rFonts w:ascii="Times New Roman" w:hAnsi="Times New Roman" w:cs="Times New Roman"/>
        </w:rPr>
        <w:t>arquero (administrador</w:t>
      </w:r>
      <w:r w:rsidR="00973D54" w:rsidRPr="00C460DD">
        <w:rPr>
          <w:rFonts w:ascii="Times New Roman" w:hAnsi="Times New Roman" w:cs="Times New Roman"/>
        </w:rPr>
        <w:t xml:space="preserve"> de la diosisis de Yopal</w:t>
      </w:r>
      <w:r w:rsidR="008408E3" w:rsidRPr="00C460DD">
        <w:rPr>
          <w:rFonts w:ascii="Times New Roman" w:hAnsi="Times New Roman" w:cs="Times New Roman"/>
        </w:rPr>
        <w:t>)</w:t>
      </w:r>
    </w:p>
    <w:p w:rsidR="00973D54" w:rsidRPr="00C460DD" w:rsidRDefault="006D4DB9" w:rsidP="00C460DD">
      <w:pPr>
        <w:spacing w:line="480" w:lineRule="auto"/>
        <w:jc w:val="both"/>
        <w:rPr>
          <w:rFonts w:ascii="Times New Roman" w:hAnsi="Times New Roman" w:cs="Times New Roman"/>
        </w:rPr>
      </w:pPr>
      <w:r w:rsidRPr="00C460DD">
        <w:rPr>
          <w:rFonts w:ascii="Times New Roman" w:hAnsi="Times New Roman" w:cs="Times New Roman"/>
        </w:rPr>
        <w:t>1.</w:t>
      </w:r>
      <w:r w:rsidR="008408E3" w:rsidRPr="00C460DD">
        <w:rPr>
          <w:rFonts w:ascii="Times New Roman" w:hAnsi="Times New Roman" w:cs="Times New Roman"/>
        </w:rPr>
        <w:t>E</w:t>
      </w:r>
      <w:r w:rsidR="00366A5D" w:rsidRPr="00C460DD">
        <w:rPr>
          <w:rFonts w:ascii="Times New Roman" w:hAnsi="Times New Roman" w:cs="Times New Roman"/>
        </w:rPr>
        <w:t xml:space="preserve">l </w:t>
      </w:r>
      <w:r w:rsidR="008408E3" w:rsidRPr="00C460DD">
        <w:rPr>
          <w:rFonts w:ascii="Times New Roman" w:hAnsi="Times New Roman" w:cs="Times New Roman"/>
        </w:rPr>
        <w:t>decía</w:t>
      </w:r>
      <w:r w:rsidR="00366A5D" w:rsidRPr="00C460DD">
        <w:rPr>
          <w:rFonts w:ascii="Times New Roman" w:hAnsi="Times New Roman" w:cs="Times New Roman"/>
        </w:rPr>
        <w:t xml:space="preserve"> que </w:t>
      </w:r>
      <w:r w:rsidR="008408E3" w:rsidRPr="00C460DD">
        <w:rPr>
          <w:rFonts w:ascii="Times New Roman" w:hAnsi="Times New Roman" w:cs="Times New Roman"/>
        </w:rPr>
        <w:t>nosotros</w:t>
      </w:r>
      <w:r w:rsidR="00366A5D" w:rsidRPr="00C460DD">
        <w:rPr>
          <w:rFonts w:ascii="Times New Roman" w:hAnsi="Times New Roman" w:cs="Times New Roman"/>
        </w:rPr>
        <w:t xml:space="preserve"> antes de hacer un trabajo somos </w:t>
      </w:r>
      <w:r w:rsidR="008408E3" w:rsidRPr="00C460DD">
        <w:rPr>
          <w:rFonts w:ascii="Times New Roman" w:hAnsi="Times New Roman" w:cs="Times New Roman"/>
        </w:rPr>
        <w:t>seres humanos, entonces</w:t>
      </w:r>
      <w:r w:rsidR="00366A5D" w:rsidRPr="00C460DD">
        <w:rPr>
          <w:rFonts w:ascii="Times New Roman" w:hAnsi="Times New Roman" w:cs="Times New Roman"/>
        </w:rPr>
        <w:t xml:space="preserve"> cuando algo que ayuda a ser mejor humano es la eficacia de nuestra </w:t>
      </w:r>
      <w:r w:rsidR="008408E3" w:rsidRPr="00C460DD">
        <w:rPr>
          <w:rFonts w:ascii="Times New Roman" w:hAnsi="Times New Roman" w:cs="Times New Roman"/>
        </w:rPr>
        <w:t>institución</w:t>
      </w:r>
    </w:p>
    <w:p w:rsidR="00FD0CF2" w:rsidRPr="00C460DD" w:rsidRDefault="00366A5D" w:rsidP="00C460DD">
      <w:pPr>
        <w:spacing w:line="480" w:lineRule="auto"/>
        <w:jc w:val="both"/>
        <w:rPr>
          <w:rFonts w:ascii="Times New Roman" w:hAnsi="Times New Roman" w:cs="Times New Roman"/>
        </w:rPr>
      </w:pPr>
      <w:r w:rsidRPr="00C460DD">
        <w:rPr>
          <w:rFonts w:ascii="Times New Roman" w:hAnsi="Times New Roman" w:cs="Times New Roman"/>
        </w:rPr>
        <w:t>2.</w:t>
      </w:r>
      <w:r w:rsidR="008408E3" w:rsidRPr="00C460DD">
        <w:rPr>
          <w:rFonts w:ascii="Times New Roman" w:hAnsi="Times New Roman" w:cs="Times New Roman"/>
        </w:rPr>
        <w:t>V</w:t>
      </w:r>
      <w:r w:rsidRPr="00C460DD">
        <w:rPr>
          <w:rFonts w:ascii="Times New Roman" w:hAnsi="Times New Roman" w:cs="Times New Roman"/>
        </w:rPr>
        <w:t xml:space="preserve">oz y voto eso </w:t>
      </w:r>
      <w:r w:rsidR="008408E3" w:rsidRPr="00C460DD">
        <w:rPr>
          <w:rFonts w:ascii="Times New Roman" w:hAnsi="Times New Roman" w:cs="Times New Roman"/>
        </w:rPr>
        <w:t>significa</w:t>
      </w:r>
      <w:r w:rsidRPr="00C460DD">
        <w:rPr>
          <w:rFonts w:ascii="Times New Roman" w:hAnsi="Times New Roman" w:cs="Times New Roman"/>
        </w:rPr>
        <w:t xml:space="preserve"> que le </w:t>
      </w:r>
      <w:r w:rsidR="008408E3" w:rsidRPr="00C460DD">
        <w:rPr>
          <w:rFonts w:ascii="Times New Roman" w:hAnsi="Times New Roman" w:cs="Times New Roman"/>
        </w:rPr>
        <w:t>misión va</w:t>
      </w:r>
      <w:r w:rsidRPr="00C460DD">
        <w:rPr>
          <w:rFonts w:ascii="Times New Roman" w:hAnsi="Times New Roman" w:cs="Times New Roman"/>
        </w:rPr>
        <w:t xml:space="preserve"> a hacia </w:t>
      </w:r>
      <w:r w:rsidR="008408E3" w:rsidRPr="00C460DD">
        <w:rPr>
          <w:rFonts w:ascii="Times New Roman" w:hAnsi="Times New Roman" w:cs="Times New Roman"/>
        </w:rPr>
        <w:t>lo externo</w:t>
      </w:r>
      <w:r w:rsidRPr="00C460DD">
        <w:rPr>
          <w:rFonts w:ascii="Times New Roman" w:hAnsi="Times New Roman" w:cs="Times New Roman"/>
        </w:rPr>
        <w:t xml:space="preserve"> porque ofrece algo desde lo interno porque algunas personas de la </w:t>
      </w:r>
      <w:r w:rsidR="008408E3" w:rsidRPr="00C460DD">
        <w:rPr>
          <w:rFonts w:ascii="Times New Roman" w:hAnsi="Times New Roman" w:cs="Times New Roman"/>
        </w:rPr>
        <w:t>organización</w:t>
      </w:r>
      <w:r w:rsidRPr="00C460DD">
        <w:rPr>
          <w:rFonts w:ascii="Times New Roman" w:hAnsi="Times New Roman" w:cs="Times New Roman"/>
        </w:rPr>
        <w:t xml:space="preserve"> ayudan para que se cumpla la función.</w:t>
      </w:r>
    </w:p>
    <w:p w:rsidR="008408E3" w:rsidRPr="00C460DD" w:rsidRDefault="008408E3" w:rsidP="00C460DD">
      <w:pPr>
        <w:pStyle w:val="Prrafodelista"/>
        <w:numPr>
          <w:ilvl w:val="0"/>
          <w:numId w:val="6"/>
        </w:numPr>
        <w:spacing w:line="480" w:lineRule="auto"/>
        <w:jc w:val="both"/>
        <w:rPr>
          <w:rFonts w:ascii="Times New Roman" w:hAnsi="Times New Roman" w:cs="Times New Roman"/>
        </w:rPr>
      </w:pPr>
      <w:r w:rsidRPr="00C460DD">
        <w:rPr>
          <w:rFonts w:ascii="Times New Roman" w:hAnsi="Times New Roman" w:cs="Times New Roman"/>
        </w:rPr>
        <w:t xml:space="preserve">cesar Ronaldo </w:t>
      </w:r>
      <w:r w:rsidR="00FD0CF2" w:rsidRPr="00C460DD">
        <w:rPr>
          <w:rFonts w:ascii="Times New Roman" w:hAnsi="Times New Roman" w:cs="Times New Roman"/>
        </w:rPr>
        <w:t>castro (</w:t>
      </w:r>
      <w:r w:rsidR="00AB6B64" w:rsidRPr="00C460DD">
        <w:rPr>
          <w:rFonts w:ascii="Times New Roman" w:hAnsi="Times New Roman" w:cs="Times New Roman"/>
        </w:rPr>
        <w:t xml:space="preserve">secretario general de la universidad internacional </w:t>
      </w:r>
      <w:r w:rsidR="00FD0CF2" w:rsidRPr="00C460DD">
        <w:rPr>
          <w:rFonts w:ascii="Times New Roman" w:hAnsi="Times New Roman" w:cs="Times New Roman"/>
        </w:rPr>
        <w:t>tropicoamericano.</w:t>
      </w:r>
      <w:r w:rsidRPr="00C460DD">
        <w:rPr>
          <w:rFonts w:ascii="Times New Roman" w:hAnsi="Times New Roman" w:cs="Times New Roman"/>
        </w:rPr>
        <w:t>)</w:t>
      </w:r>
      <w:r w:rsidR="00AB6B64" w:rsidRPr="00C460DD">
        <w:rPr>
          <w:rFonts w:ascii="Times New Roman" w:hAnsi="Times New Roman" w:cs="Times New Roman"/>
        </w:rPr>
        <w:t xml:space="preserve"> </w:t>
      </w:r>
    </w:p>
    <w:p w:rsidR="00FB2B93" w:rsidRPr="00C460DD" w:rsidRDefault="00FB2B93" w:rsidP="00C460DD">
      <w:pPr>
        <w:spacing w:line="480" w:lineRule="auto"/>
        <w:jc w:val="both"/>
        <w:rPr>
          <w:rFonts w:ascii="Times New Roman" w:hAnsi="Times New Roman" w:cs="Times New Roman"/>
        </w:rPr>
      </w:pPr>
      <w:r w:rsidRPr="00C460DD">
        <w:rPr>
          <w:rFonts w:ascii="Times New Roman" w:hAnsi="Times New Roman" w:cs="Times New Roman"/>
        </w:rPr>
        <w:t>1.</w:t>
      </w:r>
      <w:r w:rsidR="00FD0CF2" w:rsidRPr="00C460DD">
        <w:rPr>
          <w:rFonts w:ascii="Times New Roman" w:hAnsi="Times New Roman" w:cs="Times New Roman"/>
        </w:rPr>
        <w:t>L</w:t>
      </w:r>
      <w:r w:rsidR="00816CCF" w:rsidRPr="00C460DD">
        <w:rPr>
          <w:rFonts w:ascii="Times New Roman" w:hAnsi="Times New Roman" w:cs="Times New Roman"/>
        </w:rPr>
        <w:t>a biótica que nos ense</w:t>
      </w:r>
      <w:r w:rsidR="00FD0CF2" w:rsidRPr="00C460DD">
        <w:rPr>
          <w:rFonts w:ascii="Times New Roman" w:hAnsi="Times New Roman" w:cs="Times New Roman"/>
        </w:rPr>
        <w:t>ñ</w:t>
      </w:r>
      <w:r w:rsidR="00816CCF" w:rsidRPr="00C460DD">
        <w:rPr>
          <w:rFonts w:ascii="Times New Roman" w:hAnsi="Times New Roman" w:cs="Times New Roman"/>
        </w:rPr>
        <w:t xml:space="preserve">a todos los </w:t>
      </w:r>
      <w:r w:rsidR="00FD0CF2" w:rsidRPr="00C460DD">
        <w:rPr>
          <w:rFonts w:ascii="Times New Roman" w:hAnsi="Times New Roman" w:cs="Times New Roman"/>
        </w:rPr>
        <w:t>procesemos</w:t>
      </w:r>
      <w:r w:rsidR="00816CCF" w:rsidRPr="00C460DD">
        <w:rPr>
          <w:rFonts w:ascii="Times New Roman" w:hAnsi="Times New Roman" w:cs="Times New Roman"/>
        </w:rPr>
        <w:t xml:space="preserve"> de la </w:t>
      </w:r>
      <w:r w:rsidR="00FD0CF2" w:rsidRPr="00C460DD">
        <w:rPr>
          <w:rFonts w:ascii="Times New Roman" w:hAnsi="Times New Roman" w:cs="Times New Roman"/>
        </w:rPr>
        <w:t>formación que</w:t>
      </w:r>
      <w:r w:rsidR="00816CCF" w:rsidRPr="00C460DD">
        <w:rPr>
          <w:rFonts w:ascii="Times New Roman" w:hAnsi="Times New Roman" w:cs="Times New Roman"/>
        </w:rPr>
        <w:t xml:space="preserve"> es vital para </w:t>
      </w:r>
      <w:r w:rsidR="00FD0CF2" w:rsidRPr="00C460DD">
        <w:rPr>
          <w:rFonts w:ascii="Times New Roman" w:hAnsi="Times New Roman" w:cs="Times New Roman"/>
        </w:rPr>
        <w:t>fomentarle</w:t>
      </w:r>
      <w:r w:rsidR="00816CCF" w:rsidRPr="00C460DD">
        <w:rPr>
          <w:rFonts w:ascii="Times New Roman" w:hAnsi="Times New Roman" w:cs="Times New Roman"/>
        </w:rPr>
        <w:t xml:space="preserve"> la </w:t>
      </w:r>
      <w:r w:rsidR="00FD0CF2" w:rsidRPr="00C460DD">
        <w:rPr>
          <w:rFonts w:ascii="Times New Roman" w:hAnsi="Times New Roman" w:cs="Times New Roman"/>
        </w:rPr>
        <w:t>ética desde</w:t>
      </w:r>
      <w:r w:rsidR="00816CCF" w:rsidRPr="00C460DD">
        <w:rPr>
          <w:rFonts w:ascii="Times New Roman" w:hAnsi="Times New Roman" w:cs="Times New Roman"/>
        </w:rPr>
        <w:t xml:space="preserve"> </w:t>
      </w:r>
      <w:r w:rsidR="00FD0CF2" w:rsidRPr="00C460DD">
        <w:rPr>
          <w:rFonts w:ascii="Times New Roman" w:hAnsi="Times New Roman" w:cs="Times New Roman"/>
        </w:rPr>
        <w:t>un principio</w:t>
      </w:r>
      <w:r w:rsidR="00816CCF" w:rsidRPr="00C460DD">
        <w:rPr>
          <w:rFonts w:ascii="Times New Roman" w:hAnsi="Times New Roman" w:cs="Times New Roman"/>
        </w:rPr>
        <w:t xml:space="preserve"> a los </w:t>
      </w:r>
      <w:r w:rsidR="00FD0CF2" w:rsidRPr="00C460DD">
        <w:rPr>
          <w:rFonts w:ascii="Times New Roman" w:hAnsi="Times New Roman" w:cs="Times New Roman"/>
        </w:rPr>
        <w:t>estudiantes.</w:t>
      </w:r>
    </w:p>
    <w:p w:rsidR="00816CCF" w:rsidRPr="00C460DD" w:rsidRDefault="00816CCF" w:rsidP="00C460DD">
      <w:pPr>
        <w:spacing w:line="480" w:lineRule="auto"/>
        <w:jc w:val="both"/>
        <w:rPr>
          <w:rFonts w:ascii="Times New Roman" w:hAnsi="Times New Roman" w:cs="Times New Roman"/>
        </w:rPr>
      </w:pPr>
      <w:r w:rsidRPr="00C460DD">
        <w:rPr>
          <w:rFonts w:ascii="Times New Roman" w:hAnsi="Times New Roman" w:cs="Times New Roman"/>
        </w:rPr>
        <w:t>2.</w:t>
      </w:r>
      <w:r w:rsidR="00FD0CF2" w:rsidRPr="00C460DD">
        <w:rPr>
          <w:rFonts w:ascii="Times New Roman" w:hAnsi="Times New Roman" w:cs="Times New Roman"/>
        </w:rPr>
        <w:t>Q</w:t>
      </w:r>
      <w:r w:rsidRPr="00C460DD">
        <w:rPr>
          <w:rFonts w:ascii="Times New Roman" w:hAnsi="Times New Roman" w:cs="Times New Roman"/>
        </w:rPr>
        <w:t xml:space="preserve">ue en la toma de </w:t>
      </w:r>
      <w:r w:rsidR="00FD0CF2" w:rsidRPr="00C460DD">
        <w:rPr>
          <w:rFonts w:ascii="Times New Roman" w:hAnsi="Times New Roman" w:cs="Times New Roman"/>
        </w:rPr>
        <w:t>decisiones</w:t>
      </w:r>
      <w:r w:rsidRPr="00C460DD">
        <w:rPr>
          <w:rFonts w:ascii="Times New Roman" w:hAnsi="Times New Roman" w:cs="Times New Roman"/>
        </w:rPr>
        <w:t xml:space="preserve"> </w:t>
      </w:r>
      <w:r w:rsidR="00FD0CF2" w:rsidRPr="00C460DD">
        <w:rPr>
          <w:rFonts w:ascii="Times New Roman" w:hAnsi="Times New Roman" w:cs="Times New Roman"/>
        </w:rPr>
        <w:t>allá la</w:t>
      </w:r>
      <w:r w:rsidRPr="00C460DD">
        <w:rPr>
          <w:rFonts w:ascii="Times New Roman" w:hAnsi="Times New Roman" w:cs="Times New Roman"/>
        </w:rPr>
        <w:t xml:space="preserve"> honestidad y también </w:t>
      </w:r>
      <w:r w:rsidR="00FD0CF2" w:rsidRPr="00C460DD">
        <w:rPr>
          <w:rFonts w:ascii="Times New Roman" w:hAnsi="Times New Roman" w:cs="Times New Roman"/>
        </w:rPr>
        <w:t>trasparencia.</w:t>
      </w:r>
    </w:p>
    <w:p w:rsidR="00AB6B64" w:rsidRPr="00C460DD" w:rsidRDefault="00AB6B64" w:rsidP="00C460DD">
      <w:pPr>
        <w:pStyle w:val="Ttulo1"/>
        <w:rPr>
          <w:rFonts w:ascii="Times New Roman" w:hAnsi="Times New Roman" w:cs="Times New Roman"/>
          <w:b/>
          <w:bCs/>
          <w:color w:val="auto"/>
          <w:sz w:val="24"/>
          <w:szCs w:val="24"/>
        </w:rPr>
      </w:pPr>
      <w:bookmarkStart w:id="3" w:name="_Toc209384819"/>
      <w:r w:rsidRPr="00C460DD">
        <w:rPr>
          <w:rFonts w:ascii="Times New Roman" w:hAnsi="Times New Roman" w:cs="Times New Roman"/>
          <w:b/>
          <w:bCs/>
          <w:color w:val="auto"/>
          <w:sz w:val="24"/>
          <w:szCs w:val="24"/>
        </w:rPr>
        <w:lastRenderedPageBreak/>
        <w:t>Análisis Crítico</w:t>
      </w:r>
      <w:bookmarkEnd w:id="3"/>
      <w:r w:rsidRPr="00C460DD">
        <w:rPr>
          <w:rFonts w:ascii="Times New Roman" w:hAnsi="Times New Roman" w:cs="Times New Roman"/>
          <w:b/>
          <w:bCs/>
          <w:color w:val="auto"/>
          <w:sz w:val="24"/>
          <w:szCs w:val="24"/>
        </w:rPr>
        <w:t> </w:t>
      </w:r>
    </w:p>
    <w:p w:rsidR="00AB6B64" w:rsidRPr="00C460DD" w:rsidRDefault="00413054" w:rsidP="00C460DD">
      <w:pPr>
        <w:pStyle w:val="Prrafodelista"/>
        <w:numPr>
          <w:ilvl w:val="0"/>
          <w:numId w:val="7"/>
        </w:numPr>
        <w:spacing w:line="480" w:lineRule="auto"/>
        <w:jc w:val="both"/>
        <w:rPr>
          <w:rFonts w:ascii="Times New Roman" w:hAnsi="Times New Roman" w:cs="Times New Roman"/>
        </w:rPr>
      </w:pPr>
      <w:r w:rsidRPr="00C460DD">
        <w:rPr>
          <w:rFonts w:ascii="Times New Roman" w:hAnsi="Times New Roman" w:cs="Times New Roman"/>
        </w:rPr>
        <w:t xml:space="preserve">Dra. Martha Amézquita </w:t>
      </w:r>
      <w:r w:rsidR="00FD0CF2" w:rsidRPr="00C460DD">
        <w:rPr>
          <w:rFonts w:ascii="Times New Roman" w:hAnsi="Times New Roman" w:cs="Times New Roman"/>
        </w:rPr>
        <w:t>Marín, el</w:t>
      </w:r>
      <w:r w:rsidRPr="00C460DD">
        <w:rPr>
          <w:rFonts w:ascii="Times New Roman" w:hAnsi="Times New Roman" w:cs="Times New Roman"/>
        </w:rPr>
        <w:t xml:space="preserve"> caso del estudiante de una carrera profesional que ellos desde Yopal enviaban las notas del </w:t>
      </w:r>
      <w:r w:rsidR="00FD0CF2" w:rsidRPr="00C460DD">
        <w:rPr>
          <w:rFonts w:ascii="Times New Roman" w:hAnsi="Times New Roman" w:cs="Times New Roman"/>
        </w:rPr>
        <w:t>estudiante, que</w:t>
      </w:r>
      <w:r w:rsidRPr="00C460DD">
        <w:rPr>
          <w:rFonts w:ascii="Times New Roman" w:hAnsi="Times New Roman" w:cs="Times New Roman"/>
        </w:rPr>
        <w:t xml:space="preserve"> cumpliera el plan de </w:t>
      </w:r>
      <w:r w:rsidR="00FD0CF2" w:rsidRPr="00C460DD">
        <w:rPr>
          <w:rFonts w:ascii="Times New Roman" w:hAnsi="Times New Roman" w:cs="Times New Roman"/>
        </w:rPr>
        <w:t>estudio, cuando</w:t>
      </w:r>
      <w:r w:rsidRPr="00C460DD">
        <w:rPr>
          <w:rFonts w:ascii="Times New Roman" w:hAnsi="Times New Roman" w:cs="Times New Roman"/>
        </w:rPr>
        <w:t xml:space="preserve"> terminaba </w:t>
      </w:r>
      <w:r w:rsidR="00FD0CF2" w:rsidRPr="00C460DD">
        <w:rPr>
          <w:rFonts w:ascii="Times New Roman" w:hAnsi="Times New Roman" w:cs="Times New Roman"/>
        </w:rPr>
        <w:t>sus niveles</w:t>
      </w:r>
      <w:r w:rsidRPr="00C460DD">
        <w:rPr>
          <w:rFonts w:ascii="Times New Roman" w:hAnsi="Times New Roman" w:cs="Times New Roman"/>
        </w:rPr>
        <w:t xml:space="preserve"> de </w:t>
      </w:r>
      <w:r w:rsidR="00FD0CF2" w:rsidRPr="00C460DD">
        <w:rPr>
          <w:rFonts w:ascii="Times New Roman" w:hAnsi="Times New Roman" w:cs="Times New Roman"/>
        </w:rPr>
        <w:t>formación,</w:t>
      </w:r>
      <w:r w:rsidRPr="00C460DD">
        <w:rPr>
          <w:rFonts w:ascii="Times New Roman" w:hAnsi="Times New Roman" w:cs="Times New Roman"/>
        </w:rPr>
        <w:t xml:space="preserve"> y </w:t>
      </w:r>
      <w:r w:rsidR="00FD0CF2" w:rsidRPr="00C460DD">
        <w:rPr>
          <w:rFonts w:ascii="Times New Roman" w:hAnsi="Times New Roman" w:cs="Times New Roman"/>
        </w:rPr>
        <w:t>el documento</w:t>
      </w:r>
      <w:r w:rsidRPr="00C460DD">
        <w:rPr>
          <w:rFonts w:ascii="Times New Roman" w:hAnsi="Times New Roman" w:cs="Times New Roman"/>
        </w:rPr>
        <w:t xml:space="preserve"> para </w:t>
      </w:r>
      <w:r w:rsidR="00FD0CF2" w:rsidRPr="00C460DD">
        <w:rPr>
          <w:rFonts w:ascii="Times New Roman" w:hAnsi="Times New Roman" w:cs="Times New Roman"/>
        </w:rPr>
        <w:t>grado, y</w:t>
      </w:r>
      <w:r w:rsidRPr="00C460DD">
        <w:rPr>
          <w:rFonts w:ascii="Times New Roman" w:hAnsi="Times New Roman" w:cs="Times New Roman"/>
        </w:rPr>
        <w:t xml:space="preserve"> resulta que la universidad que le iba a </w:t>
      </w:r>
      <w:r w:rsidR="00FD0CF2" w:rsidRPr="00C460DD">
        <w:rPr>
          <w:rFonts w:ascii="Times New Roman" w:hAnsi="Times New Roman" w:cs="Times New Roman"/>
        </w:rPr>
        <w:t>otorgar el</w:t>
      </w:r>
      <w:r w:rsidRPr="00C460DD">
        <w:rPr>
          <w:rFonts w:ascii="Times New Roman" w:hAnsi="Times New Roman" w:cs="Times New Roman"/>
        </w:rPr>
        <w:t xml:space="preserve"> titulo hace una revisión </w:t>
      </w:r>
      <w:r w:rsidR="00FD0CF2" w:rsidRPr="00C460DD">
        <w:rPr>
          <w:rFonts w:ascii="Times New Roman" w:hAnsi="Times New Roman" w:cs="Times New Roman"/>
        </w:rPr>
        <w:t xml:space="preserve">exhaustiva de </w:t>
      </w:r>
      <w:r w:rsidRPr="00C460DD">
        <w:rPr>
          <w:rFonts w:ascii="Times New Roman" w:hAnsi="Times New Roman" w:cs="Times New Roman"/>
        </w:rPr>
        <w:t xml:space="preserve">la </w:t>
      </w:r>
      <w:r w:rsidR="00FD0CF2" w:rsidRPr="00C460DD">
        <w:rPr>
          <w:rFonts w:ascii="Times New Roman" w:hAnsi="Times New Roman" w:cs="Times New Roman"/>
        </w:rPr>
        <w:t>documentación y</w:t>
      </w:r>
      <w:r w:rsidRPr="00C460DD">
        <w:rPr>
          <w:rFonts w:ascii="Times New Roman" w:hAnsi="Times New Roman" w:cs="Times New Roman"/>
        </w:rPr>
        <w:t xml:space="preserve"> encontraron que el estudiante que ya </w:t>
      </w:r>
      <w:r w:rsidR="00FD0CF2" w:rsidRPr="00C460DD">
        <w:rPr>
          <w:rFonts w:ascii="Times New Roman" w:hAnsi="Times New Roman" w:cs="Times New Roman"/>
        </w:rPr>
        <w:t>estaba en</w:t>
      </w:r>
      <w:r w:rsidRPr="00C460DD">
        <w:rPr>
          <w:rFonts w:ascii="Times New Roman" w:hAnsi="Times New Roman" w:cs="Times New Roman"/>
        </w:rPr>
        <w:t xml:space="preserve"> la</w:t>
      </w:r>
      <w:r w:rsidR="00FD0CF2" w:rsidRPr="00C460DD">
        <w:rPr>
          <w:rFonts w:ascii="Times New Roman" w:hAnsi="Times New Roman" w:cs="Times New Roman"/>
        </w:rPr>
        <w:t xml:space="preserve"> puerta</w:t>
      </w:r>
      <w:r w:rsidRPr="00C460DD">
        <w:rPr>
          <w:rFonts w:ascii="Times New Roman" w:hAnsi="Times New Roman" w:cs="Times New Roman"/>
        </w:rPr>
        <w:t xml:space="preserve"> de ser profesional las pruebas de saber11 las había falsificado.</w:t>
      </w:r>
    </w:p>
    <w:p w:rsidR="00FD0CF2" w:rsidRPr="00C460DD" w:rsidRDefault="00FD0CF2" w:rsidP="00C460DD">
      <w:pPr>
        <w:spacing w:line="480" w:lineRule="auto"/>
        <w:jc w:val="both"/>
        <w:rPr>
          <w:rFonts w:ascii="Times New Roman" w:hAnsi="Times New Roman" w:cs="Times New Roman"/>
        </w:rPr>
      </w:pPr>
      <w:r w:rsidRPr="00FD0CF2">
        <w:rPr>
          <w:rFonts w:ascii="Times New Roman" w:hAnsi="Times New Roman" w:cs="Times New Roman"/>
        </w:rPr>
        <w:t>Este caso nos ofrece una lección profunda sobre lo crucial que es la ética en el ámbito académico y profesional. Un estudiante, que había cumplido con todos los requisitos de su plan de estudios y estaba a un paso de recibir su título, fue descubierto por la universidad tras una revisión minuciosa: había falsificado sus pruebas Saber 11. A pesar de haber avanzado durante años en su formación, una acción deshonesta cometida al principio del proceso terminó por echar a perder todo su esfuerzo. Este incidente nos muestra que la ética no es un detalle insignificante, sino la base que sostiene la credibilidad de cualquier logro. La formación profesional no se trata solo de acumular conocimientos o aprobar materias, sino de construir un camino basado en la honestidad, la responsabilidad y el respeto por las normas. Lo que se logra a través del engaño puede parecer un triunfo momentáneo, pero tarde o temprano se desmorona, dejando consecuencias serias y una huella difícil de borrar.</w:t>
      </w:r>
    </w:p>
    <w:p w:rsidR="00FD0CF2" w:rsidRPr="00C460DD" w:rsidRDefault="00FD0CF2" w:rsidP="00C460DD">
      <w:pPr>
        <w:pStyle w:val="NormalWeb"/>
        <w:numPr>
          <w:ilvl w:val="0"/>
          <w:numId w:val="7"/>
        </w:numPr>
        <w:spacing w:line="480" w:lineRule="auto"/>
        <w:jc w:val="both"/>
      </w:pPr>
      <w:r w:rsidRPr="00C460DD">
        <w:t xml:space="preserve">La </w:t>
      </w:r>
      <w:r w:rsidRPr="00C460DD">
        <w:t>Dra. Martha Amézquita Marín</w:t>
      </w:r>
      <w:r w:rsidRPr="00C460DD">
        <w:t xml:space="preserve"> </w:t>
      </w:r>
      <w:r w:rsidRPr="00C460DD">
        <w:t>Desde mi punto de vista</w:t>
      </w:r>
      <w:r w:rsidRPr="00C460DD">
        <w:t xml:space="preserve"> fue la </w:t>
      </w:r>
      <w:r w:rsidR="00BB1909" w:rsidRPr="00C460DD">
        <w:t>mejor conferencista</w:t>
      </w:r>
      <w:r w:rsidRPr="00C460DD">
        <w:t xml:space="preserve"> </w:t>
      </w:r>
      <w:r w:rsidRPr="00C460DD">
        <w:t xml:space="preserve">porque </w:t>
      </w:r>
      <w:r w:rsidRPr="00C460DD">
        <w:t xml:space="preserve">al abordar el tema de la ética </w:t>
      </w:r>
      <w:r w:rsidRPr="00C460DD">
        <w:t xml:space="preserve">logro </w:t>
      </w:r>
      <w:r w:rsidRPr="00C460DD">
        <w:t xml:space="preserve">conectar profundamente con </w:t>
      </w:r>
      <w:r w:rsidR="00BB1909" w:rsidRPr="00C460DD">
        <w:t>la</w:t>
      </w:r>
      <w:r w:rsidRPr="00C460DD">
        <w:t xml:space="preserve"> audiencia, no solo desde el conocimiento teórico, sino desde la experiencia humana. </w:t>
      </w:r>
      <w:r w:rsidR="00BB1909" w:rsidRPr="00C460DD">
        <w:t>S</w:t>
      </w:r>
      <w:r w:rsidRPr="00C460DD">
        <w:t xml:space="preserve">e limita a definir qué es la ética, sino que la hace tangible: la relaciona con decisiones </w:t>
      </w:r>
      <w:r w:rsidRPr="00C460DD">
        <w:lastRenderedPageBreak/>
        <w:t xml:space="preserve">cotidianas, con dilemas reales, con momentos en los que </w:t>
      </w:r>
      <w:r w:rsidR="00BB1909" w:rsidRPr="00C460DD">
        <w:t xml:space="preserve">actúa </w:t>
      </w:r>
      <w:r w:rsidRPr="00C460DD">
        <w:t>correctamente implica sacrificios, pero también dignidad.</w:t>
      </w:r>
    </w:p>
    <w:p w:rsidR="00413054" w:rsidRPr="00C460DD" w:rsidRDefault="00BB1909" w:rsidP="00C460DD">
      <w:pPr>
        <w:pStyle w:val="Ttulo1"/>
        <w:rPr>
          <w:rFonts w:ascii="Times New Roman" w:hAnsi="Times New Roman" w:cs="Times New Roman"/>
          <w:b/>
          <w:bCs/>
          <w:color w:val="auto"/>
          <w:sz w:val="24"/>
          <w:szCs w:val="24"/>
        </w:rPr>
      </w:pPr>
      <w:bookmarkStart w:id="4" w:name="_Toc209384820"/>
      <w:r w:rsidRPr="00C460DD">
        <w:rPr>
          <w:rFonts w:ascii="Times New Roman" w:hAnsi="Times New Roman" w:cs="Times New Roman"/>
          <w:b/>
          <w:bCs/>
          <w:color w:val="auto"/>
          <w:sz w:val="24"/>
          <w:szCs w:val="24"/>
        </w:rPr>
        <w:t>Aplicación Práctica</w:t>
      </w:r>
      <w:bookmarkEnd w:id="4"/>
    </w:p>
    <w:p w:rsidR="00BB1909" w:rsidRPr="00C460DD" w:rsidRDefault="00BB1909" w:rsidP="00C460DD">
      <w:pPr>
        <w:pStyle w:val="Prrafodelista"/>
        <w:numPr>
          <w:ilvl w:val="0"/>
          <w:numId w:val="7"/>
        </w:numPr>
        <w:spacing w:line="480" w:lineRule="auto"/>
        <w:jc w:val="both"/>
        <w:rPr>
          <w:rFonts w:ascii="Times New Roman" w:hAnsi="Times New Roman" w:cs="Times New Roman"/>
        </w:rPr>
      </w:pPr>
      <w:r w:rsidRPr="00C460DD">
        <w:rPr>
          <w:rFonts w:ascii="Times New Roman" w:hAnsi="Times New Roman" w:cs="Times New Roman"/>
        </w:rPr>
        <w:t>Como estudiante de ingeniería industrial, siento que es fundamental integrar los principios éticos en mi formación y en mi futura carrera profesional. Esta es una responsabilidad que asumo con total convicción. Desde ahora, tengo claro que no se trata solo de dominar herramientas técnicas o de optimizar procesos; también es crucial actuar con integridad, respeto y un fuerte compromiso social en cada decisión que tome. En mi vida diaria como estudiante, aplico la ética siendo honesta en mis trabajos, reconociendo el esfuerzo de mis compañeros y valorando el conocimiento como un esfuerzo colectivo. Sé que, en el futuro, como ingeniera, tendré que tomar decisiones que impacten a personas, recursos y comunidades, por lo que debo estar lista para actuar con justicia, transparencia y responsabilidad. La ética me impulsa a pensar más allá de los resultados inmediatos. Me enseña a considerar el impacto ambiental de un proyecto, el bienestar de los trabajadores y la equidad en el acceso a oportunidades. Integrar la ética en mi trabajo significa recordar que detrás de cada proceso hay seres humanos, y que mi labor debe contribuir al desarrollo sostenible y al bienestar común.</w:t>
      </w:r>
    </w:p>
    <w:p w:rsidR="00BB1909" w:rsidRPr="00C460DD" w:rsidRDefault="00BB1909" w:rsidP="00C460DD">
      <w:pPr>
        <w:pStyle w:val="Prrafodelista"/>
        <w:numPr>
          <w:ilvl w:val="0"/>
          <w:numId w:val="7"/>
        </w:numPr>
        <w:spacing w:line="480" w:lineRule="auto"/>
        <w:jc w:val="both"/>
        <w:rPr>
          <w:rFonts w:ascii="Times New Roman" w:hAnsi="Times New Roman" w:cs="Times New Roman"/>
        </w:rPr>
      </w:pPr>
      <w:r w:rsidRPr="00C460DD">
        <w:rPr>
          <w:rFonts w:ascii="Times New Roman" w:hAnsi="Times New Roman" w:cs="Times New Roman"/>
        </w:rPr>
        <w:t xml:space="preserve">Como estudiante de ingeniería industrial, me gustaría proponer una práctica concreta: </w:t>
      </w:r>
    </w:p>
    <w:p w:rsidR="00BB1909" w:rsidRPr="00C460DD" w:rsidRDefault="00BB1909" w:rsidP="00C460DD">
      <w:pPr>
        <w:pStyle w:val="Prrafodelista"/>
        <w:spacing w:line="480" w:lineRule="auto"/>
        <w:jc w:val="both"/>
        <w:rPr>
          <w:rFonts w:ascii="Times New Roman" w:hAnsi="Times New Roman" w:cs="Times New Roman"/>
        </w:rPr>
      </w:pPr>
      <w:r w:rsidRPr="00C460DD">
        <w:rPr>
          <w:rFonts w:ascii="Times New Roman" w:hAnsi="Times New Roman" w:cs="Times New Roman"/>
          <w:b/>
          <w:bCs/>
        </w:rPr>
        <w:t>-L</w:t>
      </w:r>
      <w:r w:rsidRPr="00C460DD">
        <w:rPr>
          <w:rFonts w:ascii="Times New Roman" w:hAnsi="Times New Roman" w:cs="Times New Roman"/>
          <w:b/>
          <w:bCs/>
        </w:rPr>
        <w:t>a creación de un protocolo ético para la gestión de proyectos académicos y empresariales</w:t>
      </w:r>
      <w:r w:rsidRPr="00C460DD">
        <w:rPr>
          <w:rFonts w:ascii="Times New Roman" w:hAnsi="Times New Roman" w:cs="Times New Roman"/>
          <w:b/>
          <w:bCs/>
        </w:rPr>
        <w:t>:</w:t>
      </w:r>
      <w:r w:rsidRPr="00C460DD">
        <w:rPr>
          <w:rFonts w:ascii="Times New Roman" w:hAnsi="Times New Roman" w:cs="Times New Roman"/>
        </w:rPr>
        <w:t xml:space="preserve"> Este protocolo actuaría como una guía para asegurarnos de que cada fase del proyecto se lleve a cabo con responsabilidad, transparencia y un profundo respeto por los valores humanos y profesionales. </w:t>
      </w:r>
    </w:p>
    <w:p w:rsidR="00BB1909" w:rsidRPr="00C460DD" w:rsidRDefault="00BB1909" w:rsidP="00C460DD">
      <w:pPr>
        <w:pStyle w:val="Prrafodelista"/>
        <w:spacing w:line="480" w:lineRule="auto"/>
        <w:jc w:val="both"/>
        <w:rPr>
          <w:rFonts w:ascii="Times New Roman" w:hAnsi="Times New Roman" w:cs="Times New Roman"/>
        </w:rPr>
      </w:pPr>
      <w:r w:rsidRPr="00C460DD">
        <w:rPr>
          <w:rFonts w:ascii="Times New Roman" w:hAnsi="Times New Roman" w:cs="Times New Roman"/>
          <w:b/>
          <w:bCs/>
        </w:rPr>
        <w:lastRenderedPageBreak/>
        <w:t>-</w:t>
      </w:r>
      <w:r w:rsidRPr="00C460DD">
        <w:rPr>
          <w:rFonts w:ascii="Times New Roman" w:hAnsi="Times New Roman" w:cs="Times New Roman"/>
          <w:b/>
          <w:bCs/>
        </w:rPr>
        <w:t>El protocolo abarcaría aspectos como:</w:t>
      </w:r>
      <w:r w:rsidRPr="00C460DD">
        <w:rPr>
          <w:rFonts w:ascii="Times New Roman" w:hAnsi="Times New Roman" w:cs="Times New Roman"/>
        </w:rPr>
        <w:t xml:space="preserve"> Compromiso con la veracidad de la información: asegurarnos de que todos los datos utilizados en el proyecto sean reales, verificables y obtenidos de manera legítima. </w:t>
      </w:r>
    </w:p>
    <w:p w:rsidR="00BB1909" w:rsidRPr="00C460DD" w:rsidRDefault="00BB1909" w:rsidP="00C460DD">
      <w:pPr>
        <w:pStyle w:val="Prrafodelista"/>
        <w:spacing w:line="480" w:lineRule="auto"/>
        <w:jc w:val="both"/>
        <w:rPr>
          <w:rFonts w:ascii="Times New Roman" w:hAnsi="Times New Roman" w:cs="Times New Roman"/>
        </w:rPr>
      </w:pPr>
      <w:r w:rsidRPr="00C460DD">
        <w:rPr>
          <w:rFonts w:ascii="Times New Roman" w:hAnsi="Times New Roman" w:cs="Times New Roman"/>
          <w:b/>
          <w:bCs/>
        </w:rPr>
        <w:t>-</w:t>
      </w:r>
      <w:r w:rsidRPr="00C460DD">
        <w:rPr>
          <w:rFonts w:ascii="Times New Roman" w:hAnsi="Times New Roman" w:cs="Times New Roman"/>
          <w:b/>
          <w:bCs/>
        </w:rPr>
        <w:t>Distribución equitativa de tareas:</w:t>
      </w:r>
      <w:r w:rsidRPr="00C460DD">
        <w:rPr>
          <w:rFonts w:ascii="Times New Roman" w:hAnsi="Times New Roman" w:cs="Times New Roman"/>
        </w:rPr>
        <w:t xml:space="preserve"> fomentar el trabajo en equipo, reconociendo la contribución de cada miembro del grupo. </w:t>
      </w:r>
    </w:p>
    <w:p w:rsidR="00BB1909" w:rsidRPr="00C460DD" w:rsidRDefault="00BB1909" w:rsidP="00C460DD">
      <w:pPr>
        <w:pStyle w:val="Prrafodelista"/>
        <w:spacing w:line="480" w:lineRule="auto"/>
        <w:jc w:val="both"/>
        <w:rPr>
          <w:rFonts w:ascii="Times New Roman" w:hAnsi="Times New Roman" w:cs="Times New Roman"/>
        </w:rPr>
      </w:pPr>
      <w:r w:rsidRPr="00C460DD">
        <w:rPr>
          <w:rFonts w:ascii="Times New Roman" w:hAnsi="Times New Roman" w:cs="Times New Roman"/>
          <w:b/>
          <w:bCs/>
        </w:rPr>
        <w:t>-</w:t>
      </w:r>
      <w:r w:rsidRPr="00C460DD">
        <w:rPr>
          <w:rFonts w:ascii="Times New Roman" w:hAnsi="Times New Roman" w:cs="Times New Roman"/>
          <w:b/>
          <w:bCs/>
        </w:rPr>
        <w:t>Respeto por los derechos de autor y la propiedad intelectual:</w:t>
      </w:r>
      <w:r w:rsidRPr="00C460DD">
        <w:rPr>
          <w:rFonts w:ascii="Times New Roman" w:hAnsi="Times New Roman" w:cs="Times New Roman"/>
        </w:rPr>
        <w:t xml:space="preserve"> evitar el plagio y citar correctamente todas las fuentes que utilicemos. </w:t>
      </w:r>
    </w:p>
    <w:p w:rsidR="00BB1909" w:rsidRPr="00C460DD" w:rsidRDefault="00BB1909" w:rsidP="00C460DD">
      <w:pPr>
        <w:pStyle w:val="Prrafodelista"/>
        <w:spacing w:line="480" w:lineRule="auto"/>
        <w:jc w:val="both"/>
        <w:rPr>
          <w:rFonts w:ascii="Times New Roman" w:hAnsi="Times New Roman" w:cs="Times New Roman"/>
        </w:rPr>
      </w:pPr>
      <w:r w:rsidRPr="00C460DD">
        <w:rPr>
          <w:rFonts w:ascii="Times New Roman" w:hAnsi="Times New Roman" w:cs="Times New Roman"/>
          <w:b/>
          <w:bCs/>
        </w:rPr>
        <w:t>-</w:t>
      </w:r>
      <w:r w:rsidRPr="00C460DD">
        <w:rPr>
          <w:rFonts w:ascii="Times New Roman" w:hAnsi="Times New Roman" w:cs="Times New Roman"/>
          <w:b/>
          <w:bCs/>
        </w:rPr>
        <w:t>Consideración del impacto social y ambiental:</w:t>
      </w:r>
      <w:r w:rsidRPr="00C460DD">
        <w:rPr>
          <w:rFonts w:ascii="Times New Roman" w:hAnsi="Times New Roman" w:cs="Times New Roman"/>
        </w:rPr>
        <w:t xml:space="preserve"> evaluar cómo nuestras decisiones en el proyecto afectan a las personas y al entorno, promoviendo soluciones sostenibles. </w:t>
      </w:r>
    </w:p>
    <w:p w:rsidR="00BB1909" w:rsidRPr="00C460DD" w:rsidRDefault="00BB1909" w:rsidP="00C460DD">
      <w:pPr>
        <w:pStyle w:val="Prrafodelista"/>
        <w:spacing w:line="480" w:lineRule="auto"/>
        <w:jc w:val="both"/>
        <w:rPr>
          <w:rFonts w:ascii="Times New Roman" w:hAnsi="Times New Roman" w:cs="Times New Roman"/>
        </w:rPr>
      </w:pPr>
      <w:r w:rsidRPr="00C460DD">
        <w:rPr>
          <w:rFonts w:ascii="Times New Roman" w:hAnsi="Times New Roman" w:cs="Times New Roman"/>
          <w:b/>
          <w:bCs/>
        </w:rPr>
        <w:t>-</w:t>
      </w:r>
      <w:r w:rsidRPr="00C460DD">
        <w:rPr>
          <w:rFonts w:ascii="Times New Roman" w:hAnsi="Times New Roman" w:cs="Times New Roman"/>
          <w:b/>
          <w:bCs/>
        </w:rPr>
        <w:t>Confidencialidad y manejo responsable de la información:</w:t>
      </w:r>
      <w:r w:rsidRPr="00C460DD">
        <w:rPr>
          <w:rFonts w:ascii="Times New Roman" w:hAnsi="Times New Roman" w:cs="Times New Roman"/>
        </w:rPr>
        <w:t xml:space="preserve"> proteger los datos sensibles y respetar la privacidad de las personas involucradas. Implementar este protocolo desde la etapa de formación nos prepara para enfrentar los desafíos éticos en el mundo laboral y nos ayuda a construir una cultura profesional basada en la integridad. Como futura ingeniera industrial, estoy convencida de que este tipo de prácticas no solo fortalecen nuestras habilidades técnicas, sino que también refuerzan nuestro compromiso con una ingeniería más humana y consciente.</w:t>
      </w:r>
    </w:p>
    <w:p w:rsidR="00BB1909" w:rsidRPr="00DD151D" w:rsidRDefault="00BB1909" w:rsidP="00DD151D">
      <w:pPr>
        <w:pStyle w:val="Ttulo1"/>
        <w:rPr>
          <w:rFonts w:ascii="Times New Roman" w:hAnsi="Times New Roman" w:cs="Times New Roman"/>
          <w:b/>
          <w:bCs/>
          <w:color w:val="auto"/>
          <w:sz w:val="24"/>
          <w:szCs w:val="24"/>
        </w:rPr>
      </w:pPr>
      <w:bookmarkStart w:id="5" w:name="_Toc209384821"/>
      <w:r w:rsidRPr="00DD151D">
        <w:rPr>
          <w:rFonts w:ascii="Times New Roman" w:hAnsi="Times New Roman" w:cs="Times New Roman"/>
          <w:b/>
          <w:bCs/>
          <w:color w:val="auto"/>
          <w:sz w:val="24"/>
          <w:szCs w:val="24"/>
        </w:rPr>
        <w:t>Conclusiones</w:t>
      </w:r>
      <w:bookmarkEnd w:id="5"/>
    </w:p>
    <w:p w:rsidR="00BB1909" w:rsidRPr="00C460DD" w:rsidRDefault="00C460DD" w:rsidP="00C460DD">
      <w:pPr>
        <w:pStyle w:val="Prrafodelista"/>
        <w:numPr>
          <w:ilvl w:val="0"/>
          <w:numId w:val="8"/>
        </w:numPr>
        <w:spacing w:line="480" w:lineRule="auto"/>
        <w:jc w:val="both"/>
        <w:rPr>
          <w:rFonts w:ascii="Times New Roman" w:hAnsi="Times New Roman" w:cs="Times New Roman"/>
        </w:rPr>
      </w:pPr>
      <w:r w:rsidRPr="00C460DD">
        <w:rPr>
          <w:rFonts w:ascii="Times New Roman" w:hAnsi="Times New Roman" w:cs="Times New Roman"/>
        </w:rPr>
        <w:t xml:space="preserve">Durante la conferencia sobre ética, se subrayó que la ética no es simplemente un conjunto de reglas, sino más bien una brújula que nos guía a actuar con responsabilidad, integridad y respeto en todos los aspectos de la vida. Se destacó que los principios éticos son fundamentales para tomar decisiones justas, incluso cuando nos enfrentamos a situaciones complicadas o bajo presión. Además, se hizo hincapié </w:t>
      </w:r>
      <w:r w:rsidRPr="00C460DD">
        <w:rPr>
          <w:rFonts w:ascii="Times New Roman" w:hAnsi="Times New Roman" w:cs="Times New Roman"/>
        </w:rPr>
        <w:lastRenderedPageBreak/>
        <w:t>en que la ética profesional no solo fortalece la confianza, sino que también fomenta el respeto hacia los demás y contribuye al bienestar de la comunidad. La conferencia nos invitó a reflexionar sobre cómo nuestras acciones, por más pequeñas que sean, pueden tener un impacto significativo en la sociedad y en nuestra reputación como futuros profesionales.</w:t>
      </w:r>
    </w:p>
    <w:p w:rsidR="00C460DD" w:rsidRPr="00C460DD" w:rsidRDefault="00C460DD" w:rsidP="00C460DD">
      <w:pPr>
        <w:pStyle w:val="Prrafodelista"/>
        <w:numPr>
          <w:ilvl w:val="0"/>
          <w:numId w:val="8"/>
        </w:numPr>
        <w:spacing w:line="480" w:lineRule="auto"/>
        <w:jc w:val="both"/>
        <w:rPr>
          <w:rFonts w:ascii="Times New Roman" w:hAnsi="Times New Roman" w:cs="Times New Roman"/>
        </w:rPr>
      </w:pPr>
      <w:r w:rsidRPr="00C460DD">
        <w:rPr>
          <w:rFonts w:ascii="Times New Roman" w:hAnsi="Times New Roman" w:cs="Times New Roman"/>
        </w:rPr>
        <w:t>En el ámbito de la ingeniería industrial, la ética profesional juega un papel crucial para enfrentar los desafíos del mundo laboral con responsabilidad y una conciencia social bien arraigada. Esta carrera implica tomar decisiones que impactan procesos, personas y recursos, por lo que es fundamental actuar con honestidad, transparencia y justicia. La ética nos permitirá crear soluciones sostenibles, asegurar condiciones laborales dignas y cuidar del medio ambiente. Además, será clave para forjar relaciones de confianza con colegas, clientes y comunidades. En el futuro, ser un ingeniero industrial ético no solo significará ser competente, sino también convertirse en un agente de cambio comprometido con el desarrollo humano y el bienestar de todos.</w:t>
      </w:r>
    </w:p>
    <w:p w:rsidR="00C460DD" w:rsidRPr="00DD151D" w:rsidRDefault="00C460DD" w:rsidP="00DD151D">
      <w:pPr>
        <w:pStyle w:val="Ttulo1"/>
        <w:rPr>
          <w:rFonts w:ascii="Times New Roman" w:eastAsiaTheme="minorHAnsi" w:hAnsi="Times New Roman" w:cs="Times New Roman"/>
          <w:b/>
          <w:bCs/>
          <w:color w:val="auto"/>
          <w:sz w:val="24"/>
          <w:szCs w:val="24"/>
        </w:rPr>
      </w:pPr>
      <w:bookmarkStart w:id="6" w:name="_Toc209384822"/>
      <w:r w:rsidRPr="00DD151D">
        <w:rPr>
          <w:rFonts w:ascii="Times New Roman" w:eastAsia="Times New Roman" w:hAnsi="Times New Roman" w:cs="Times New Roman"/>
          <w:b/>
          <w:bCs/>
          <w:color w:val="auto"/>
          <w:sz w:val="24"/>
          <w:szCs w:val="24"/>
          <w:lang w:eastAsia="es-CO"/>
        </w:rPr>
        <w:t>Referencias</w:t>
      </w:r>
      <w:bookmarkEnd w:id="6"/>
    </w:p>
    <w:p w:rsidR="00C460DD" w:rsidRPr="00C460DD" w:rsidRDefault="00C460DD" w:rsidP="00C460DD">
      <w:pPr>
        <w:spacing w:line="480" w:lineRule="auto"/>
        <w:ind w:left="360"/>
        <w:jc w:val="both"/>
        <w:rPr>
          <w:rFonts w:ascii="Times New Roman" w:hAnsi="Times New Roman" w:cs="Times New Roman"/>
        </w:rPr>
      </w:pPr>
      <w:r w:rsidRPr="00C460DD">
        <w:rPr>
          <w:rFonts w:ascii="Times New Roman" w:hAnsi="Times New Roman" w:cs="Times New Roman"/>
        </w:rPr>
        <w:t>https://drive.google.com/file/d/1mxwVptEqEnhb5FuYBaciAs_O6z0IyiYu/view?usp=drivesdk</w:t>
      </w:r>
      <w:r w:rsidRPr="00C460DD">
        <w:rPr>
          <w:rFonts w:ascii="Times New Roman" w:hAnsi="Times New Roman" w:cs="Times New Roman"/>
        </w:rPr>
        <w:t>.</w:t>
      </w:r>
    </w:p>
    <w:sectPr w:rsidR="00C460DD" w:rsidRPr="00C460DD">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56655" w:rsidRDefault="00F56655" w:rsidP="00C460DD">
      <w:pPr>
        <w:spacing w:after="0" w:line="240" w:lineRule="auto"/>
      </w:pPr>
      <w:r>
        <w:separator/>
      </w:r>
    </w:p>
  </w:endnote>
  <w:endnote w:type="continuationSeparator" w:id="0">
    <w:p w:rsidR="00F56655" w:rsidRDefault="00F56655" w:rsidP="00C46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56655" w:rsidRDefault="00F56655" w:rsidP="00C460DD">
      <w:pPr>
        <w:spacing w:after="0" w:line="240" w:lineRule="auto"/>
      </w:pPr>
      <w:r>
        <w:separator/>
      </w:r>
    </w:p>
  </w:footnote>
  <w:footnote w:type="continuationSeparator" w:id="0">
    <w:p w:rsidR="00F56655" w:rsidRDefault="00F56655" w:rsidP="00C460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24298238"/>
      <w:docPartObj>
        <w:docPartGallery w:val="Page Numbers (Top of Page)"/>
        <w:docPartUnique/>
      </w:docPartObj>
    </w:sdtPr>
    <w:sdtContent>
      <w:p w:rsidR="00C460DD" w:rsidRDefault="00C460DD">
        <w:pPr>
          <w:pStyle w:val="Encabezado"/>
          <w:jc w:val="right"/>
        </w:pPr>
        <w:r>
          <w:fldChar w:fldCharType="begin"/>
        </w:r>
        <w:r>
          <w:instrText>PAGE   \* MERGEFORMAT</w:instrText>
        </w:r>
        <w:r>
          <w:fldChar w:fldCharType="separate"/>
        </w:r>
        <w:r>
          <w:rPr>
            <w:lang w:val="es-ES"/>
          </w:rPr>
          <w:t>2</w:t>
        </w:r>
        <w:r>
          <w:fldChar w:fldCharType="end"/>
        </w:r>
      </w:p>
    </w:sdtContent>
  </w:sdt>
  <w:p w:rsidR="00C460DD" w:rsidRDefault="00C460D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9" type="#_x0000_t75" style="width:11.3pt;height:11.3pt" o:bullet="t">
        <v:imagedata r:id="rId1" o:title="mso511B"/>
      </v:shape>
    </w:pict>
  </w:numPicBullet>
  <w:abstractNum w:abstractNumId="0" w15:restartNumberingAfterBreak="0">
    <w:nsid w:val="0AF74E0F"/>
    <w:multiLevelType w:val="hybridMultilevel"/>
    <w:tmpl w:val="367239D2"/>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FE8706E"/>
    <w:multiLevelType w:val="multilevel"/>
    <w:tmpl w:val="F966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C722B8"/>
    <w:multiLevelType w:val="multilevel"/>
    <w:tmpl w:val="56C2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A54BA"/>
    <w:multiLevelType w:val="hybridMultilevel"/>
    <w:tmpl w:val="65C83068"/>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7091DC2"/>
    <w:multiLevelType w:val="multilevel"/>
    <w:tmpl w:val="C8B0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3047A1F"/>
    <w:multiLevelType w:val="hybridMultilevel"/>
    <w:tmpl w:val="98C0A454"/>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B5F70B9"/>
    <w:multiLevelType w:val="hybridMultilevel"/>
    <w:tmpl w:val="9E2C7060"/>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FE736D8"/>
    <w:multiLevelType w:val="hybridMultilevel"/>
    <w:tmpl w:val="47666DB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7EB81D2E"/>
    <w:multiLevelType w:val="multilevel"/>
    <w:tmpl w:val="6D56E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9281514">
    <w:abstractNumId w:val="2"/>
  </w:num>
  <w:num w:numId="2" w16cid:durableId="712997779">
    <w:abstractNumId w:val="0"/>
  </w:num>
  <w:num w:numId="3" w16cid:durableId="967130769">
    <w:abstractNumId w:val="4"/>
  </w:num>
  <w:num w:numId="4" w16cid:durableId="1102990838">
    <w:abstractNumId w:val="1"/>
  </w:num>
  <w:num w:numId="5" w16cid:durableId="2141610082">
    <w:abstractNumId w:val="5"/>
  </w:num>
  <w:num w:numId="6" w16cid:durableId="1796213446">
    <w:abstractNumId w:val="7"/>
  </w:num>
  <w:num w:numId="7" w16cid:durableId="419254112">
    <w:abstractNumId w:val="6"/>
  </w:num>
  <w:num w:numId="8" w16cid:durableId="767700358">
    <w:abstractNumId w:val="3"/>
  </w:num>
  <w:num w:numId="9" w16cid:durableId="1748054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664"/>
    <w:rsid w:val="00115FDD"/>
    <w:rsid w:val="001E094D"/>
    <w:rsid w:val="002A1A6A"/>
    <w:rsid w:val="00361BA0"/>
    <w:rsid w:val="00366A5D"/>
    <w:rsid w:val="003D0C46"/>
    <w:rsid w:val="00413054"/>
    <w:rsid w:val="00442FCF"/>
    <w:rsid w:val="00494570"/>
    <w:rsid w:val="004F5324"/>
    <w:rsid w:val="00564664"/>
    <w:rsid w:val="005674FA"/>
    <w:rsid w:val="0057629B"/>
    <w:rsid w:val="005A62DE"/>
    <w:rsid w:val="006460AC"/>
    <w:rsid w:val="00646C4F"/>
    <w:rsid w:val="006D4DB9"/>
    <w:rsid w:val="007110BA"/>
    <w:rsid w:val="0079041B"/>
    <w:rsid w:val="00816CCF"/>
    <w:rsid w:val="008408E3"/>
    <w:rsid w:val="00882A0E"/>
    <w:rsid w:val="008C5A35"/>
    <w:rsid w:val="008F658C"/>
    <w:rsid w:val="008F6DEF"/>
    <w:rsid w:val="00911F21"/>
    <w:rsid w:val="00973D54"/>
    <w:rsid w:val="009B7B68"/>
    <w:rsid w:val="009D7F78"/>
    <w:rsid w:val="009F6F5B"/>
    <w:rsid w:val="00AB6B64"/>
    <w:rsid w:val="00BB1909"/>
    <w:rsid w:val="00C460DD"/>
    <w:rsid w:val="00C465B9"/>
    <w:rsid w:val="00C66D8C"/>
    <w:rsid w:val="00CB6F30"/>
    <w:rsid w:val="00CE3A97"/>
    <w:rsid w:val="00D91C88"/>
    <w:rsid w:val="00DD151D"/>
    <w:rsid w:val="00EA6D1E"/>
    <w:rsid w:val="00EB30AC"/>
    <w:rsid w:val="00F56655"/>
    <w:rsid w:val="00FB2B93"/>
    <w:rsid w:val="00FD0CF2"/>
    <w:rsid w:val="00FF2CC1"/>
    <w:rsid w:val="00FF6B9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2C215"/>
  <w15:chartTrackingRefBased/>
  <w15:docId w15:val="{CE080799-9BD1-4BA8-8041-43637254E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646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646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6466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646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646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646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46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46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46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466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6466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6466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6466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6466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646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646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646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64664"/>
    <w:rPr>
      <w:rFonts w:eastAsiaTheme="majorEastAsia" w:cstheme="majorBidi"/>
      <w:color w:val="272727" w:themeColor="text1" w:themeTint="D8"/>
    </w:rPr>
  </w:style>
  <w:style w:type="paragraph" w:styleId="Ttulo">
    <w:name w:val="Title"/>
    <w:basedOn w:val="Normal"/>
    <w:next w:val="Normal"/>
    <w:link w:val="TtuloCar"/>
    <w:uiPriority w:val="10"/>
    <w:qFormat/>
    <w:rsid w:val="00564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46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646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46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64664"/>
    <w:pPr>
      <w:spacing w:before="160"/>
      <w:jc w:val="center"/>
    </w:pPr>
    <w:rPr>
      <w:i/>
      <w:iCs/>
      <w:color w:val="404040" w:themeColor="text1" w:themeTint="BF"/>
    </w:rPr>
  </w:style>
  <w:style w:type="character" w:customStyle="1" w:styleId="CitaCar">
    <w:name w:val="Cita Car"/>
    <w:basedOn w:val="Fuentedeprrafopredeter"/>
    <w:link w:val="Cita"/>
    <w:uiPriority w:val="29"/>
    <w:rsid w:val="00564664"/>
    <w:rPr>
      <w:i/>
      <w:iCs/>
      <w:color w:val="404040" w:themeColor="text1" w:themeTint="BF"/>
    </w:rPr>
  </w:style>
  <w:style w:type="paragraph" w:styleId="Prrafodelista">
    <w:name w:val="List Paragraph"/>
    <w:basedOn w:val="Normal"/>
    <w:uiPriority w:val="34"/>
    <w:qFormat/>
    <w:rsid w:val="00564664"/>
    <w:pPr>
      <w:ind w:left="720"/>
      <w:contextualSpacing/>
    </w:pPr>
  </w:style>
  <w:style w:type="character" w:styleId="nfasisintenso">
    <w:name w:val="Intense Emphasis"/>
    <w:basedOn w:val="Fuentedeprrafopredeter"/>
    <w:uiPriority w:val="21"/>
    <w:qFormat/>
    <w:rsid w:val="00564664"/>
    <w:rPr>
      <w:i/>
      <w:iCs/>
      <w:color w:val="0F4761" w:themeColor="accent1" w:themeShade="BF"/>
    </w:rPr>
  </w:style>
  <w:style w:type="paragraph" w:styleId="Citadestacada">
    <w:name w:val="Intense Quote"/>
    <w:basedOn w:val="Normal"/>
    <w:next w:val="Normal"/>
    <w:link w:val="CitadestacadaCar"/>
    <w:uiPriority w:val="30"/>
    <w:qFormat/>
    <w:rsid w:val="005646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64664"/>
    <w:rPr>
      <w:i/>
      <w:iCs/>
      <w:color w:val="0F4761" w:themeColor="accent1" w:themeShade="BF"/>
    </w:rPr>
  </w:style>
  <w:style w:type="character" w:styleId="Referenciaintensa">
    <w:name w:val="Intense Reference"/>
    <w:basedOn w:val="Fuentedeprrafopredeter"/>
    <w:uiPriority w:val="32"/>
    <w:qFormat/>
    <w:rsid w:val="00564664"/>
    <w:rPr>
      <w:b/>
      <w:bCs/>
      <w:smallCaps/>
      <w:color w:val="0F4761" w:themeColor="accent1" w:themeShade="BF"/>
      <w:spacing w:val="5"/>
    </w:rPr>
  </w:style>
  <w:style w:type="character" w:styleId="Hipervnculo">
    <w:name w:val="Hyperlink"/>
    <w:basedOn w:val="Fuentedeprrafopredeter"/>
    <w:uiPriority w:val="99"/>
    <w:unhideWhenUsed/>
    <w:rsid w:val="005674FA"/>
    <w:rPr>
      <w:color w:val="467886" w:themeColor="hyperlink"/>
      <w:u w:val="single"/>
    </w:rPr>
  </w:style>
  <w:style w:type="character" w:styleId="Mencinsinresolver">
    <w:name w:val="Unresolved Mention"/>
    <w:basedOn w:val="Fuentedeprrafopredeter"/>
    <w:uiPriority w:val="99"/>
    <w:semiHidden/>
    <w:unhideWhenUsed/>
    <w:rsid w:val="005674FA"/>
    <w:rPr>
      <w:color w:val="605E5C"/>
      <w:shd w:val="clear" w:color="auto" w:fill="E1DFDD"/>
    </w:rPr>
  </w:style>
  <w:style w:type="paragraph" w:styleId="NormalWeb">
    <w:name w:val="Normal (Web)"/>
    <w:basedOn w:val="Normal"/>
    <w:uiPriority w:val="99"/>
    <w:unhideWhenUsed/>
    <w:rsid w:val="00FD0CF2"/>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Textoennegrita">
    <w:name w:val="Strong"/>
    <w:basedOn w:val="Fuentedeprrafopredeter"/>
    <w:uiPriority w:val="22"/>
    <w:qFormat/>
    <w:rsid w:val="00C460DD"/>
    <w:rPr>
      <w:b/>
      <w:bCs/>
    </w:rPr>
  </w:style>
  <w:style w:type="paragraph" w:styleId="Encabezado">
    <w:name w:val="header"/>
    <w:basedOn w:val="Normal"/>
    <w:link w:val="EncabezadoCar"/>
    <w:uiPriority w:val="99"/>
    <w:unhideWhenUsed/>
    <w:rsid w:val="00C460D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460DD"/>
  </w:style>
  <w:style w:type="paragraph" w:styleId="Piedepgina">
    <w:name w:val="footer"/>
    <w:basedOn w:val="Normal"/>
    <w:link w:val="PiedepginaCar"/>
    <w:uiPriority w:val="99"/>
    <w:unhideWhenUsed/>
    <w:rsid w:val="00C460D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460DD"/>
  </w:style>
  <w:style w:type="paragraph" w:styleId="TtuloTDC">
    <w:name w:val="TOC Heading"/>
    <w:basedOn w:val="Ttulo1"/>
    <w:next w:val="Normal"/>
    <w:uiPriority w:val="39"/>
    <w:unhideWhenUsed/>
    <w:qFormat/>
    <w:rsid w:val="00DD151D"/>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DD151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3234928">
      <w:bodyDiv w:val="1"/>
      <w:marLeft w:val="0"/>
      <w:marRight w:val="0"/>
      <w:marTop w:val="0"/>
      <w:marBottom w:val="0"/>
      <w:divBdr>
        <w:top w:val="none" w:sz="0" w:space="0" w:color="auto"/>
        <w:left w:val="none" w:sz="0" w:space="0" w:color="auto"/>
        <w:bottom w:val="none" w:sz="0" w:space="0" w:color="auto"/>
        <w:right w:val="none" w:sz="0" w:space="0" w:color="auto"/>
      </w:divBdr>
    </w:div>
    <w:div w:id="418215034">
      <w:bodyDiv w:val="1"/>
      <w:marLeft w:val="0"/>
      <w:marRight w:val="0"/>
      <w:marTop w:val="0"/>
      <w:marBottom w:val="0"/>
      <w:divBdr>
        <w:top w:val="none" w:sz="0" w:space="0" w:color="auto"/>
        <w:left w:val="none" w:sz="0" w:space="0" w:color="auto"/>
        <w:bottom w:val="none" w:sz="0" w:space="0" w:color="auto"/>
        <w:right w:val="none" w:sz="0" w:space="0" w:color="auto"/>
      </w:divBdr>
      <w:divsChild>
        <w:div w:id="1788309574">
          <w:marLeft w:val="0"/>
          <w:marRight w:val="0"/>
          <w:marTop w:val="0"/>
          <w:marBottom w:val="0"/>
          <w:divBdr>
            <w:top w:val="none" w:sz="0" w:space="0" w:color="auto"/>
            <w:left w:val="none" w:sz="0" w:space="0" w:color="auto"/>
            <w:bottom w:val="none" w:sz="0" w:space="0" w:color="auto"/>
            <w:right w:val="none" w:sz="0" w:space="0" w:color="auto"/>
          </w:divBdr>
        </w:div>
        <w:div w:id="1597254313">
          <w:marLeft w:val="0"/>
          <w:marRight w:val="0"/>
          <w:marTop w:val="0"/>
          <w:marBottom w:val="0"/>
          <w:divBdr>
            <w:top w:val="none" w:sz="0" w:space="0" w:color="auto"/>
            <w:left w:val="none" w:sz="0" w:space="0" w:color="auto"/>
            <w:bottom w:val="none" w:sz="0" w:space="0" w:color="auto"/>
            <w:right w:val="none" w:sz="0" w:space="0" w:color="auto"/>
          </w:divBdr>
          <w:divsChild>
            <w:div w:id="1086461425">
              <w:marLeft w:val="0"/>
              <w:marRight w:val="0"/>
              <w:marTop w:val="0"/>
              <w:marBottom w:val="0"/>
              <w:divBdr>
                <w:top w:val="none" w:sz="0" w:space="0" w:color="auto"/>
                <w:left w:val="none" w:sz="0" w:space="0" w:color="auto"/>
                <w:bottom w:val="none" w:sz="0" w:space="0" w:color="auto"/>
                <w:right w:val="none" w:sz="0" w:space="0" w:color="auto"/>
              </w:divBdr>
              <w:divsChild>
                <w:div w:id="1505895031">
                  <w:marLeft w:val="0"/>
                  <w:marRight w:val="0"/>
                  <w:marTop w:val="0"/>
                  <w:marBottom w:val="0"/>
                  <w:divBdr>
                    <w:top w:val="none" w:sz="0" w:space="0" w:color="auto"/>
                    <w:left w:val="none" w:sz="0" w:space="0" w:color="auto"/>
                    <w:bottom w:val="none" w:sz="0" w:space="0" w:color="auto"/>
                    <w:right w:val="none" w:sz="0" w:space="0" w:color="auto"/>
                  </w:divBdr>
                  <w:divsChild>
                    <w:div w:id="170775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935736">
          <w:marLeft w:val="0"/>
          <w:marRight w:val="0"/>
          <w:marTop w:val="0"/>
          <w:marBottom w:val="0"/>
          <w:divBdr>
            <w:top w:val="none" w:sz="0" w:space="0" w:color="auto"/>
            <w:left w:val="none" w:sz="0" w:space="0" w:color="auto"/>
            <w:bottom w:val="none" w:sz="0" w:space="0" w:color="auto"/>
            <w:right w:val="none" w:sz="0" w:space="0" w:color="auto"/>
          </w:divBdr>
          <w:divsChild>
            <w:div w:id="277883550">
              <w:marLeft w:val="0"/>
              <w:marRight w:val="0"/>
              <w:marTop w:val="0"/>
              <w:marBottom w:val="0"/>
              <w:divBdr>
                <w:top w:val="none" w:sz="0" w:space="0" w:color="auto"/>
                <w:left w:val="none" w:sz="0" w:space="0" w:color="auto"/>
                <w:bottom w:val="none" w:sz="0" w:space="0" w:color="auto"/>
                <w:right w:val="none" w:sz="0" w:space="0" w:color="auto"/>
              </w:divBdr>
              <w:divsChild>
                <w:div w:id="1037899681">
                  <w:marLeft w:val="0"/>
                  <w:marRight w:val="0"/>
                  <w:marTop w:val="0"/>
                  <w:marBottom w:val="0"/>
                  <w:divBdr>
                    <w:top w:val="none" w:sz="0" w:space="0" w:color="auto"/>
                    <w:left w:val="none" w:sz="0" w:space="0" w:color="auto"/>
                    <w:bottom w:val="none" w:sz="0" w:space="0" w:color="auto"/>
                    <w:right w:val="none" w:sz="0" w:space="0" w:color="auto"/>
                  </w:divBdr>
                  <w:divsChild>
                    <w:div w:id="201532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521128">
          <w:marLeft w:val="0"/>
          <w:marRight w:val="0"/>
          <w:marTop w:val="0"/>
          <w:marBottom w:val="0"/>
          <w:divBdr>
            <w:top w:val="none" w:sz="0" w:space="0" w:color="auto"/>
            <w:left w:val="none" w:sz="0" w:space="0" w:color="auto"/>
            <w:bottom w:val="none" w:sz="0" w:space="0" w:color="auto"/>
            <w:right w:val="none" w:sz="0" w:space="0" w:color="auto"/>
          </w:divBdr>
          <w:divsChild>
            <w:div w:id="1209873716">
              <w:marLeft w:val="0"/>
              <w:marRight w:val="0"/>
              <w:marTop w:val="0"/>
              <w:marBottom w:val="0"/>
              <w:divBdr>
                <w:top w:val="none" w:sz="0" w:space="0" w:color="auto"/>
                <w:left w:val="none" w:sz="0" w:space="0" w:color="auto"/>
                <w:bottom w:val="none" w:sz="0" w:space="0" w:color="auto"/>
                <w:right w:val="none" w:sz="0" w:space="0" w:color="auto"/>
              </w:divBdr>
              <w:divsChild>
                <w:div w:id="235482664">
                  <w:marLeft w:val="0"/>
                  <w:marRight w:val="0"/>
                  <w:marTop w:val="0"/>
                  <w:marBottom w:val="0"/>
                  <w:divBdr>
                    <w:top w:val="none" w:sz="0" w:space="0" w:color="auto"/>
                    <w:left w:val="none" w:sz="0" w:space="0" w:color="auto"/>
                    <w:bottom w:val="none" w:sz="0" w:space="0" w:color="auto"/>
                    <w:right w:val="none" w:sz="0" w:space="0" w:color="auto"/>
                  </w:divBdr>
                  <w:divsChild>
                    <w:div w:id="113167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775371">
          <w:marLeft w:val="0"/>
          <w:marRight w:val="0"/>
          <w:marTop w:val="0"/>
          <w:marBottom w:val="0"/>
          <w:divBdr>
            <w:top w:val="none" w:sz="0" w:space="0" w:color="auto"/>
            <w:left w:val="none" w:sz="0" w:space="0" w:color="auto"/>
            <w:bottom w:val="none" w:sz="0" w:space="0" w:color="auto"/>
            <w:right w:val="none" w:sz="0" w:space="0" w:color="auto"/>
          </w:divBdr>
          <w:divsChild>
            <w:div w:id="166095875">
              <w:marLeft w:val="0"/>
              <w:marRight w:val="0"/>
              <w:marTop w:val="0"/>
              <w:marBottom w:val="0"/>
              <w:divBdr>
                <w:top w:val="none" w:sz="0" w:space="0" w:color="auto"/>
                <w:left w:val="none" w:sz="0" w:space="0" w:color="auto"/>
                <w:bottom w:val="none" w:sz="0" w:space="0" w:color="auto"/>
                <w:right w:val="none" w:sz="0" w:space="0" w:color="auto"/>
              </w:divBdr>
              <w:divsChild>
                <w:div w:id="89300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5570">
          <w:marLeft w:val="0"/>
          <w:marRight w:val="0"/>
          <w:marTop w:val="0"/>
          <w:marBottom w:val="0"/>
          <w:divBdr>
            <w:top w:val="none" w:sz="0" w:space="0" w:color="auto"/>
            <w:left w:val="none" w:sz="0" w:space="0" w:color="auto"/>
            <w:bottom w:val="none" w:sz="0" w:space="0" w:color="auto"/>
            <w:right w:val="none" w:sz="0" w:space="0" w:color="auto"/>
          </w:divBdr>
          <w:divsChild>
            <w:div w:id="1818447881">
              <w:marLeft w:val="0"/>
              <w:marRight w:val="0"/>
              <w:marTop w:val="0"/>
              <w:marBottom w:val="0"/>
              <w:divBdr>
                <w:top w:val="none" w:sz="0" w:space="0" w:color="auto"/>
                <w:left w:val="none" w:sz="0" w:space="0" w:color="auto"/>
                <w:bottom w:val="none" w:sz="0" w:space="0" w:color="auto"/>
                <w:right w:val="none" w:sz="0" w:space="0" w:color="auto"/>
              </w:divBdr>
              <w:divsChild>
                <w:div w:id="1710110697">
                  <w:marLeft w:val="0"/>
                  <w:marRight w:val="0"/>
                  <w:marTop w:val="0"/>
                  <w:marBottom w:val="0"/>
                  <w:divBdr>
                    <w:top w:val="none" w:sz="0" w:space="0" w:color="auto"/>
                    <w:left w:val="none" w:sz="0" w:space="0" w:color="auto"/>
                    <w:bottom w:val="none" w:sz="0" w:space="0" w:color="auto"/>
                    <w:right w:val="none" w:sz="0" w:space="0" w:color="auto"/>
                  </w:divBdr>
                  <w:divsChild>
                    <w:div w:id="128326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902739">
          <w:marLeft w:val="0"/>
          <w:marRight w:val="0"/>
          <w:marTop w:val="0"/>
          <w:marBottom w:val="0"/>
          <w:divBdr>
            <w:top w:val="none" w:sz="0" w:space="0" w:color="auto"/>
            <w:left w:val="none" w:sz="0" w:space="0" w:color="auto"/>
            <w:bottom w:val="none" w:sz="0" w:space="0" w:color="auto"/>
            <w:right w:val="none" w:sz="0" w:space="0" w:color="auto"/>
          </w:divBdr>
          <w:divsChild>
            <w:div w:id="201485423">
              <w:marLeft w:val="0"/>
              <w:marRight w:val="0"/>
              <w:marTop w:val="0"/>
              <w:marBottom w:val="0"/>
              <w:divBdr>
                <w:top w:val="none" w:sz="0" w:space="0" w:color="auto"/>
                <w:left w:val="none" w:sz="0" w:space="0" w:color="auto"/>
                <w:bottom w:val="none" w:sz="0" w:space="0" w:color="auto"/>
                <w:right w:val="none" w:sz="0" w:space="0" w:color="auto"/>
              </w:divBdr>
              <w:divsChild>
                <w:div w:id="149175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52632">
          <w:marLeft w:val="0"/>
          <w:marRight w:val="0"/>
          <w:marTop w:val="0"/>
          <w:marBottom w:val="0"/>
          <w:divBdr>
            <w:top w:val="none" w:sz="0" w:space="0" w:color="auto"/>
            <w:left w:val="none" w:sz="0" w:space="0" w:color="auto"/>
            <w:bottom w:val="none" w:sz="0" w:space="0" w:color="auto"/>
            <w:right w:val="none" w:sz="0" w:space="0" w:color="auto"/>
          </w:divBdr>
          <w:divsChild>
            <w:div w:id="1982156076">
              <w:marLeft w:val="0"/>
              <w:marRight w:val="0"/>
              <w:marTop w:val="0"/>
              <w:marBottom w:val="0"/>
              <w:divBdr>
                <w:top w:val="none" w:sz="0" w:space="0" w:color="auto"/>
                <w:left w:val="none" w:sz="0" w:space="0" w:color="auto"/>
                <w:bottom w:val="none" w:sz="0" w:space="0" w:color="auto"/>
                <w:right w:val="none" w:sz="0" w:space="0" w:color="auto"/>
              </w:divBdr>
              <w:divsChild>
                <w:div w:id="690184445">
                  <w:marLeft w:val="0"/>
                  <w:marRight w:val="0"/>
                  <w:marTop w:val="0"/>
                  <w:marBottom w:val="0"/>
                  <w:divBdr>
                    <w:top w:val="none" w:sz="0" w:space="0" w:color="auto"/>
                    <w:left w:val="none" w:sz="0" w:space="0" w:color="auto"/>
                    <w:bottom w:val="none" w:sz="0" w:space="0" w:color="auto"/>
                    <w:right w:val="none" w:sz="0" w:space="0" w:color="auto"/>
                  </w:divBdr>
                  <w:divsChild>
                    <w:div w:id="122625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123039">
          <w:marLeft w:val="0"/>
          <w:marRight w:val="0"/>
          <w:marTop w:val="0"/>
          <w:marBottom w:val="0"/>
          <w:divBdr>
            <w:top w:val="none" w:sz="0" w:space="0" w:color="auto"/>
            <w:left w:val="none" w:sz="0" w:space="0" w:color="auto"/>
            <w:bottom w:val="none" w:sz="0" w:space="0" w:color="auto"/>
            <w:right w:val="none" w:sz="0" w:space="0" w:color="auto"/>
          </w:divBdr>
          <w:divsChild>
            <w:div w:id="471019256">
              <w:marLeft w:val="0"/>
              <w:marRight w:val="0"/>
              <w:marTop w:val="0"/>
              <w:marBottom w:val="0"/>
              <w:divBdr>
                <w:top w:val="none" w:sz="0" w:space="0" w:color="auto"/>
                <w:left w:val="none" w:sz="0" w:space="0" w:color="auto"/>
                <w:bottom w:val="none" w:sz="0" w:space="0" w:color="auto"/>
                <w:right w:val="none" w:sz="0" w:space="0" w:color="auto"/>
              </w:divBdr>
              <w:divsChild>
                <w:div w:id="73925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783100">
      <w:bodyDiv w:val="1"/>
      <w:marLeft w:val="0"/>
      <w:marRight w:val="0"/>
      <w:marTop w:val="0"/>
      <w:marBottom w:val="0"/>
      <w:divBdr>
        <w:top w:val="none" w:sz="0" w:space="0" w:color="auto"/>
        <w:left w:val="none" w:sz="0" w:space="0" w:color="auto"/>
        <w:bottom w:val="none" w:sz="0" w:space="0" w:color="auto"/>
        <w:right w:val="none" w:sz="0" w:space="0" w:color="auto"/>
      </w:divBdr>
    </w:div>
    <w:div w:id="578833168">
      <w:bodyDiv w:val="1"/>
      <w:marLeft w:val="0"/>
      <w:marRight w:val="0"/>
      <w:marTop w:val="0"/>
      <w:marBottom w:val="0"/>
      <w:divBdr>
        <w:top w:val="none" w:sz="0" w:space="0" w:color="auto"/>
        <w:left w:val="none" w:sz="0" w:space="0" w:color="auto"/>
        <w:bottom w:val="none" w:sz="0" w:space="0" w:color="auto"/>
        <w:right w:val="none" w:sz="0" w:space="0" w:color="auto"/>
      </w:divBdr>
    </w:div>
    <w:div w:id="674111049">
      <w:bodyDiv w:val="1"/>
      <w:marLeft w:val="0"/>
      <w:marRight w:val="0"/>
      <w:marTop w:val="0"/>
      <w:marBottom w:val="0"/>
      <w:divBdr>
        <w:top w:val="none" w:sz="0" w:space="0" w:color="auto"/>
        <w:left w:val="none" w:sz="0" w:space="0" w:color="auto"/>
        <w:bottom w:val="none" w:sz="0" w:space="0" w:color="auto"/>
        <w:right w:val="none" w:sz="0" w:space="0" w:color="auto"/>
      </w:divBdr>
    </w:div>
    <w:div w:id="702898307">
      <w:bodyDiv w:val="1"/>
      <w:marLeft w:val="0"/>
      <w:marRight w:val="0"/>
      <w:marTop w:val="0"/>
      <w:marBottom w:val="0"/>
      <w:divBdr>
        <w:top w:val="none" w:sz="0" w:space="0" w:color="auto"/>
        <w:left w:val="none" w:sz="0" w:space="0" w:color="auto"/>
        <w:bottom w:val="none" w:sz="0" w:space="0" w:color="auto"/>
        <w:right w:val="none" w:sz="0" w:space="0" w:color="auto"/>
      </w:divBdr>
      <w:divsChild>
        <w:div w:id="230769923">
          <w:marLeft w:val="0"/>
          <w:marRight w:val="0"/>
          <w:marTop w:val="0"/>
          <w:marBottom w:val="0"/>
          <w:divBdr>
            <w:top w:val="none" w:sz="0" w:space="0" w:color="auto"/>
            <w:left w:val="none" w:sz="0" w:space="0" w:color="auto"/>
            <w:bottom w:val="none" w:sz="0" w:space="0" w:color="auto"/>
            <w:right w:val="none" w:sz="0" w:space="0" w:color="auto"/>
          </w:divBdr>
        </w:div>
        <w:div w:id="1756708121">
          <w:marLeft w:val="0"/>
          <w:marRight w:val="0"/>
          <w:marTop w:val="0"/>
          <w:marBottom w:val="0"/>
          <w:divBdr>
            <w:top w:val="none" w:sz="0" w:space="0" w:color="auto"/>
            <w:left w:val="none" w:sz="0" w:space="0" w:color="auto"/>
            <w:bottom w:val="none" w:sz="0" w:space="0" w:color="auto"/>
            <w:right w:val="none" w:sz="0" w:space="0" w:color="auto"/>
          </w:divBdr>
          <w:divsChild>
            <w:div w:id="1689872307">
              <w:marLeft w:val="0"/>
              <w:marRight w:val="0"/>
              <w:marTop w:val="0"/>
              <w:marBottom w:val="0"/>
              <w:divBdr>
                <w:top w:val="none" w:sz="0" w:space="0" w:color="auto"/>
                <w:left w:val="none" w:sz="0" w:space="0" w:color="auto"/>
                <w:bottom w:val="none" w:sz="0" w:space="0" w:color="auto"/>
                <w:right w:val="none" w:sz="0" w:space="0" w:color="auto"/>
              </w:divBdr>
              <w:divsChild>
                <w:div w:id="727651462">
                  <w:marLeft w:val="0"/>
                  <w:marRight w:val="0"/>
                  <w:marTop w:val="0"/>
                  <w:marBottom w:val="0"/>
                  <w:divBdr>
                    <w:top w:val="none" w:sz="0" w:space="0" w:color="auto"/>
                    <w:left w:val="none" w:sz="0" w:space="0" w:color="auto"/>
                    <w:bottom w:val="none" w:sz="0" w:space="0" w:color="auto"/>
                    <w:right w:val="none" w:sz="0" w:space="0" w:color="auto"/>
                  </w:divBdr>
                  <w:divsChild>
                    <w:div w:id="33850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429176">
          <w:marLeft w:val="0"/>
          <w:marRight w:val="0"/>
          <w:marTop w:val="0"/>
          <w:marBottom w:val="0"/>
          <w:divBdr>
            <w:top w:val="none" w:sz="0" w:space="0" w:color="auto"/>
            <w:left w:val="none" w:sz="0" w:space="0" w:color="auto"/>
            <w:bottom w:val="none" w:sz="0" w:space="0" w:color="auto"/>
            <w:right w:val="none" w:sz="0" w:space="0" w:color="auto"/>
          </w:divBdr>
          <w:divsChild>
            <w:div w:id="1150755270">
              <w:marLeft w:val="0"/>
              <w:marRight w:val="0"/>
              <w:marTop w:val="0"/>
              <w:marBottom w:val="0"/>
              <w:divBdr>
                <w:top w:val="none" w:sz="0" w:space="0" w:color="auto"/>
                <w:left w:val="none" w:sz="0" w:space="0" w:color="auto"/>
                <w:bottom w:val="none" w:sz="0" w:space="0" w:color="auto"/>
                <w:right w:val="none" w:sz="0" w:space="0" w:color="auto"/>
              </w:divBdr>
              <w:divsChild>
                <w:div w:id="1880510248">
                  <w:marLeft w:val="0"/>
                  <w:marRight w:val="0"/>
                  <w:marTop w:val="0"/>
                  <w:marBottom w:val="0"/>
                  <w:divBdr>
                    <w:top w:val="none" w:sz="0" w:space="0" w:color="auto"/>
                    <w:left w:val="none" w:sz="0" w:space="0" w:color="auto"/>
                    <w:bottom w:val="none" w:sz="0" w:space="0" w:color="auto"/>
                    <w:right w:val="none" w:sz="0" w:space="0" w:color="auto"/>
                  </w:divBdr>
                  <w:divsChild>
                    <w:div w:id="93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941029">
          <w:marLeft w:val="0"/>
          <w:marRight w:val="0"/>
          <w:marTop w:val="0"/>
          <w:marBottom w:val="0"/>
          <w:divBdr>
            <w:top w:val="none" w:sz="0" w:space="0" w:color="auto"/>
            <w:left w:val="none" w:sz="0" w:space="0" w:color="auto"/>
            <w:bottom w:val="none" w:sz="0" w:space="0" w:color="auto"/>
            <w:right w:val="none" w:sz="0" w:space="0" w:color="auto"/>
          </w:divBdr>
          <w:divsChild>
            <w:div w:id="119693421">
              <w:marLeft w:val="0"/>
              <w:marRight w:val="0"/>
              <w:marTop w:val="0"/>
              <w:marBottom w:val="0"/>
              <w:divBdr>
                <w:top w:val="none" w:sz="0" w:space="0" w:color="auto"/>
                <w:left w:val="none" w:sz="0" w:space="0" w:color="auto"/>
                <w:bottom w:val="none" w:sz="0" w:space="0" w:color="auto"/>
                <w:right w:val="none" w:sz="0" w:space="0" w:color="auto"/>
              </w:divBdr>
              <w:divsChild>
                <w:div w:id="755635348">
                  <w:marLeft w:val="0"/>
                  <w:marRight w:val="0"/>
                  <w:marTop w:val="0"/>
                  <w:marBottom w:val="0"/>
                  <w:divBdr>
                    <w:top w:val="none" w:sz="0" w:space="0" w:color="auto"/>
                    <w:left w:val="none" w:sz="0" w:space="0" w:color="auto"/>
                    <w:bottom w:val="none" w:sz="0" w:space="0" w:color="auto"/>
                    <w:right w:val="none" w:sz="0" w:space="0" w:color="auto"/>
                  </w:divBdr>
                  <w:divsChild>
                    <w:div w:id="127782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90876">
          <w:marLeft w:val="0"/>
          <w:marRight w:val="0"/>
          <w:marTop w:val="0"/>
          <w:marBottom w:val="0"/>
          <w:divBdr>
            <w:top w:val="none" w:sz="0" w:space="0" w:color="auto"/>
            <w:left w:val="none" w:sz="0" w:space="0" w:color="auto"/>
            <w:bottom w:val="none" w:sz="0" w:space="0" w:color="auto"/>
            <w:right w:val="none" w:sz="0" w:space="0" w:color="auto"/>
          </w:divBdr>
          <w:divsChild>
            <w:div w:id="1875728417">
              <w:marLeft w:val="0"/>
              <w:marRight w:val="0"/>
              <w:marTop w:val="0"/>
              <w:marBottom w:val="0"/>
              <w:divBdr>
                <w:top w:val="none" w:sz="0" w:space="0" w:color="auto"/>
                <w:left w:val="none" w:sz="0" w:space="0" w:color="auto"/>
                <w:bottom w:val="none" w:sz="0" w:space="0" w:color="auto"/>
                <w:right w:val="none" w:sz="0" w:space="0" w:color="auto"/>
              </w:divBdr>
              <w:divsChild>
                <w:div w:id="102651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949180">
          <w:marLeft w:val="0"/>
          <w:marRight w:val="0"/>
          <w:marTop w:val="0"/>
          <w:marBottom w:val="0"/>
          <w:divBdr>
            <w:top w:val="none" w:sz="0" w:space="0" w:color="auto"/>
            <w:left w:val="none" w:sz="0" w:space="0" w:color="auto"/>
            <w:bottom w:val="none" w:sz="0" w:space="0" w:color="auto"/>
            <w:right w:val="none" w:sz="0" w:space="0" w:color="auto"/>
          </w:divBdr>
          <w:divsChild>
            <w:div w:id="997877664">
              <w:marLeft w:val="0"/>
              <w:marRight w:val="0"/>
              <w:marTop w:val="0"/>
              <w:marBottom w:val="0"/>
              <w:divBdr>
                <w:top w:val="none" w:sz="0" w:space="0" w:color="auto"/>
                <w:left w:val="none" w:sz="0" w:space="0" w:color="auto"/>
                <w:bottom w:val="none" w:sz="0" w:space="0" w:color="auto"/>
                <w:right w:val="none" w:sz="0" w:space="0" w:color="auto"/>
              </w:divBdr>
              <w:divsChild>
                <w:div w:id="1260212394">
                  <w:marLeft w:val="0"/>
                  <w:marRight w:val="0"/>
                  <w:marTop w:val="0"/>
                  <w:marBottom w:val="0"/>
                  <w:divBdr>
                    <w:top w:val="none" w:sz="0" w:space="0" w:color="auto"/>
                    <w:left w:val="none" w:sz="0" w:space="0" w:color="auto"/>
                    <w:bottom w:val="none" w:sz="0" w:space="0" w:color="auto"/>
                    <w:right w:val="none" w:sz="0" w:space="0" w:color="auto"/>
                  </w:divBdr>
                  <w:divsChild>
                    <w:div w:id="108726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327390">
          <w:marLeft w:val="0"/>
          <w:marRight w:val="0"/>
          <w:marTop w:val="0"/>
          <w:marBottom w:val="0"/>
          <w:divBdr>
            <w:top w:val="none" w:sz="0" w:space="0" w:color="auto"/>
            <w:left w:val="none" w:sz="0" w:space="0" w:color="auto"/>
            <w:bottom w:val="none" w:sz="0" w:space="0" w:color="auto"/>
            <w:right w:val="none" w:sz="0" w:space="0" w:color="auto"/>
          </w:divBdr>
          <w:divsChild>
            <w:div w:id="1057780581">
              <w:marLeft w:val="0"/>
              <w:marRight w:val="0"/>
              <w:marTop w:val="0"/>
              <w:marBottom w:val="0"/>
              <w:divBdr>
                <w:top w:val="none" w:sz="0" w:space="0" w:color="auto"/>
                <w:left w:val="none" w:sz="0" w:space="0" w:color="auto"/>
                <w:bottom w:val="none" w:sz="0" w:space="0" w:color="auto"/>
                <w:right w:val="none" w:sz="0" w:space="0" w:color="auto"/>
              </w:divBdr>
              <w:divsChild>
                <w:div w:id="161404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552045">
          <w:marLeft w:val="0"/>
          <w:marRight w:val="0"/>
          <w:marTop w:val="0"/>
          <w:marBottom w:val="0"/>
          <w:divBdr>
            <w:top w:val="none" w:sz="0" w:space="0" w:color="auto"/>
            <w:left w:val="none" w:sz="0" w:space="0" w:color="auto"/>
            <w:bottom w:val="none" w:sz="0" w:space="0" w:color="auto"/>
            <w:right w:val="none" w:sz="0" w:space="0" w:color="auto"/>
          </w:divBdr>
          <w:divsChild>
            <w:div w:id="459298830">
              <w:marLeft w:val="0"/>
              <w:marRight w:val="0"/>
              <w:marTop w:val="0"/>
              <w:marBottom w:val="0"/>
              <w:divBdr>
                <w:top w:val="none" w:sz="0" w:space="0" w:color="auto"/>
                <w:left w:val="none" w:sz="0" w:space="0" w:color="auto"/>
                <w:bottom w:val="none" w:sz="0" w:space="0" w:color="auto"/>
                <w:right w:val="none" w:sz="0" w:space="0" w:color="auto"/>
              </w:divBdr>
              <w:divsChild>
                <w:div w:id="1404643562">
                  <w:marLeft w:val="0"/>
                  <w:marRight w:val="0"/>
                  <w:marTop w:val="0"/>
                  <w:marBottom w:val="0"/>
                  <w:divBdr>
                    <w:top w:val="none" w:sz="0" w:space="0" w:color="auto"/>
                    <w:left w:val="none" w:sz="0" w:space="0" w:color="auto"/>
                    <w:bottom w:val="none" w:sz="0" w:space="0" w:color="auto"/>
                    <w:right w:val="none" w:sz="0" w:space="0" w:color="auto"/>
                  </w:divBdr>
                  <w:divsChild>
                    <w:div w:id="6726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442515">
          <w:marLeft w:val="0"/>
          <w:marRight w:val="0"/>
          <w:marTop w:val="0"/>
          <w:marBottom w:val="0"/>
          <w:divBdr>
            <w:top w:val="none" w:sz="0" w:space="0" w:color="auto"/>
            <w:left w:val="none" w:sz="0" w:space="0" w:color="auto"/>
            <w:bottom w:val="none" w:sz="0" w:space="0" w:color="auto"/>
            <w:right w:val="none" w:sz="0" w:space="0" w:color="auto"/>
          </w:divBdr>
          <w:divsChild>
            <w:div w:id="12416039">
              <w:marLeft w:val="0"/>
              <w:marRight w:val="0"/>
              <w:marTop w:val="0"/>
              <w:marBottom w:val="0"/>
              <w:divBdr>
                <w:top w:val="none" w:sz="0" w:space="0" w:color="auto"/>
                <w:left w:val="none" w:sz="0" w:space="0" w:color="auto"/>
                <w:bottom w:val="none" w:sz="0" w:space="0" w:color="auto"/>
                <w:right w:val="none" w:sz="0" w:space="0" w:color="auto"/>
              </w:divBdr>
              <w:divsChild>
                <w:div w:id="14027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130684">
      <w:bodyDiv w:val="1"/>
      <w:marLeft w:val="0"/>
      <w:marRight w:val="0"/>
      <w:marTop w:val="0"/>
      <w:marBottom w:val="0"/>
      <w:divBdr>
        <w:top w:val="none" w:sz="0" w:space="0" w:color="auto"/>
        <w:left w:val="none" w:sz="0" w:space="0" w:color="auto"/>
        <w:bottom w:val="none" w:sz="0" w:space="0" w:color="auto"/>
        <w:right w:val="none" w:sz="0" w:space="0" w:color="auto"/>
      </w:divBdr>
    </w:div>
    <w:div w:id="1263803938">
      <w:bodyDiv w:val="1"/>
      <w:marLeft w:val="0"/>
      <w:marRight w:val="0"/>
      <w:marTop w:val="0"/>
      <w:marBottom w:val="0"/>
      <w:divBdr>
        <w:top w:val="none" w:sz="0" w:space="0" w:color="auto"/>
        <w:left w:val="none" w:sz="0" w:space="0" w:color="auto"/>
        <w:bottom w:val="none" w:sz="0" w:space="0" w:color="auto"/>
        <w:right w:val="none" w:sz="0" w:space="0" w:color="auto"/>
      </w:divBdr>
    </w:div>
    <w:div w:id="1449471225">
      <w:bodyDiv w:val="1"/>
      <w:marLeft w:val="0"/>
      <w:marRight w:val="0"/>
      <w:marTop w:val="0"/>
      <w:marBottom w:val="0"/>
      <w:divBdr>
        <w:top w:val="none" w:sz="0" w:space="0" w:color="auto"/>
        <w:left w:val="none" w:sz="0" w:space="0" w:color="auto"/>
        <w:bottom w:val="none" w:sz="0" w:space="0" w:color="auto"/>
        <w:right w:val="none" w:sz="0" w:space="0" w:color="auto"/>
      </w:divBdr>
    </w:div>
    <w:div w:id="1963995729">
      <w:bodyDiv w:val="1"/>
      <w:marLeft w:val="0"/>
      <w:marRight w:val="0"/>
      <w:marTop w:val="0"/>
      <w:marBottom w:val="0"/>
      <w:divBdr>
        <w:top w:val="none" w:sz="0" w:space="0" w:color="auto"/>
        <w:left w:val="none" w:sz="0" w:space="0" w:color="auto"/>
        <w:bottom w:val="none" w:sz="0" w:space="0" w:color="auto"/>
        <w:right w:val="none" w:sz="0" w:space="0" w:color="auto"/>
      </w:divBdr>
      <w:divsChild>
        <w:div w:id="438992127">
          <w:marLeft w:val="0"/>
          <w:marRight w:val="0"/>
          <w:marTop w:val="0"/>
          <w:marBottom w:val="0"/>
          <w:divBdr>
            <w:top w:val="none" w:sz="0" w:space="0" w:color="auto"/>
            <w:left w:val="none" w:sz="0" w:space="0" w:color="auto"/>
            <w:bottom w:val="none" w:sz="0" w:space="0" w:color="auto"/>
            <w:right w:val="none" w:sz="0" w:space="0" w:color="auto"/>
          </w:divBdr>
          <w:divsChild>
            <w:div w:id="138394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82742">
      <w:bodyDiv w:val="1"/>
      <w:marLeft w:val="0"/>
      <w:marRight w:val="0"/>
      <w:marTop w:val="0"/>
      <w:marBottom w:val="0"/>
      <w:divBdr>
        <w:top w:val="none" w:sz="0" w:space="0" w:color="auto"/>
        <w:left w:val="none" w:sz="0" w:space="0" w:color="auto"/>
        <w:bottom w:val="none" w:sz="0" w:space="0" w:color="auto"/>
        <w:right w:val="none" w:sz="0" w:space="0" w:color="auto"/>
      </w:divBdr>
      <w:divsChild>
        <w:div w:id="1552376081">
          <w:marLeft w:val="0"/>
          <w:marRight w:val="0"/>
          <w:marTop w:val="0"/>
          <w:marBottom w:val="0"/>
          <w:divBdr>
            <w:top w:val="none" w:sz="0" w:space="0" w:color="auto"/>
            <w:left w:val="none" w:sz="0" w:space="0" w:color="auto"/>
            <w:bottom w:val="none" w:sz="0" w:space="0" w:color="auto"/>
            <w:right w:val="none" w:sz="0" w:space="0" w:color="auto"/>
          </w:divBdr>
          <w:divsChild>
            <w:div w:id="205156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23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3C839C-A7CD-4CCE-A89A-FCB9F695B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2047</Words>
  <Characters>11263</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TORRES</dc:creator>
  <cp:keywords/>
  <dc:description/>
  <cp:lastModifiedBy>SARA TORRES</cp:lastModifiedBy>
  <cp:revision>2</cp:revision>
  <dcterms:created xsi:type="dcterms:W3CDTF">2025-09-22T03:07:00Z</dcterms:created>
  <dcterms:modified xsi:type="dcterms:W3CDTF">2025-09-22T03:07:00Z</dcterms:modified>
</cp:coreProperties>
</file>