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6276" w14:textId="381FB494" w:rsidR="001C740D" w:rsidRDefault="00727F6F" w:rsidP="001C740D">
      <w:pPr>
        <w:jc w:val="center"/>
        <w:rPr>
          <w:sz w:val="48"/>
          <w:szCs w:val="48"/>
        </w:rPr>
      </w:pPr>
      <w:r>
        <w:rPr>
          <w:rFonts w:hint="eastAsia"/>
          <w:sz w:val="48"/>
          <w:szCs w:val="48"/>
        </w:rPr>
        <w:t>Ma</w:t>
      </w:r>
      <w:r>
        <w:rPr>
          <w:sz w:val="48"/>
          <w:szCs w:val="48"/>
        </w:rPr>
        <w:t xml:space="preserve">nual </w:t>
      </w:r>
      <w:r w:rsidR="001C740D">
        <w:rPr>
          <w:rFonts w:hint="eastAsia"/>
          <w:sz w:val="48"/>
          <w:szCs w:val="48"/>
        </w:rPr>
        <w:t xml:space="preserve">Test Plan for </w:t>
      </w:r>
      <w:r w:rsidR="001C740D">
        <w:rPr>
          <w:sz w:val="48"/>
          <w:szCs w:val="48"/>
        </w:rPr>
        <w:t>Project 1.</w:t>
      </w:r>
      <w:r w:rsidR="00EC0246">
        <w:rPr>
          <w:rFonts w:hint="eastAsia"/>
          <w:sz w:val="48"/>
          <w:szCs w:val="48"/>
        </w:rPr>
        <w:t>2</w:t>
      </w:r>
    </w:p>
    <w:p w14:paraId="46423151" w14:textId="77777777" w:rsidR="001C740D" w:rsidRDefault="001C740D" w:rsidP="001C740D">
      <w:pPr>
        <w:jc w:val="center"/>
        <w:rPr>
          <w:szCs w:val="21"/>
        </w:rPr>
      </w:pPr>
      <w:r>
        <w:rPr>
          <w:rFonts w:hint="eastAsia"/>
          <w:szCs w:val="21"/>
        </w:rPr>
        <w:t>Ziyang</w:t>
      </w:r>
    </w:p>
    <w:p w14:paraId="746AD234" w14:textId="77777777" w:rsidR="001C740D" w:rsidRDefault="001C740D" w:rsidP="001C740D">
      <w:pPr>
        <w:jc w:val="center"/>
        <w:rPr>
          <w:szCs w:val="21"/>
        </w:rPr>
      </w:pPr>
      <w:r>
        <w:rPr>
          <w:rFonts w:hint="eastAsia"/>
          <w:szCs w:val="21"/>
        </w:rPr>
        <w:t>CS 242</w:t>
      </w:r>
    </w:p>
    <w:p w14:paraId="410F16AB" w14:textId="20F7E95C" w:rsidR="001C740D" w:rsidRDefault="001C740D" w:rsidP="001C740D">
      <w:pPr>
        <w:jc w:val="center"/>
        <w:rPr>
          <w:szCs w:val="21"/>
        </w:rPr>
      </w:pPr>
      <w:r>
        <w:rPr>
          <w:szCs w:val="21"/>
        </w:rPr>
        <w:t>April 12</w:t>
      </w:r>
      <w:r>
        <w:rPr>
          <w:rFonts w:hint="eastAsia"/>
          <w:szCs w:val="21"/>
        </w:rPr>
        <w:t>, 2020</w:t>
      </w:r>
    </w:p>
    <w:p w14:paraId="7AE568AC" w14:textId="77777777" w:rsidR="001C740D" w:rsidRDefault="001C740D" w:rsidP="001C740D">
      <w:pPr>
        <w:rPr>
          <w:sz w:val="24"/>
          <w:szCs w:val="24"/>
        </w:rPr>
      </w:pPr>
    </w:p>
    <w:p w14:paraId="4DED846C" w14:textId="23862732" w:rsidR="001C740D" w:rsidRDefault="001C740D" w:rsidP="001C740D">
      <w:pPr>
        <w:rPr>
          <w:sz w:val="24"/>
          <w:szCs w:val="24"/>
        </w:rPr>
      </w:pPr>
      <w:r>
        <w:rPr>
          <w:rFonts w:hint="eastAsia"/>
          <w:sz w:val="24"/>
          <w:szCs w:val="24"/>
        </w:rPr>
        <w:t xml:space="preserve">Software: </w:t>
      </w:r>
      <w:r>
        <w:rPr>
          <w:sz w:val="24"/>
          <w:szCs w:val="24"/>
        </w:rPr>
        <w:t>Android Studio</w:t>
      </w:r>
    </w:p>
    <w:p w14:paraId="470567A2" w14:textId="77777777" w:rsidR="001C740D" w:rsidRDefault="001C740D" w:rsidP="001C740D">
      <w:pPr>
        <w:rPr>
          <w:sz w:val="24"/>
          <w:szCs w:val="24"/>
        </w:rPr>
      </w:pPr>
      <w:r>
        <w:rPr>
          <w:rFonts w:hint="eastAsia"/>
          <w:sz w:val="24"/>
          <w:szCs w:val="24"/>
        </w:rPr>
        <w:t xml:space="preserve">Environment: </w:t>
      </w:r>
      <w:r w:rsidRPr="001C740D">
        <w:rPr>
          <w:sz w:val="24"/>
          <w:szCs w:val="24"/>
        </w:rPr>
        <w:t>React Native CLI</w:t>
      </w:r>
    </w:p>
    <w:p w14:paraId="67106D0A" w14:textId="29C6B473" w:rsidR="001C740D" w:rsidRDefault="001C740D" w:rsidP="001C740D">
      <w:pPr>
        <w:rPr>
          <w:sz w:val="24"/>
          <w:szCs w:val="24"/>
        </w:rPr>
      </w:pPr>
      <w:r>
        <w:rPr>
          <w:rFonts w:hint="eastAsia"/>
          <w:kern w:val="0"/>
          <w:sz w:val="24"/>
          <w:szCs w:val="24"/>
        </w:rPr>
        <w:br w:type="page"/>
      </w:r>
    </w:p>
    <w:p w14:paraId="7D0F53E0" w14:textId="4ACFC6FB" w:rsidR="001C740D" w:rsidRPr="001C740D" w:rsidRDefault="001C740D" w:rsidP="001C740D">
      <w:pPr>
        <w:rPr>
          <w:sz w:val="28"/>
          <w:szCs w:val="28"/>
        </w:rPr>
      </w:pPr>
      <w:r w:rsidRPr="001C740D">
        <w:rPr>
          <w:rFonts w:hint="eastAsia"/>
          <w:sz w:val="28"/>
          <w:szCs w:val="28"/>
        </w:rPr>
        <w:lastRenderedPageBreak/>
        <w:t>S</w:t>
      </w:r>
      <w:r w:rsidRPr="001C740D">
        <w:rPr>
          <w:sz w:val="28"/>
          <w:szCs w:val="28"/>
        </w:rPr>
        <w:t>etup Environment</w:t>
      </w:r>
    </w:p>
    <w:p w14:paraId="201170F0" w14:textId="2B571AFF" w:rsidR="001C740D" w:rsidRPr="001C740D" w:rsidRDefault="001C740D" w:rsidP="001C740D">
      <w:pPr>
        <w:pStyle w:val="a4"/>
        <w:numPr>
          <w:ilvl w:val="0"/>
          <w:numId w:val="3"/>
        </w:numPr>
        <w:ind w:firstLineChars="0"/>
        <w:rPr>
          <w:sz w:val="22"/>
        </w:rPr>
      </w:pPr>
      <w:r w:rsidRPr="001C740D">
        <w:rPr>
          <w:sz w:val="22"/>
        </w:rPr>
        <w:t xml:space="preserve">Follow </w:t>
      </w:r>
      <w:hyperlink r:id="rId7" w:history="1">
        <w:r w:rsidRPr="001C740D">
          <w:rPr>
            <w:rStyle w:val="a3"/>
            <w:sz w:val="22"/>
          </w:rPr>
          <w:t>https://reactnative.dev/docs/environment-setup</w:t>
        </w:r>
      </w:hyperlink>
      <w:r w:rsidRPr="001C740D">
        <w:rPr>
          <w:sz w:val="22"/>
        </w:rPr>
        <w:t xml:space="preserve"> to setup react native on your OS (OS X, Windows or Linux). It also tells you how to setup Android Studio for React Native after installing it.</w:t>
      </w:r>
    </w:p>
    <w:p w14:paraId="47B3760A" w14:textId="41CE23C1" w:rsidR="001C740D" w:rsidRDefault="001C740D" w:rsidP="001C740D">
      <w:pPr>
        <w:rPr>
          <w:sz w:val="24"/>
          <w:szCs w:val="24"/>
        </w:rPr>
      </w:pPr>
    </w:p>
    <w:p w14:paraId="1C3E8B91" w14:textId="1F7CA1EF" w:rsidR="001C740D" w:rsidRPr="001C740D" w:rsidRDefault="001C740D" w:rsidP="001C740D">
      <w:pPr>
        <w:rPr>
          <w:sz w:val="28"/>
          <w:szCs w:val="28"/>
        </w:rPr>
      </w:pPr>
      <w:r w:rsidRPr="001C740D">
        <w:rPr>
          <w:sz w:val="28"/>
          <w:szCs w:val="28"/>
        </w:rPr>
        <w:t>Testing</w:t>
      </w:r>
      <w:r>
        <w:rPr>
          <w:sz w:val="28"/>
          <w:szCs w:val="28"/>
        </w:rPr>
        <w:t xml:space="preserve"> in Windows 10</w:t>
      </w:r>
      <w:r w:rsidR="00F713F1">
        <w:rPr>
          <w:sz w:val="28"/>
          <w:szCs w:val="28"/>
        </w:rPr>
        <w:t xml:space="preserve"> with Android Emulator</w:t>
      </w:r>
    </w:p>
    <w:p w14:paraId="5B1015A6" w14:textId="69C659EA" w:rsidR="001C740D" w:rsidRDefault="00032E31" w:rsidP="001C740D">
      <w:pPr>
        <w:pStyle w:val="a4"/>
        <w:numPr>
          <w:ilvl w:val="0"/>
          <w:numId w:val="4"/>
        </w:numPr>
        <w:ind w:firstLineChars="0"/>
        <w:rPr>
          <w:sz w:val="24"/>
          <w:szCs w:val="24"/>
        </w:rPr>
      </w:pPr>
      <w:r>
        <w:rPr>
          <w:sz w:val="24"/>
          <w:szCs w:val="24"/>
        </w:rPr>
        <w:t>Run the App</w:t>
      </w:r>
    </w:p>
    <w:p w14:paraId="64D02FBE" w14:textId="1A0B47B3" w:rsidR="001C740D" w:rsidRPr="001C740D" w:rsidRDefault="001C740D" w:rsidP="001C740D">
      <w:pPr>
        <w:pStyle w:val="a4"/>
        <w:numPr>
          <w:ilvl w:val="0"/>
          <w:numId w:val="3"/>
        </w:numPr>
        <w:ind w:firstLineChars="0"/>
        <w:rPr>
          <w:sz w:val="22"/>
        </w:rPr>
      </w:pPr>
      <w:r w:rsidRPr="001C740D">
        <w:rPr>
          <w:sz w:val="22"/>
        </w:rPr>
        <w:t>Open cmd.exe and cd into your project root directory.</w:t>
      </w:r>
    </w:p>
    <w:p w14:paraId="5C859528" w14:textId="3969E974" w:rsidR="001C740D" w:rsidRDefault="001C740D" w:rsidP="001C740D">
      <w:pPr>
        <w:pStyle w:val="a4"/>
        <w:numPr>
          <w:ilvl w:val="0"/>
          <w:numId w:val="3"/>
        </w:numPr>
        <w:ind w:firstLineChars="0"/>
        <w:rPr>
          <w:sz w:val="22"/>
        </w:rPr>
      </w:pPr>
      <w:r w:rsidRPr="001C740D">
        <w:rPr>
          <w:rFonts w:hint="eastAsia"/>
          <w:sz w:val="22"/>
        </w:rPr>
        <w:t>R</w:t>
      </w:r>
      <w:r w:rsidRPr="001C740D">
        <w:rPr>
          <w:sz w:val="22"/>
        </w:rPr>
        <w:t xml:space="preserve">un "npx react-native run-android" to start. You should already have an android emulator or a real device </w:t>
      </w:r>
      <w:r>
        <w:rPr>
          <w:sz w:val="22"/>
        </w:rPr>
        <w:t>when you setup environment.</w:t>
      </w:r>
    </w:p>
    <w:p w14:paraId="2F2DD5AB" w14:textId="208B62E7" w:rsidR="00F713F1" w:rsidRDefault="00F713F1" w:rsidP="00F713F1">
      <w:pPr>
        <w:pStyle w:val="a4"/>
        <w:ind w:left="420" w:firstLineChars="0" w:firstLine="0"/>
        <w:rPr>
          <w:sz w:val="22"/>
        </w:rPr>
      </w:pPr>
      <w:r>
        <w:rPr>
          <w:sz w:val="22"/>
        </w:rPr>
        <w:t>Running this command should open a NodeJS command line prompt, a black blank command line window, and an Android emulator window.</w:t>
      </w:r>
    </w:p>
    <w:p w14:paraId="09562581" w14:textId="3B9D5797" w:rsidR="001C740D" w:rsidRDefault="00F713F1" w:rsidP="00F713F1">
      <w:pPr>
        <w:pStyle w:val="a4"/>
        <w:ind w:left="420" w:firstLineChars="0" w:firstLine="0"/>
        <w:rPr>
          <w:sz w:val="22"/>
        </w:rPr>
      </w:pPr>
      <w:r>
        <w:rPr>
          <w:rFonts w:hint="eastAsia"/>
          <w:sz w:val="22"/>
        </w:rPr>
        <w:t>(</w:t>
      </w:r>
      <w:r>
        <w:rPr>
          <w:sz w:val="22"/>
        </w:rPr>
        <w:t xml:space="preserve">You may need to run </w:t>
      </w:r>
      <w:r w:rsidRPr="001C740D">
        <w:rPr>
          <w:sz w:val="22"/>
        </w:rPr>
        <w:t>"npx react-native run-android"</w:t>
      </w:r>
      <w:r>
        <w:rPr>
          <w:sz w:val="22"/>
        </w:rPr>
        <w:t xml:space="preserve"> again when some code is changed, so that react-native will run your app after installing app on the emulator.)</w:t>
      </w:r>
    </w:p>
    <w:p w14:paraId="0EE07A79" w14:textId="52EED8CA" w:rsidR="00F713F1" w:rsidRDefault="00F713F1" w:rsidP="001C740D">
      <w:pPr>
        <w:pStyle w:val="a4"/>
        <w:numPr>
          <w:ilvl w:val="0"/>
          <w:numId w:val="3"/>
        </w:numPr>
        <w:ind w:firstLineChars="0"/>
        <w:rPr>
          <w:sz w:val="22"/>
        </w:rPr>
      </w:pPr>
      <w:r>
        <w:rPr>
          <w:sz w:val="22"/>
        </w:rPr>
        <w:t>Wait until everything finished.</w:t>
      </w:r>
    </w:p>
    <w:p w14:paraId="2FFFA7B5" w14:textId="3AABF8E3" w:rsidR="00032E31" w:rsidRDefault="00032E31" w:rsidP="00032E31">
      <w:pPr>
        <w:rPr>
          <w:sz w:val="22"/>
        </w:rPr>
      </w:pPr>
    </w:p>
    <w:p w14:paraId="7277EEBC" w14:textId="335C1B6F" w:rsidR="00032E31" w:rsidRDefault="00032E31" w:rsidP="00032E31">
      <w:pPr>
        <w:pStyle w:val="a4"/>
        <w:numPr>
          <w:ilvl w:val="0"/>
          <w:numId w:val="4"/>
        </w:numPr>
        <w:ind w:firstLineChars="0"/>
        <w:rPr>
          <w:sz w:val="24"/>
          <w:szCs w:val="24"/>
        </w:rPr>
      </w:pPr>
      <w:r>
        <w:rPr>
          <w:sz w:val="24"/>
          <w:szCs w:val="24"/>
        </w:rPr>
        <w:t>Begin testing</w:t>
      </w:r>
    </w:p>
    <w:p w14:paraId="6F954B03" w14:textId="141D643B" w:rsidR="00032E31" w:rsidRPr="00074508" w:rsidRDefault="00032E31" w:rsidP="00032E31">
      <w:pPr>
        <w:pStyle w:val="a4"/>
        <w:numPr>
          <w:ilvl w:val="0"/>
          <w:numId w:val="3"/>
        </w:numPr>
        <w:ind w:firstLineChars="0"/>
        <w:rPr>
          <w:sz w:val="24"/>
          <w:szCs w:val="24"/>
        </w:rPr>
      </w:pPr>
      <w:r>
        <w:rPr>
          <w:rFonts w:hint="eastAsia"/>
          <w:sz w:val="22"/>
        </w:rPr>
        <w:t>(</w:t>
      </w:r>
      <w:r>
        <w:rPr>
          <w:sz w:val="22"/>
        </w:rPr>
        <w:t>For Project 1.</w:t>
      </w:r>
      <w:r>
        <w:rPr>
          <w:sz w:val="22"/>
        </w:rPr>
        <w:t>2</w:t>
      </w:r>
      <w:r>
        <w:rPr>
          <w:sz w:val="22"/>
        </w:rPr>
        <w:t xml:space="preserve"> Only)</w:t>
      </w:r>
      <w:r>
        <w:rPr>
          <w:sz w:val="22"/>
        </w:rPr>
        <w:t>, if you have set a app lock. You should see an verify screen</w:t>
      </w:r>
      <w:r w:rsidR="00074508">
        <w:rPr>
          <w:sz w:val="22"/>
        </w:rPr>
        <w:t xml:space="preserve"> when start the app. The screen looks like this:</w:t>
      </w:r>
    </w:p>
    <w:p w14:paraId="039DA6A5" w14:textId="7E0A9660" w:rsidR="00074508" w:rsidRDefault="00074508" w:rsidP="00074508">
      <w:pPr>
        <w:pStyle w:val="a4"/>
        <w:ind w:left="420" w:firstLineChars="0" w:firstLine="0"/>
        <w:rPr>
          <w:sz w:val="24"/>
          <w:szCs w:val="24"/>
        </w:rPr>
      </w:pPr>
      <w:r>
        <w:rPr>
          <w:noProof/>
        </w:rPr>
        <w:drawing>
          <wp:inline distT="0" distB="0" distL="0" distR="0" wp14:anchorId="1AAEA43E" wp14:editId="7EFE4407">
            <wp:extent cx="2025202" cy="360035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25202" cy="3600359"/>
                    </a:xfrm>
                    <a:prstGeom prst="rect">
                      <a:avLst/>
                    </a:prstGeom>
                    <a:noFill/>
                    <a:ln>
                      <a:noFill/>
                    </a:ln>
                  </pic:spPr>
                </pic:pic>
              </a:graphicData>
            </a:graphic>
          </wp:inline>
        </w:drawing>
      </w:r>
    </w:p>
    <w:p w14:paraId="2CEC0201" w14:textId="3BB5F8AE" w:rsidR="00074508" w:rsidRPr="00074508" w:rsidRDefault="00074508" w:rsidP="00074508">
      <w:pPr>
        <w:pStyle w:val="a4"/>
        <w:numPr>
          <w:ilvl w:val="0"/>
          <w:numId w:val="3"/>
        </w:numPr>
        <w:ind w:firstLineChars="0"/>
        <w:rPr>
          <w:sz w:val="22"/>
        </w:rPr>
      </w:pPr>
      <w:r w:rsidRPr="00074508">
        <w:rPr>
          <w:sz w:val="22"/>
        </w:rPr>
        <w:t xml:space="preserve">If you give a wrong PIN, the input field should be </w:t>
      </w:r>
      <w:r w:rsidRPr="00074508">
        <w:rPr>
          <w:sz w:val="22"/>
        </w:rPr>
        <w:t>cleared,</w:t>
      </w:r>
      <w:r w:rsidRPr="00074508">
        <w:rPr>
          <w:sz w:val="22"/>
        </w:rPr>
        <w:t xml:space="preserve"> and a</w:t>
      </w:r>
      <w:r>
        <w:rPr>
          <w:sz w:val="22"/>
        </w:rPr>
        <w:t>n</w:t>
      </w:r>
      <w:r w:rsidRPr="00074508">
        <w:rPr>
          <w:sz w:val="22"/>
        </w:rPr>
        <w:t xml:space="preserve"> error alert should </w:t>
      </w:r>
      <w:r w:rsidRPr="00074508">
        <w:rPr>
          <w:sz w:val="22"/>
        </w:rPr>
        <w:lastRenderedPageBreak/>
        <w:t>jump out.</w:t>
      </w:r>
    </w:p>
    <w:p w14:paraId="413DA199" w14:textId="69FAFB93" w:rsidR="00074508" w:rsidRPr="00032E31" w:rsidRDefault="00074508" w:rsidP="00074508">
      <w:pPr>
        <w:pStyle w:val="a4"/>
        <w:numPr>
          <w:ilvl w:val="0"/>
          <w:numId w:val="3"/>
        </w:numPr>
        <w:ind w:firstLineChars="0"/>
        <w:rPr>
          <w:rFonts w:hint="eastAsia"/>
          <w:sz w:val="24"/>
          <w:szCs w:val="24"/>
        </w:rPr>
      </w:pPr>
      <w:r w:rsidRPr="00074508">
        <w:rPr>
          <w:sz w:val="22"/>
        </w:rPr>
        <w:t>If you give a correct PIN, you should enter the bottom-tab screen in the following paragraph.</w:t>
      </w:r>
      <w:bookmarkStart w:id="0" w:name="_Hlk38818821"/>
      <w:r>
        <w:rPr>
          <w:sz w:val="22"/>
        </w:rPr>
        <w:t xml:space="preserve"> We'll talk about how to set a PIN later.</w:t>
      </w:r>
    </w:p>
    <w:bookmarkEnd w:id="0"/>
    <w:p w14:paraId="79AC426C" w14:textId="531DC91B" w:rsidR="00F713F1" w:rsidRDefault="00F713F1" w:rsidP="00032E31">
      <w:pPr>
        <w:pStyle w:val="a4"/>
        <w:numPr>
          <w:ilvl w:val="0"/>
          <w:numId w:val="3"/>
        </w:numPr>
        <w:ind w:firstLineChars="0"/>
        <w:rPr>
          <w:sz w:val="22"/>
        </w:rPr>
      </w:pPr>
      <w:r w:rsidRPr="00F713F1">
        <w:rPr>
          <w:rFonts w:hint="eastAsia"/>
          <w:sz w:val="22"/>
        </w:rPr>
        <w:t>N</w:t>
      </w:r>
      <w:r w:rsidRPr="00F713F1">
        <w:rPr>
          <w:sz w:val="22"/>
        </w:rPr>
        <w:t>ow you should see</w:t>
      </w:r>
      <w:r>
        <w:rPr>
          <w:sz w:val="22"/>
        </w:rPr>
        <w:t xml:space="preserve"> something similar to</w:t>
      </w:r>
      <w:r w:rsidRPr="00F713F1">
        <w:rPr>
          <w:sz w:val="22"/>
        </w:rPr>
        <w:t xml:space="preserve"> the following screen on your emulator.</w:t>
      </w:r>
    </w:p>
    <w:p w14:paraId="38B902ED" w14:textId="43248318" w:rsidR="00F713F1" w:rsidRDefault="00F713F1" w:rsidP="00F713F1">
      <w:pPr>
        <w:pStyle w:val="a4"/>
        <w:ind w:left="420" w:firstLineChars="0" w:firstLine="0"/>
        <w:rPr>
          <w:sz w:val="22"/>
        </w:rPr>
      </w:pPr>
      <w:r>
        <w:rPr>
          <w:rFonts w:hint="eastAsia"/>
          <w:sz w:val="22"/>
        </w:rPr>
        <w:t>Y</w:t>
      </w:r>
      <w:r>
        <w:rPr>
          <w:sz w:val="22"/>
        </w:rPr>
        <w:t>our screen may be a bit different if you are not using a Pixel 2 emulator.</w:t>
      </w:r>
    </w:p>
    <w:p w14:paraId="1E360B82" w14:textId="5CA9D063" w:rsidR="00F713F1" w:rsidRPr="00F713F1" w:rsidRDefault="00F713F1" w:rsidP="00F713F1">
      <w:pPr>
        <w:pStyle w:val="a4"/>
        <w:ind w:left="420" w:firstLineChars="0" w:firstLine="0"/>
        <w:rPr>
          <w:sz w:val="22"/>
        </w:rPr>
      </w:pPr>
      <w:r w:rsidRPr="00F713F1">
        <w:rPr>
          <w:noProof/>
          <w:sz w:val="22"/>
        </w:rPr>
        <w:t xml:space="preserve"> </w:t>
      </w:r>
      <w:r>
        <w:rPr>
          <w:noProof/>
        </w:rPr>
        <w:drawing>
          <wp:inline distT="0" distB="0" distL="0" distR="0" wp14:anchorId="64B46583" wp14:editId="77A732A5">
            <wp:extent cx="2020330" cy="3592127"/>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202" cy="3600789"/>
                    </a:xfrm>
                    <a:prstGeom prst="rect">
                      <a:avLst/>
                    </a:prstGeom>
                    <a:noFill/>
                    <a:ln>
                      <a:noFill/>
                    </a:ln>
                  </pic:spPr>
                </pic:pic>
              </a:graphicData>
            </a:graphic>
          </wp:inline>
        </w:drawing>
      </w:r>
    </w:p>
    <w:p w14:paraId="6BE5BA33" w14:textId="30A7F375" w:rsidR="00F713F1" w:rsidRDefault="00F713F1" w:rsidP="00F713F1">
      <w:pPr>
        <w:pStyle w:val="a4"/>
        <w:numPr>
          <w:ilvl w:val="0"/>
          <w:numId w:val="3"/>
        </w:numPr>
        <w:ind w:firstLineChars="0"/>
        <w:rPr>
          <w:sz w:val="22"/>
        </w:rPr>
      </w:pPr>
      <w:r>
        <w:rPr>
          <w:sz w:val="22"/>
        </w:rPr>
        <w:t>To test navigation. simply click every icon on the bottom navigator.</w:t>
      </w:r>
    </w:p>
    <w:p w14:paraId="5A3E67D6" w14:textId="61626AA4" w:rsidR="00F713F1" w:rsidRDefault="00F713F1" w:rsidP="00F713F1">
      <w:pPr>
        <w:pStyle w:val="a4"/>
        <w:ind w:left="420" w:firstLineChars="0" w:firstLine="0"/>
        <w:rPr>
          <w:sz w:val="22"/>
        </w:rPr>
      </w:pPr>
      <w:r>
        <w:rPr>
          <w:noProof/>
        </w:rPr>
        <w:drawing>
          <wp:inline distT="0" distB="0" distL="0" distR="0" wp14:anchorId="17A20F6A" wp14:editId="28DD4746">
            <wp:extent cx="2016262" cy="253313"/>
            <wp:effectExtent l="19050" t="19050" r="2222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6360" b="6573"/>
                    <a:stretch/>
                  </pic:blipFill>
                  <pic:spPr bwMode="auto">
                    <a:xfrm>
                      <a:off x="0" y="0"/>
                      <a:ext cx="2025202" cy="254436"/>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p>
    <w:p w14:paraId="3633A91E" w14:textId="621F8F60" w:rsidR="00F713F1" w:rsidRDefault="00F713F1" w:rsidP="00F713F1">
      <w:pPr>
        <w:pStyle w:val="a4"/>
        <w:numPr>
          <w:ilvl w:val="0"/>
          <w:numId w:val="3"/>
        </w:numPr>
        <w:ind w:firstLineChars="0"/>
        <w:rPr>
          <w:sz w:val="22"/>
        </w:rPr>
      </w:pPr>
      <w:r>
        <w:rPr>
          <w:rFonts w:hint="eastAsia"/>
          <w:sz w:val="22"/>
        </w:rPr>
        <w:t>F</w:t>
      </w:r>
      <w:r>
        <w:rPr>
          <w:sz w:val="22"/>
        </w:rPr>
        <w:t>or project-1.0 version, by clicking each icon you should see the following three screens for screens other than Recorder.</w:t>
      </w:r>
    </w:p>
    <w:p w14:paraId="69C9C367" w14:textId="03BE50D6" w:rsidR="00F713F1" w:rsidRDefault="003A0E45" w:rsidP="00F713F1">
      <w:pPr>
        <w:pStyle w:val="a4"/>
        <w:numPr>
          <w:ilvl w:val="0"/>
          <w:numId w:val="3"/>
        </w:numPr>
        <w:ind w:firstLineChars="0"/>
        <w:rPr>
          <w:sz w:val="22"/>
        </w:rPr>
      </w:pPr>
      <w:r>
        <w:rPr>
          <w:rFonts w:hint="eastAsia"/>
          <w:sz w:val="22"/>
        </w:rPr>
        <w:t>D</w:t>
      </w:r>
      <w:r>
        <w:rPr>
          <w:sz w:val="22"/>
        </w:rPr>
        <w:t>ata Screen</w:t>
      </w:r>
    </w:p>
    <w:p w14:paraId="02CED8A2" w14:textId="5329E985" w:rsidR="00F713F1" w:rsidRDefault="00F713F1" w:rsidP="003A0E45">
      <w:pPr>
        <w:pStyle w:val="a4"/>
        <w:ind w:left="420" w:firstLineChars="0" w:firstLine="0"/>
        <w:rPr>
          <w:sz w:val="22"/>
        </w:rPr>
      </w:pPr>
      <w:r>
        <w:rPr>
          <w:noProof/>
        </w:rPr>
        <w:lastRenderedPageBreak/>
        <w:drawing>
          <wp:inline distT="0" distB="0" distL="0" distR="0" wp14:anchorId="6BA64A51" wp14:editId="657DFF08">
            <wp:extent cx="2025202" cy="360035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25202" cy="3600359"/>
                    </a:xfrm>
                    <a:prstGeom prst="rect">
                      <a:avLst/>
                    </a:prstGeom>
                    <a:noFill/>
                    <a:ln>
                      <a:noFill/>
                    </a:ln>
                  </pic:spPr>
                </pic:pic>
              </a:graphicData>
            </a:graphic>
          </wp:inline>
        </w:drawing>
      </w:r>
    </w:p>
    <w:p w14:paraId="09F07600" w14:textId="6BC67A33" w:rsidR="00727F6F" w:rsidRDefault="00727F6F" w:rsidP="003A0E45">
      <w:pPr>
        <w:pStyle w:val="a4"/>
        <w:ind w:left="420" w:firstLineChars="0" w:firstLine="0"/>
        <w:rPr>
          <w:sz w:val="22"/>
        </w:rPr>
      </w:pPr>
      <w:r>
        <w:rPr>
          <w:rFonts w:hint="eastAsia"/>
          <w:sz w:val="22"/>
        </w:rPr>
        <w:t>(</w:t>
      </w:r>
      <w:r>
        <w:rPr>
          <w:sz w:val="22"/>
        </w:rPr>
        <w:t>For Project 1.1 Only) Now you should be able to see another button "REFRESH" next to "CLEAR ALL". By clicking the new button, you should be able to refresh the page and see changed data.</w:t>
      </w:r>
    </w:p>
    <w:p w14:paraId="794D2640" w14:textId="1C71416D" w:rsidR="00727F6F" w:rsidRDefault="00727F6F" w:rsidP="003A0E45">
      <w:pPr>
        <w:pStyle w:val="a4"/>
        <w:ind w:left="420" w:firstLineChars="0" w:firstLine="0"/>
        <w:rPr>
          <w:sz w:val="22"/>
        </w:rPr>
      </w:pPr>
      <w:r>
        <w:rPr>
          <w:sz w:val="22"/>
        </w:rPr>
        <w:t>To test data screen, try to add some data in recorder. A correctly rendered data screen with some data should look like this.</w:t>
      </w:r>
    </w:p>
    <w:p w14:paraId="53CE40CA" w14:textId="14BDB43C" w:rsidR="00727F6F" w:rsidRDefault="00727F6F" w:rsidP="00727F6F">
      <w:pPr>
        <w:pStyle w:val="a4"/>
        <w:ind w:left="420" w:firstLineChars="0" w:firstLine="0"/>
        <w:rPr>
          <w:sz w:val="22"/>
        </w:rPr>
      </w:pPr>
      <w:r>
        <w:rPr>
          <w:noProof/>
        </w:rPr>
        <w:drawing>
          <wp:inline distT="0" distB="0" distL="0" distR="0" wp14:anchorId="048C9E04" wp14:editId="6174DCCB">
            <wp:extent cx="2025201" cy="360035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25201" cy="3600359"/>
                    </a:xfrm>
                    <a:prstGeom prst="rect">
                      <a:avLst/>
                    </a:prstGeom>
                    <a:noFill/>
                    <a:ln>
                      <a:noFill/>
                    </a:ln>
                  </pic:spPr>
                </pic:pic>
              </a:graphicData>
            </a:graphic>
          </wp:inline>
        </w:drawing>
      </w:r>
    </w:p>
    <w:p w14:paraId="4ED83BCC" w14:textId="50198215" w:rsidR="00032E31" w:rsidRDefault="00032E31" w:rsidP="00032E31">
      <w:pPr>
        <w:pStyle w:val="a4"/>
        <w:ind w:left="420" w:firstLineChars="0" w:firstLine="0"/>
        <w:rPr>
          <w:sz w:val="22"/>
        </w:rPr>
      </w:pPr>
      <w:r>
        <w:rPr>
          <w:rFonts w:hint="eastAsia"/>
          <w:sz w:val="22"/>
        </w:rPr>
        <w:t>(</w:t>
      </w:r>
      <w:r>
        <w:rPr>
          <w:sz w:val="22"/>
        </w:rPr>
        <w:t>For Project 1.</w:t>
      </w:r>
      <w:r>
        <w:rPr>
          <w:rFonts w:hint="eastAsia"/>
          <w:sz w:val="22"/>
        </w:rPr>
        <w:t>2</w:t>
      </w:r>
      <w:r>
        <w:rPr>
          <w:sz w:val="22"/>
        </w:rPr>
        <w:t xml:space="preserve"> Only)</w:t>
      </w:r>
      <w:r>
        <w:rPr>
          <w:sz w:val="22"/>
        </w:rPr>
        <w:t xml:space="preserve"> </w:t>
      </w:r>
      <w:r>
        <w:rPr>
          <w:rFonts w:hint="eastAsia"/>
          <w:sz w:val="22"/>
        </w:rPr>
        <w:t>This</w:t>
      </w:r>
      <w:r>
        <w:rPr>
          <w:sz w:val="22"/>
        </w:rPr>
        <w:t xml:space="preserve"> should be the newly appearance of data screen in 1.2 with </w:t>
      </w:r>
      <w:r>
        <w:rPr>
          <w:sz w:val="22"/>
        </w:rPr>
        <w:lastRenderedPageBreak/>
        <w:t>some data.</w:t>
      </w:r>
    </w:p>
    <w:p w14:paraId="4CB82109" w14:textId="164474BE" w:rsidR="00032E31" w:rsidRPr="00032E31" w:rsidRDefault="00032E31" w:rsidP="00727F6F">
      <w:pPr>
        <w:pStyle w:val="a4"/>
        <w:ind w:left="420" w:firstLineChars="0" w:firstLine="0"/>
        <w:rPr>
          <w:rFonts w:hint="eastAsia"/>
          <w:sz w:val="22"/>
        </w:rPr>
      </w:pPr>
      <w:r>
        <w:rPr>
          <w:noProof/>
        </w:rPr>
        <w:drawing>
          <wp:inline distT="0" distB="0" distL="0" distR="0" wp14:anchorId="5B3F6D1F" wp14:editId="15AF51C5">
            <wp:extent cx="2025201" cy="360035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25201" cy="3600359"/>
                    </a:xfrm>
                    <a:prstGeom prst="rect">
                      <a:avLst/>
                    </a:prstGeom>
                    <a:noFill/>
                    <a:ln>
                      <a:noFill/>
                    </a:ln>
                  </pic:spPr>
                </pic:pic>
              </a:graphicData>
            </a:graphic>
          </wp:inline>
        </w:drawing>
      </w:r>
    </w:p>
    <w:p w14:paraId="40478033" w14:textId="0ADED258" w:rsidR="003A0E45" w:rsidRDefault="003A0E45" w:rsidP="00F713F1">
      <w:pPr>
        <w:pStyle w:val="a4"/>
        <w:numPr>
          <w:ilvl w:val="0"/>
          <w:numId w:val="3"/>
        </w:numPr>
        <w:ind w:firstLineChars="0"/>
        <w:rPr>
          <w:sz w:val="22"/>
        </w:rPr>
      </w:pPr>
      <w:r>
        <w:rPr>
          <w:rFonts w:hint="eastAsia"/>
          <w:sz w:val="22"/>
        </w:rPr>
        <w:t>A</w:t>
      </w:r>
      <w:r>
        <w:rPr>
          <w:sz w:val="22"/>
        </w:rPr>
        <w:t>nalyzer Screen</w:t>
      </w:r>
    </w:p>
    <w:p w14:paraId="7528536A" w14:textId="65E032A2" w:rsidR="00F713F1" w:rsidRDefault="00F713F1" w:rsidP="003A0E45">
      <w:pPr>
        <w:pStyle w:val="a4"/>
        <w:ind w:left="420" w:firstLineChars="0" w:firstLine="0"/>
        <w:rPr>
          <w:sz w:val="22"/>
        </w:rPr>
      </w:pPr>
      <w:r>
        <w:rPr>
          <w:noProof/>
        </w:rPr>
        <w:drawing>
          <wp:inline distT="0" distB="0" distL="0" distR="0" wp14:anchorId="190CF515" wp14:editId="2122F6A8">
            <wp:extent cx="2025202" cy="3600359"/>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25202" cy="3600359"/>
                    </a:xfrm>
                    <a:prstGeom prst="rect">
                      <a:avLst/>
                    </a:prstGeom>
                    <a:noFill/>
                    <a:ln>
                      <a:noFill/>
                    </a:ln>
                  </pic:spPr>
                </pic:pic>
              </a:graphicData>
            </a:graphic>
          </wp:inline>
        </w:drawing>
      </w:r>
    </w:p>
    <w:p w14:paraId="5CBED111" w14:textId="60324D3A" w:rsidR="00727F6F" w:rsidRDefault="00727F6F" w:rsidP="00727F6F">
      <w:pPr>
        <w:pStyle w:val="a4"/>
        <w:ind w:left="420" w:firstLineChars="0" w:firstLine="0"/>
        <w:rPr>
          <w:sz w:val="22"/>
        </w:rPr>
      </w:pPr>
      <w:r>
        <w:rPr>
          <w:rFonts w:hint="eastAsia"/>
          <w:sz w:val="22"/>
        </w:rPr>
        <w:t>(</w:t>
      </w:r>
      <w:r>
        <w:rPr>
          <w:sz w:val="22"/>
        </w:rPr>
        <w:t>For Project 1.1 Only) You should see this screen in default.</w:t>
      </w:r>
    </w:p>
    <w:p w14:paraId="04C98856" w14:textId="4E6FF5D2" w:rsidR="00727F6F" w:rsidRDefault="00727F6F" w:rsidP="00727F6F">
      <w:pPr>
        <w:pStyle w:val="a4"/>
        <w:ind w:left="420" w:firstLineChars="0" w:firstLine="0"/>
        <w:rPr>
          <w:sz w:val="22"/>
        </w:rPr>
      </w:pPr>
      <w:r>
        <w:rPr>
          <w:noProof/>
        </w:rPr>
        <w:lastRenderedPageBreak/>
        <w:drawing>
          <wp:inline distT="0" distB="0" distL="0" distR="0" wp14:anchorId="40818B5D" wp14:editId="2B7BFB99">
            <wp:extent cx="2025201" cy="360035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025201" cy="3600359"/>
                    </a:xfrm>
                    <a:prstGeom prst="rect">
                      <a:avLst/>
                    </a:prstGeom>
                    <a:noFill/>
                    <a:ln>
                      <a:noFill/>
                    </a:ln>
                  </pic:spPr>
                </pic:pic>
              </a:graphicData>
            </a:graphic>
          </wp:inline>
        </w:drawing>
      </w:r>
    </w:p>
    <w:p w14:paraId="38365FF1" w14:textId="765B0E3E" w:rsidR="00727F6F" w:rsidRDefault="00727F6F" w:rsidP="00727F6F">
      <w:pPr>
        <w:pStyle w:val="a4"/>
        <w:ind w:left="420" w:firstLineChars="0" w:firstLine="0"/>
        <w:rPr>
          <w:sz w:val="22"/>
        </w:rPr>
      </w:pPr>
      <w:r>
        <w:rPr>
          <w:rFonts w:hint="eastAsia"/>
          <w:sz w:val="22"/>
        </w:rPr>
        <w:t>B</w:t>
      </w:r>
      <w:r>
        <w:rPr>
          <w:sz w:val="22"/>
        </w:rPr>
        <w:t>y clicking the "SUBMIT" button, you should see a screen like this.</w:t>
      </w:r>
      <w:r w:rsidR="00032E31">
        <w:rPr>
          <w:sz w:val="22"/>
        </w:rPr>
        <w:t xml:space="preserve"> Your screen may looks a bit different since data are different.</w:t>
      </w:r>
    </w:p>
    <w:p w14:paraId="49B99B31" w14:textId="6C8D85B2" w:rsidR="00727F6F" w:rsidRPr="00727F6F" w:rsidRDefault="00727F6F" w:rsidP="00727F6F">
      <w:pPr>
        <w:pStyle w:val="a4"/>
        <w:ind w:left="420" w:firstLineChars="0" w:firstLine="0"/>
        <w:rPr>
          <w:sz w:val="22"/>
        </w:rPr>
      </w:pPr>
      <w:r>
        <w:rPr>
          <w:noProof/>
        </w:rPr>
        <w:drawing>
          <wp:inline distT="0" distB="0" distL="0" distR="0" wp14:anchorId="0C4EF981" wp14:editId="26C37C80">
            <wp:extent cx="2025201" cy="360035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25201" cy="3600359"/>
                    </a:xfrm>
                    <a:prstGeom prst="rect">
                      <a:avLst/>
                    </a:prstGeom>
                    <a:noFill/>
                    <a:ln>
                      <a:noFill/>
                    </a:ln>
                  </pic:spPr>
                </pic:pic>
              </a:graphicData>
            </a:graphic>
          </wp:inline>
        </w:drawing>
      </w:r>
    </w:p>
    <w:p w14:paraId="35E70939" w14:textId="1B5D6438" w:rsidR="00032E31" w:rsidRDefault="00032E31" w:rsidP="00032E31">
      <w:pPr>
        <w:pStyle w:val="a4"/>
        <w:ind w:left="420" w:firstLineChars="0" w:firstLine="0"/>
        <w:rPr>
          <w:sz w:val="22"/>
        </w:rPr>
      </w:pPr>
      <w:r>
        <w:rPr>
          <w:rFonts w:hint="eastAsia"/>
          <w:sz w:val="22"/>
        </w:rPr>
        <w:t>(</w:t>
      </w:r>
      <w:r>
        <w:rPr>
          <w:sz w:val="22"/>
        </w:rPr>
        <w:t>For Project 1.</w:t>
      </w:r>
      <w:r>
        <w:rPr>
          <w:sz w:val="22"/>
        </w:rPr>
        <w:t>2</w:t>
      </w:r>
      <w:r>
        <w:rPr>
          <w:sz w:val="22"/>
        </w:rPr>
        <w:t xml:space="preserve"> Only) </w:t>
      </w:r>
      <w:r>
        <w:rPr>
          <w:sz w:val="22"/>
        </w:rPr>
        <w:t>The appearance of the screen is updated, you now should see something like this.</w:t>
      </w:r>
    </w:p>
    <w:p w14:paraId="68DA6AD8" w14:textId="1E41CAA5" w:rsidR="00032E31" w:rsidRDefault="00032E31" w:rsidP="00032E31">
      <w:pPr>
        <w:pStyle w:val="a4"/>
        <w:ind w:left="420" w:firstLineChars="0" w:firstLine="0"/>
        <w:rPr>
          <w:sz w:val="22"/>
        </w:rPr>
      </w:pPr>
      <w:r>
        <w:rPr>
          <w:noProof/>
        </w:rPr>
        <w:lastRenderedPageBreak/>
        <w:drawing>
          <wp:inline distT="0" distB="0" distL="0" distR="0" wp14:anchorId="5D07DE2D" wp14:editId="16550BA3">
            <wp:extent cx="2025201" cy="36003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025201" cy="3600357"/>
                    </a:xfrm>
                    <a:prstGeom prst="rect">
                      <a:avLst/>
                    </a:prstGeom>
                    <a:noFill/>
                    <a:ln>
                      <a:noFill/>
                    </a:ln>
                  </pic:spPr>
                </pic:pic>
              </a:graphicData>
            </a:graphic>
          </wp:inline>
        </w:drawing>
      </w:r>
    </w:p>
    <w:p w14:paraId="043134B6" w14:textId="4BABFC1B" w:rsidR="003A0E45" w:rsidRDefault="003A0E45" w:rsidP="00F713F1">
      <w:pPr>
        <w:pStyle w:val="a4"/>
        <w:numPr>
          <w:ilvl w:val="0"/>
          <w:numId w:val="3"/>
        </w:numPr>
        <w:ind w:firstLineChars="0"/>
        <w:rPr>
          <w:sz w:val="22"/>
        </w:rPr>
      </w:pPr>
      <w:r>
        <w:rPr>
          <w:rFonts w:hint="eastAsia"/>
          <w:sz w:val="22"/>
        </w:rPr>
        <w:t>S</w:t>
      </w:r>
      <w:r>
        <w:rPr>
          <w:sz w:val="22"/>
        </w:rPr>
        <w:t>etting Screen</w:t>
      </w:r>
    </w:p>
    <w:p w14:paraId="6FCC4969" w14:textId="45ECBEC8" w:rsidR="00F713F1" w:rsidRDefault="00F713F1" w:rsidP="003A0E45">
      <w:pPr>
        <w:pStyle w:val="a4"/>
        <w:ind w:left="420" w:firstLineChars="0" w:firstLine="0"/>
        <w:rPr>
          <w:sz w:val="22"/>
        </w:rPr>
      </w:pPr>
      <w:r>
        <w:rPr>
          <w:noProof/>
        </w:rPr>
        <w:drawing>
          <wp:inline distT="0" distB="0" distL="0" distR="0" wp14:anchorId="0B09AD78" wp14:editId="4C7EB8CD">
            <wp:extent cx="2025202" cy="3600359"/>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25202" cy="3600359"/>
                    </a:xfrm>
                    <a:prstGeom prst="rect">
                      <a:avLst/>
                    </a:prstGeom>
                    <a:noFill/>
                    <a:ln>
                      <a:noFill/>
                    </a:ln>
                  </pic:spPr>
                </pic:pic>
              </a:graphicData>
            </a:graphic>
          </wp:inline>
        </w:drawing>
      </w:r>
    </w:p>
    <w:p w14:paraId="265FCDC9" w14:textId="3F1A3F78" w:rsidR="00032E31" w:rsidRDefault="00032E31" w:rsidP="00032E31">
      <w:pPr>
        <w:pStyle w:val="a4"/>
        <w:ind w:left="420" w:firstLineChars="0" w:firstLine="0"/>
        <w:rPr>
          <w:sz w:val="22"/>
        </w:rPr>
      </w:pPr>
      <w:r>
        <w:rPr>
          <w:rFonts w:hint="eastAsia"/>
          <w:sz w:val="22"/>
        </w:rPr>
        <w:t>(</w:t>
      </w:r>
      <w:r>
        <w:rPr>
          <w:sz w:val="22"/>
        </w:rPr>
        <w:t xml:space="preserve">For Project 1.2 Only) </w:t>
      </w:r>
      <w:r>
        <w:rPr>
          <w:sz w:val="22"/>
        </w:rPr>
        <w:t>The placeholder now is replaced with a completed screen. By default, you should see the following screen.</w:t>
      </w:r>
    </w:p>
    <w:p w14:paraId="6D01B6EF" w14:textId="397FF70E" w:rsidR="00032E31" w:rsidRDefault="00032E31" w:rsidP="00032E31">
      <w:pPr>
        <w:pStyle w:val="a4"/>
        <w:ind w:left="420" w:firstLineChars="0" w:firstLine="0"/>
        <w:rPr>
          <w:sz w:val="22"/>
        </w:rPr>
      </w:pPr>
      <w:r>
        <w:rPr>
          <w:noProof/>
        </w:rPr>
        <w:lastRenderedPageBreak/>
        <w:drawing>
          <wp:inline distT="0" distB="0" distL="0" distR="0" wp14:anchorId="56A23991" wp14:editId="104EC8F4">
            <wp:extent cx="2025201" cy="360035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25201" cy="3600359"/>
                    </a:xfrm>
                    <a:prstGeom prst="rect">
                      <a:avLst/>
                    </a:prstGeom>
                    <a:noFill/>
                    <a:ln>
                      <a:noFill/>
                    </a:ln>
                  </pic:spPr>
                </pic:pic>
              </a:graphicData>
            </a:graphic>
          </wp:inline>
        </w:drawing>
      </w:r>
    </w:p>
    <w:p w14:paraId="6561B9AA" w14:textId="0EF70DD9" w:rsidR="00032E31" w:rsidRDefault="00032E31" w:rsidP="00032E31">
      <w:pPr>
        <w:pStyle w:val="a4"/>
        <w:ind w:left="420" w:firstLineChars="0" w:firstLine="0"/>
        <w:rPr>
          <w:sz w:val="22"/>
        </w:rPr>
      </w:pPr>
      <w:r>
        <w:rPr>
          <w:rFonts w:hint="eastAsia"/>
          <w:sz w:val="22"/>
        </w:rPr>
        <w:t>T</w:t>
      </w:r>
      <w:r>
        <w:rPr>
          <w:sz w:val="22"/>
        </w:rPr>
        <w:t>o test this screen:</w:t>
      </w:r>
    </w:p>
    <w:p w14:paraId="1A7C946B" w14:textId="3C1DA3D8" w:rsidR="00032E31" w:rsidRDefault="00032E31" w:rsidP="00032E31">
      <w:pPr>
        <w:pStyle w:val="a4"/>
        <w:ind w:left="420" w:firstLineChars="0" w:firstLine="0"/>
        <w:rPr>
          <w:sz w:val="22"/>
        </w:rPr>
      </w:pPr>
      <w:r>
        <w:rPr>
          <w:rFonts w:hint="eastAsia"/>
          <w:sz w:val="22"/>
        </w:rPr>
        <w:t>1</w:t>
      </w:r>
      <w:r>
        <w:rPr>
          <w:sz w:val="22"/>
        </w:rPr>
        <w:t xml:space="preserve">. For the first time, you can leave the first input area blank. </w:t>
      </w:r>
    </w:p>
    <w:p w14:paraId="36DAF9DA" w14:textId="58235B27" w:rsidR="00032E31" w:rsidRDefault="00032E31" w:rsidP="00032E31">
      <w:pPr>
        <w:pStyle w:val="a4"/>
        <w:ind w:left="420" w:firstLineChars="0" w:firstLine="0"/>
        <w:rPr>
          <w:sz w:val="22"/>
        </w:rPr>
      </w:pPr>
      <w:r>
        <w:rPr>
          <w:sz w:val="22"/>
        </w:rPr>
        <w:t>2. Type any 4-digit number (and remember it!) in the second input area.</w:t>
      </w:r>
    </w:p>
    <w:p w14:paraId="5F6CBE28" w14:textId="4F120772" w:rsidR="00032E31" w:rsidRDefault="00032E31" w:rsidP="00032E31">
      <w:pPr>
        <w:pStyle w:val="a4"/>
        <w:ind w:left="420" w:firstLineChars="0" w:firstLine="0"/>
        <w:rPr>
          <w:sz w:val="22"/>
        </w:rPr>
      </w:pPr>
      <w:r>
        <w:rPr>
          <w:rFonts w:hint="eastAsia"/>
          <w:sz w:val="22"/>
        </w:rPr>
        <w:t>3</w:t>
      </w:r>
      <w:r>
        <w:rPr>
          <w:sz w:val="22"/>
        </w:rPr>
        <w:t>. Click "Save" on the right-top corner. You should see a success message.</w:t>
      </w:r>
    </w:p>
    <w:p w14:paraId="3DB91453" w14:textId="346B2347" w:rsidR="004744BF" w:rsidRDefault="004744BF" w:rsidP="004744BF">
      <w:pPr>
        <w:pStyle w:val="a4"/>
        <w:ind w:left="420" w:firstLineChars="0" w:firstLine="0"/>
        <w:rPr>
          <w:sz w:val="22"/>
        </w:rPr>
      </w:pPr>
      <w:r>
        <w:rPr>
          <w:rFonts w:hint="eastAsia"/>
          <w:sz w:val="22"/>
        </w:rPr>
        <w:t>4</w:t>
      </w:r>
      <w:r>
        <w:rPr>
          <w:sz w:val="22"/>
        </w:rPr>
        <w:t xml:space="preserve">. </w:t>
      </w:r>
      <w:r>
        <w:rPr>
          <w:rFonts w:hint="eastAsia"/>
          <w:sz w:val="22"/>
        </w:rPr>
        <w:t>N</w:t>
      </w:r>
      <w:r>
        <w:rPr>
          <w:sz w:val="22"/>
        </w:rPr>
        <w:t>ow you have a PIN already.</w:t>
      </w:r>
      <w:r>
        <w:rPr>
          <w:sz w:val="22"/>
        </w:rPr>
        <w:t xml:space="preserve"> </w:t>
      </w:r>
      <w:r w:rsidRPr="004744BF">
        <w:rPr>
          <w:sz w:val="22"/>
        </w:rPr>
        <w:t>Try to enter a wrong PIN in the first input area, and another PIN in the second, you should see an error message telling you that given PIN is not correct.</w:t>
      </w:r>
    </w:p>
    <w:p w14:paraId="6B63F2F2" w14:textId="6F2B2656" w:rsidR="004744BF" w:rsidRDefault="004744BF" w:rsidP="004744BF">
      <w:pPr>
        <w:pStyle w:val="a4"/>
        <w:ind w:left="420" w:firstLineChars="0" w:firstLine="0"/>
        <w:rPr>
          <w:sz w:val="22"/>
        </w:rPr>
      </w:pPr>
      <w:r>
        <w:rPr>
          <w:rFonts w:hint="eastAsia"/>
          <w:sz w:val="22"/>
        </w:rPr>
        <w:t>5</w:t>
      </w:r>
      <w:r>
        <w:rPr>
          <w:sz w:val="22"/>
        </w:rPr>
        <w:t>. Try to type a 3-digit number in the second input area, you should also see an error message. (Because we need a 4-digit PIN)</w:t>
      </w:r>
    </w:p>
    <w:p w14:paraId="656AAEBF" w14:textId="1F4EEAE0" w:rsidR="004744BF" w:rsidRDefault="004744BF" w:rsidP="004744BF">
      <w:pPr>
        <w:pStyle w:val="a4"/>
        <w:ind w:left="420" w:firstLineChars="0" w:firstLine="0"/>
        <w:rPr>
          <w:sz w:val="22"/>
        </w:rPr>
      </w:pPr>
      <w:r>
        <w:rPr>
          <w:rFonts w:hint="eastAsia"/>
          <w:sz w:val="22"/>
        </w:rPr>
        <w:t>6</w:t>
      </w:r>
      <w:r>
        <w:rPr>
          <w:sz w:val="22"/>
        </w:rPr>
        <w:t>. With your PIN number, you can reload the app and try your PIN in the verify screen.</w:t>
      </w:r>
    </w:p>
    <w:p w14:paraId="3195444E" w14:textId="3D095E24" w:rsidR="004744BF" w:rsidRPr="004744BF" w:rsidRDefault="004744BF" w:rsidP="004744BF">
      <w:pPr>
        <w:pStyle w:val="a4"/>
        <w:ind w:left="420" w:firstLineChars="0" w:firstLine="0"/>
        <w:rPr>
          <w:rFonts w:hint="eastAsia"/>
          <w:sz w:val="22"/>
        </w:rPr>
      </w:pPr>
      <w:r>
        <w:rPr>
          <w:rFonts w:hint="eastAsia"/>
          <w:sz w:val="22"/>
        </w:rPr>
        <w:t>7</w:t>
      </w:r>
      <w:r>
        <w:rPr>
          <w:sz w:val="22"/>
        </w:rPr>
        <w:t>. Test that when you set new PIN to empty, you don't see the verify screen when reloading the app.</w:t>
      </w:r>
    </w:p>
    <w:p w14:paraId="70F0F2F5" w14:textId="22C802BB" w:rsidR="001C740D" w:rsidRPr="003A0E45" w:rsidRDefault="003A0E45" w:rsidP="001C740D">
      <w:pPr>
        <w:pStyle w:val="a4"/>
        <w:numPr>
          <w:ilvl w:val="0"/>
          <w:numId w:val="3"/>
        </w:numPr>
        <w:ind w:firstLineChars="0"/>
        <w:rPr>
          <w:sz w:val="22"/>
        </w:rPr>
      </w:pPr>
      <w:r>
        <w:rPr>
          <w:rFonts w:hint="eastAsia"/>
          <w:sz w:val="22"/>
        </w:rPr>
        <w:t>Y</w:t>
      </w:r>
      <w:r>
        <w:rPr>
          <w:sz w:val="22"/>
        </w:rPr>
        <w:t>ou should be able to click any times on the icons and view the correct screen without any errors.</w:t>
      </w:r>
    </w:p>
    <w:sectPr w:rsidR="001C740D" w:rsidRPr="003A0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26E32" w14:textId="77777777" w:rsidR="0090275C" w:rsidRDefault="0090275C" w:rsidP="00EC0246">
      <w:r>
        <w:separator/>
      </w:r>
    </w:p>
  </w:endnote>
  <w:endnote w:type="continuationSeparator" w:id="0">
    <w:p w14:paraId="4F71DD09" w14:textId="77777777" w:rsidR="0090275C" w:rsidRDefault="0090275C" w:rsidP="00EC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9B93F" w14:textId="77777777" w:rsidR="0090275C" w:rsidRDefault="0090275C" w:rsidP="00EC0246">
      <w:r>
        <w:separator/>
      </w:r>
    </w:p>
  </w:footnote>
  <w:footnote w:type="continuationSeparator" w:id="0">
    <w:p w14:paraId="18B9B62F" w14:textId="77777777" w:rsidR="0090275C" w:rsidRDefault="0090275C" w:rsidP="00EC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6E62"/>
    <w:multiLevelType w:val="hybridMultilevel"/>
    <w:tmpl w:val="63E859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52B52876"/>
    <w:multiLevelType w:val="hybridMultilevel"/>
    <w:tmpl w:val="9AD668A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7A015C8A"/>
    <w:multiLevelType w:val="hybridMultilevel"/>
    <w:tmpl w:val="B0344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3C"/>
    <w:rsid w:val="00032E31"/>
    <w:rsid w:val="00074508"/>
    <w:rsid w:val="000B033C"/>
    <w:rsid w:val="001C740D"/>
    <w:rsid w:val="003A0E45"/>
    <w:rsid w:val="004744BF"/>
    <w:rsid w:val="00727F6F"/>
    <w:rsid w:val="0090275C"/>
    <w:rsid w:val="00E570B5"/>
    <w:rsid w:val="00EC0246"/>
    <w:rsid w:val="00F71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F974B"/>
  <w15:chartTrackingRefBased/>
  <w15:docId w15:val="{F3EC553D-1C7D-4BF0-BE1B-D42288DB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4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740D"/>
    <w:rPr>
      <w:color w:val="0563C1" w:themeColor="hyperlink"/>
      <w:u w:val="single"/>
    </w:rPr>
  </w:style>
  <w:style w:type="paragraph" w:styleId="a4">
    <w:name w:val="List Paragraph"/>
    <w:basedOn w:val="a"/>
    <w:uiPriority w:val="34"/>
    <w:qFormat/>
    <w:rsid w:val="001C740D"/>
    <w:pPr>
      <w:ind w:firstLineChars="200" w:firstLine="420"/>
    </w:pPr>
  </w:style>
  <w:style w:type="character" w:styleId="a5">
    <w:name w:val="Unresolved Mention"/>
    <w:basedOn w:val="a0"/>
    <w:uiPriority w:val="99"/>
    <w:semiHidden/>
    <w:unhideWhenUsed/>
    <w:rsid w:val="001C740D"/>
    <w:rPr>
      <w:color w:val="605E5C"/>
      <w:shd w:val="clear" w:color="auto" w:fill="E1DFDD"/>
    </w:rPr>
  </w:style>
  <w:style w:type="paragraph" w:styleId="a6">
    <w:name w:val="header"/>
    <w:basedOn w:val="a"/>
    <w:link w:val="a7"/>
    <w:uiPriority w:val="99"/>
    <w:unhideWhenUsed/>
    <w:rsid w:val="00EC02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0246"/>
    <w:rPr>
      <w:sz w:val="18"/>
      <w:szCs w:val="18"/>
    </w:rPr>
  </w:style>
  <w:style w:type="paragraph" w:styleId="a8">
    <w:name w:val="footer"/>
    <w:basedOn w:val="a"/>
    <w:link w:val="a9"/>
    <w:uiPriority w:val="99"/>
    <w:unhideWhenUsed/>
    <w:rsid w:val="00EC0246"/>
    <w:pPr>
      <w:tabs>
        <w:tab w:val="center" w:pos="4153"/>
        <w:tab w:val="right" w:pos="8306"/>
      </w:tabs>
      <w:snapToGrid w:val="0"/>
      <w:jc w:val="left"/>
    </w:pPr>
    <w:rPr>
      <w:sz w:val="18"/>
      <w:szCs w:val="18"/>
    </w:rPr>
  </w:style>
  <w:style w:type="character" w:customStyle="1" w:styleId="a9">
    <w:name w:val="页脚 字符"/>
    <w:basedOn w:val="a0"/>
    <w:link w:val="a8"/>
    <w:uiPriority w:val="99"/>
    <w:rsid w:val="00EC02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7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native.dev/docs/environment-setu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dc:creator>
  <cp:keywords/>
  <dc:description/>
  <cp:lastModifiedBy>Ziyang</cp:lastModifiedBy>
  <cp:revision>5</cp:revision>
  <dcterms:created xsi:type="dcterms:W3CDTF">2020-04-12T23:09:00Z</dcterms:created>
  <dcterms:modified xsi:type="dcterms:W3CDTF">2020-04-26T23:43:00Z</dcterms:modified>
</cp:coreProperties>
</file>