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0C" w:rsidRDefault="00C0300C">
      <w:pPr>
        <w:rPr>
          <w:rFonts w:ascii="Calibri" w:hAnsi="Calibri"/>
          <w:color w:val="000000"/>
        </w:rPr>
      </w:pPr>
      <w:r w:rsidRPr="00C0300C">
        <w:rPr>
          <w:rStyle w:val="berschrift1Zchn"/>
        </w:rPr>
        <w:t xml:space="preserve">VS </w:t>
      </w:r>
      <w:r w:rsidR="00926683">
        <w:rPr>
          <w:rStyle w:val="berschrift1Zchn"/>
        </w:rPr>
        <w:t>Dokumentation</w:t>
      </w:r>
      <w:r w:rsidRPr="00C0300C">
        <w:rPr>
          <w:rStyle w:val="berschrift1Zchn"/>
        </w:rPr>
        <w:t xml:space="preserve"> A3</w:t>
      </w:r>
      <w:r>
        <w:rPr>
          <w:rFonts w:ascii="Cambria" w:hAnsi="Cambria"/>
          <w:color w:val="4F81BD"/>
        </w:rPr>
        <w:br/>
      </w:r>
      <w:r>
        <w:rPr>
          <w:rFonts w:ascii="Calibri" w:hAnsi="Calibri"/>
          <w:color w:val="000000"/>
        </w:rPr>
        <w:t xml:space="preserve">Aufgabe besteht aus zwei </w:t>
      </w:r>
      <w:proofErr w:type="spellStart"/>
      <w:r>
        <w:rPr>
          <w:rFonts w:ascii="Calibri" w:hAnsi="Calibri"/>
          <w:color w:val="000000"/>
        </w:rPr>
        <w:t>teilen</w:t>
      </w:r>
      <w:proofErr w:type="spellEnd"/>
    </w:p>
    <w:p w:rsidR="00C0300C" w:rsidRPr="00C0300C" w:rsidRDefault="00C0300C" w:rsidP="00C0300C">
      <w:pPr>
        <w:pStyle w:val="Listenabsatz"/>
        <w:numPr>
          <w:ilvl w:val="0"/>
          <w:numId w:val="1"/>
        </w:numPr>
      </w:pPr>
      <w:r w:rsidRPr="00C0300C">
        <w:rPr>
          <w:rFonts w:ascii="Calibri" w:hAnsi="Calibri"/>
          <w:color w:val="000000"/>
        </w:rPr>
        <w:t>Anzeige(fertig):</w:t>
      </w:r>
      <w:r w:rsidRPr="00C0300C">
        <w:rPr>
          <w:rFonts w:ascii="Calibri" w:hAnsi="Calibri"/>
          <w:color w:val="000000"/>
        </w:rPr>
        <w:br/>
        <w:t>Es gibt 4 Anzeigen(</w:t>
      </w:r>
      <w:proofErr w:type="spellStart"/>
      <w:r w:rsidRPr="00C0300C">
        <w:rPr>
          <w:rFonts w:ascii="Calibri" w:hAnsi="Calibri"/>
          <w:color w:val="000000"/>
        </w:rPr>
        <w:t>nw</w:t>
      </w:r>
      <w:proofErr w:type="spellEnd"/>
      <w:r w:rsidRPr="00C0300C">
        <w:rPr>
          <w:rFonts w:ascii="Calibri" w:hAnsi="Calibri"/>
          <w:color w:val="000000"/>
        </w:rPr>
        <w:t xml:space="preserve">, </w:t>
      </w:r>
      <w:proofErr w:type="spellStart"/>
      <w:r w:rsidRPr="00C0300C">
        <w:rPr>
          <w:rFonts w:ascii="Calibri" w:hAnsi="Calibri"/>
          <w:color w:val="000000"/>
        </w:rPr>
        <w:t>no</w:t>
      </w:r>
      <w:proofErr w:type="spellEnd"/>
      <w:r w:rsidRPr="00C0300C">
        <w:rPr>
          <w:rFonts w:ascii="Calibri" w:hAnsi="Calibri"/>
          <w:color w:val="000000"/>
        </w:rPr>
        <w:t xml:space="preserve">, </w:t>
      </w:r>
      <w:proofErr w:type="spellStart"/>
      <w:r w:rsidRPr="00C0300C">
        <w:rPr>
          <w:rFonts w:ascii="Calibri" w:hAnsi="Calibri"/>
          <w:color w:val="000000"/>
        </w:rPr>
        <w:t>sw</w:t>
      </w:r>
      <w:proofErr w:type="spellEnd"/>
      <w:r w:rsidRPr="00C0300C">
        <w:rPr>
          <w:rFonts w:ascii="Calibri" w:hAnsi="Calibri"/>
          <w:color w:val="000000"/>
        </w:rPr>
        <w:t>, so) die von jeweils nur von einen Sensorwert anzeigen.</w:t>
      </w:r>
      <w:r w:rsidRPr="00C0300C">
        <w:rPr>
          <w:rFonts w:ascii="Calibri" w:hAnsi="Calibri"/>
          <w:color w:val="000000"/>
        </w:rPr>
        <w:br/>
        <w:t xml:space="preserve">Folgende Funktionen sind gegeben: </w:t>
      </w:r>
      <w:proofErr w:type="spellStart"/>
      <w:r w:rsidRPr="00C0300C">
        <w:rPr>
          <w:rFonts w:ascii="Calibri" w:hAnsi="Calibri"/>
          <w:color w:val="000000"/>
        </w:rPr>
        <w:t>setRange</w:t>
      </w:r>
      <w:proofErr w:type="spellEnd"/>
      <w:r w:rsidRPr="00C0300C">
        <w:rPr>
          <w:rFonts w:ascii="Calibri" w:hAnsi="Calibri"/>
          <w:color w:val="000000"/>
        </w:rPr>
        <w:t xml:space="preserve">, </w:t>
      </w:r>
      <w:proofErr w:type="spellStart"/>
      <w:r w:rsidRPr="00C0300C">
        <w:rPr>
          <w:rFonts w:ascii="Calibri" w:hAnsi="Calibri"/>
          <w:color w:val="000000"/>
        </w:rPr>
        <w:t>setValue</w:t>
      </w:r>
      <w:proofErr w:type="spellEnd"/>
      <w:r w:rsidRPr="00C0300C">
        <w:rPr>
          <w:rFonts w:ascii="Calibri" w:hAnsi="Calibri"/>
          <w:color w:val="000000"/>
        </w:rPr>
        <w:t xml:space="preserve">, </w:t>
      </w:r>
      <w:proofErr w:type="spellStart"/>
      <w:r w:rsidRPr="00C0300C">
        <w:rPr>
          <w:rFonts w:ascii="Calibri" w:hAnsi="Calibri"/>
          <w:color w:val="000000"/>
        </w:rPr>
        <w:t>setTitle</w:t>
      </w:r>
      <w:proofErr w:type="spellEnd"/>
      <w:r w:rsidRPr="00C0300C">
        <w:rPr>
          <w:rFonts w:ascii="Calibri" w:hAnsi="Calibri"/>
          <w:color w:val="000000"/>
        </w:rPr>
        <w:t xml:space="preserve">, </w:t>
      </w:r>
      <w:proofErr w:type="spellStart"/>
      <w:r w:rsidRPr="00C0300C">
        <w:rPr>
          <w:rFonts w:ascii="Calibri" w:hAnsi="Calibri"/>
          <w:color w:val="000000"/>
        </w:rPr>
        <w:t>setInterval</w:t>
      </w:r>
      <w:proofErr w:type="spellEnd"/>
      <w:r w:rsidRPr="00C0300C">
        <w:rPr>
          <w:rFonts w:ascii="Calibri" w:hAnsi="Calibri"/>
          <w:color w:val="000000"/>
        </w:rPr>
        <w:t xml:space="preserve">, </w:t>
      </w:r>
      <w:proofErr w:type="spellStart"/>
      <w:r w:rsidRPr="00C0300C">
        <w:rPr>
          <w:rFonts w:ascii="Calibri" w:hAnsi="Calibri"/>
          <w:color w:val="000000"/>
        </w:rPr>
        <w:t>clear</w:t>
      </w:r>
      <w:proofErr w:type="spellEnd"/>
      <w:r w:rsidRPr="00C0300C">
        <w:rPr>
          <w:rFonts w:ascii="Calibri" w:hAnsi="Calibri"/>
          <w:color w:val="000000"/>
        </w:rPr>
        <w:t xml:space="preserve"> </w:t>
      </w:r>
      <w:proofErr w:type="spellStart"/>
      <w:r w:rsidRPr="00C0300C">
        <w:rPr>
          <w:rFonts w:ascii="Calibri" w:hAnsi="Calibri"/>
          <w:color w:val="000000"/>
        </w:rPr>
        <w:t>Interval</w:t>
      </w:r>
      <w:proofErr w:type="spellEnd"/>
    </w:p>
    <w:p w:rsidR="00C0300C" w:rsidRPr="00C0300C" w:rsidRDefault="00C0300C" w:rsidP="00C0300C">
      <w:pPr>
        <w:pStyle w:val="Listenabsatz"/>
      </w:pPr>
    </w:p>
    <w:p w:rsidR="00C0300C" w:rsidRPr="00C0300C" w:rsidRDefault="00C0300C" w:rsidP="00C0300C">
      <w:pPr>
        <w:pStyle w:val="Listenabsatz"/>
        <w:numPr>
          <w:ilvl w:val="0"/>
          <w:numId w:val="1"/>
        </w:numPr>
        <w:spacing w:after="0"/>
      </w:pPr>
      <w:r>
        <w:rPr>
          <w:rFonts w:ascii="Calibri" w:hAnsi="Calibri"/>
          <w:color w:val="000000"/>
        </w:rPr>
        <w:t>Sensoren (verteilt)</w:t>
      </w:r>
    </w:p>
    <w:p w:rsidR="00C0300C" w:rsidRDefault="00C0300C" w:rsidP="00C0300C">
      <w:pPr>
        <w:pStyle w:val="Listenabsatz"/>
        <w:spacing w:after="0"/>
        <w:rPr>
          <w:rFonts w:ascii="Calibri" w:hAnsi="Calibri"/>
          <w:color w:val="000000"/>
        </w:rPr>
      </w:pPr>
    </w:p>
    <w:p w:rsidR="00C0300C" w:rsidRPr="00C0300C" w:rsidRDefault="00C0300C" w:rsidP="00C0300C">
      <w:pPr>
        <w:pStyle w:val="Listenabsatz"/>
        <w:spacing w:after="0"/>
      </w:pPr>
      <w:r w:rsidRPr="00C0300C">
        <w:rPr>
          <w:rFonts w:ascii="Calibri" w:hAnsi="Calibri"/>
          <w:color w:val="000000"/>
        </w:rPr>
        <w:t>Es wird ein Koordinator unter den Sensoren (mit der höchsten URL) benötigt der die</w:t>
      </w:r>
      <w:r w:rsidRPr="00C0300C">
        <w:rPr>
          <w:rFonts w:ascii="Calibri" w:hAnsi="Calibri"/>
          <w:color w:val="000000"/>
        </w:rPr>
        <w:br/>
        <w:t>Anzeigen verwaltet und eine Trigger Nachricht(jede 2 Sekunden) versendet.</w:t>
      </w:r>
    </w:p>
    <w:p w:rsidR="00C0300C" w:rsidRDefault="00C0300C" w:rsidP="00C0300C">
      <w:pPr>
        <w:pStyle w:val="Listenabsatz"/>
        <w:spacing w:after="0"/>
        <w:rPr>
          <w:rFonts w:ascii="Calibri" w:hAnsi="Calibri"/>
          <w:color w:val="000000"/>
        </w:rPr>
      </w:pPr>
    </w:p>
    <w:p w:rsidR="00C0300C" w:rsidRDefault="00C0300C" w:rsidP="00C0300C">
      <w:pPr>
        <w:pStyle w:val="Listenabsatz"/>
        <w:spacing w:after="0"/>
        <w:rPr>
          <w:rFonts w:ascii="Calibri" w:hAnsi="Calibri"/>
          <w:color w:val="000000"/>
        </w:rPr>
      </w:pPr>
      <w:r w:rsidRPr="00C0300C">
        <w:rPr>
          <w:rFonts w:ascii="Calibri" w:hAnsi="Calibri"/>
          <w:color w:val="000000"/>
        </w:rPr>
        <w:t>Die Trigger Nachricht dient zur Anzeige Aktualisierung und zum Bemerken falls ein Sensor</w:t>
      </w:r>
      <w:r w:rsidRPr="00C0300C">
        <w:rPr>
          <w:rFonts w:ascii="Calibri" w:hAnsi="Calibri"/>
          <w:color w:val="000000"/>
        </w:rPr>
        <w:br/>
        <w:t xml:space="preserve">nicht mehr existiert wenn er nicht antwortet. Wenn die Trigger-Nachricht </w:t>
      </w:r>
      <w:proofErr w:type="gramStart"/>
      <w:r w:rsidRPr="00C0300C">
        <w:rPr>
          <w:rFonts w:ascii="Calibri" w:hAnsi="Calibri"/>
          <w:color w:val="000000"/>
        </w:rPr>
        <w:t>einen</w:t>
      </w:r>
      <w:proofErr w:type="gramEnd"/>
      <w:r w:rsidRPr="00C0300C">
        <w:rPr>
          <w:rFonts w:ascii="Calibri" w:hAnsi="Calibri"/>
          <w:color w:val="000000"/>
        </w:rPr>
        <w:t xml:space="preserve"> Timeout</w:t>
      </w:r>
      <w:r w:rsidRPr="00C0300C">
        <w:rPr>
          <w:rFonts w:ascii="Calibri" w:hAnsi="Calibri"/>
          <w:color w:val="000000"/>
        </w:rPr>
        <w:br/>
        <w:t>bekommt müssen die anderen Sensoren dies erkennen und einen neuen Koordinator unter</w:t>
      </w:r>
      <w:r w:rsidRPr="00C0300C"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 xml:space="preserve">sich wählen (Bully </w:t>
      </w:r>
      <w:proofErr w:type="spellStart"/>
      <w:r>
        <w:rPr>
          <w:rFonts w:ascii="Calibri" w:hAnsi="Calibri"/>
          <w:color w:val="000000"/>
        </w:rPr>
        <w:t>Alogithmus</w:t>
      </w:r>
      <w:proofErr w:type="spellEnd"/>
      <w:r>
        <w:rPr>
          <w:rFonts w:ascii="Calibri" w:hAnsi="Calibri"/>
          <w:color w:val="000000"/>
        </w:rPr>
        <w:t>).</w:t>
      </w:r>
    </w:p>
    <w:p w:rsidR="00C0300C" w:rsidRPr="00C0300C" w:rsidRDefault="00C0300C" w:rsidP="00C0300C">
      <w:pPr>
        <w:pStyle w:val="Listenabsatz"/>
        <w:spacing w:after="0"/>
        <w:rPr>
          <w:rFonts w:ascii="Calibri" w:hAnsi="Calibri"/>
          <w:color w:val="000000"/>
        </w:rPr>
      </w:pPr>
    </w:p>
    <w:p w:rsidR="00C0300C" w:rsidRDefault="00C0300C" w:rsidP="00C0300C">
      <w:pPr>
        <w:pStyle w:val="Listenabsatz"/>
        <w:spacing w:after="0"/>
      </w:pPr>
      <w:r w:rsidRPr="00C0300C">
        <w:rPr>
          <w:rFonts w:ascii="Calibri" w:hAnsi="Calibri"/>
          <w:color w:val="000000"/>
        </w:rPr>
        <w:t>Damit ein neuer Sensor sich anmelden kann, fragt er bei einem zufällig Sensor der im System</w:t>
      </w:r>
      <w:r w:rsidRPr="00C0300C">
        <w:rPr>
          <w:rFonts w:ascii="Calibri" w:hAnsi="Calibri"/>
          <w:color w:val="000000"/>
        </w:rPr>
        <w:br/>
        <w:t>integriert ist nach dem Koordinator. Falls es in dem Moment ein neuer gewählt ist muss der</w:t>
      </w:r>
      <w:r w:rsidRPr="00C0300C">
        <w:rPr>
          <w:rFonts w:ascii="Calibri" w:hAnsi="Calibri"/>
          <w:color w:val="000000"/>
        </w:rPr>
        <w:br/>
        <w:t>sich anzumeldende warten und erneut versuchen. Wenn nun der Koordinator dem neuen</w:t>
      </w:r>
      <w:r w:rsidRPr="00C0300C">
        <w:rPr>
          <w:rFonts w:ascii="Calibri" w:hAnsi="Calibri"/>
          <w:color w:val="000000"/>
        </w:rPr>
        <w:br/>
        <w:t xml:space="preserve">Sensor bekannt ist fragt er de Koordinator nach den benötigten Anzeigen. Das </w:t>
      </w:r>
      <w:proofErr w:type="spellStart"/>
      <w:r w:rsidRPr="00C0300C">
        <w:rPr>
          <w:rFonts w:ascii="Calibri" w:hAnsi="Calibri"/>
          <w:color w:val="000000"/>
        </w:rPr>
        <w:t>registireren</w:t>
      </w:r>
      <w:proofErr w:type="spellEnd"/>
      <w:r w:rsidRPr="00C0300C">
        <w:rPr>
          <w:rFonts w:ascii="Calibri" w:hAnsi="Calibri"/>
          <w:color w:val="000000"/>
        </w:rPr>
        <w:t xml:space="preserve"> ist</w:t>
      </w:r>
      <w:r w:rsidRPr="00C0300C">
        <w:rPr>
          <w:rFonts w:ascii="Calibri" w:hAnsi="Calibri"/>
          <w:color w:val="000000"/>
        </w:rPr>
        <w:br/>
        <w:t>nicht möglich wenn eine der angefragten Anzeigen von einem anderen Sensor benutzt wird.</w:t>
      </w:r>
      <w:r w:rsidRPr="00C0300C">
        <w:rPr>
          <w:rFonts w:ascii="Calibri" w:hAnsi="Calibri"/>
          <w:color w:val="000000"/>
        </w:rPr>
        <w:br/>
      </w:r>
    </w:p>
    <w:p w:rsidR="00D93081" w:rsidRDefault="00D93081" w:rsidP="00D93081">
      <w:pPr>
        <w:spacing w:after="0"/>
      </w:pPr>
      <w:r>
        <w:t>Abläufe: siehe Seite 2</w:t>
      </w:r>
    </w:p>
    <w:p w:rsidR="00D93081" w:rsidRPr="00C0300C" w:rsidRDefault="00D93081" w:rsidP="00C0300C">
      <w:pPr>
        <w:pStyle w:val="Listenabsatz"/>
        <w:spacing w:after="0"/>
      </w:pPr>
    </w:p>
    <w:p w:rsidR="00C0300C" w:rsidRPr="00C0300C" w:rsidRDefault="00C0300C" w:rsidP="00C0300C">
      <w:r>
        <w:rPr>
          <w:rFonts w:ascii="Calibri" w:hAnsi="Calibri"/>
          <w:color w:val="000000"/>
        </w:rPr>
        <w:t>Probleme:</w:t>
      </w:r>
    </w:p>
    <w:p w:rsidR="00C0300C" w:rsidRPr="00C0300C" w:rsidRDefault="00C0300C" w:rsidP="00C0300C">
      <w:pPr>
        <w:pStyle w:val="Listenabsatz"/>
        <w:numPr>
          <w:ilvl w:val="0"/>
          <w:numId w:val="1"/>
        </w:numPr>
      </w:pPr>
      <w:r w:rsidRPr="00C0300C">
        <w:rPr>
          <w:rFonts w:ascii="Calibri" w:hAnsi="Calibri"/>
          <w:color w:val="000000"/>
        </w:rPr>
        <w:t>Der erste Sensor hat kein</w:t>
      </w:r>
      <w:r>
        <w:rPr>
          <w:rFonts w:ascii="Calibri" w:hAnsi="Calibri"/>
          <w:color w:val="000000"/>
        </w:rPr>
        <w:t>en Koordinator zum Registrieren</w:t>
      </w:r>
    </w:p>
    <w:p w:rsidR="00C0300C" w:rsidRPr="00C0300C" w:rsidRDefault="00C0300C" w:rsidP="00C0300C">
      <w:pPr>
        <w:pStyle w:val="Listenabsatz"/>
      </w:pPr>
    </w:p>
    <w:p w:rsidR="00D93081" w:rsidRPr="00D93081" w:rsidRDefault="00C0300C" w:rsidP="005F6868">
      <w:pPr>
        <w:pStyle w:val="Listenabsatz"/>
        <w:numPr>
          <w:ilvl w:val="0"/>
          <w:numId w:val="1"/>
        </w:numPr>
      </w:pPr>
      <w:r w:rsidRPr="00C72B30">
        <w:rPr>
          <w:rFonts w:ascii="Calibri" w:hAnsi="Calibri"/>
          <w:color w:val="000000"/>
        </w:rPr>
        <w:t>Meh</w:t>
      </w:r>
      <w:r w:rsidRPr="00C72B30">
        <w:rPr>
          <w:rFonts w:ascii="Calibri" w:hAnsi="Calibri"/>
          <w:color w:val="000000"/>
        </w:rPr>
        <w:t>re</w:t>
      </w:r>
      <w:r w:rsidRPr="00C72B30">
        <w:rPr>
          <w:rFonts w:ascii="Calibri" w:hAnsi="Calibri"/>
          <w:color w:val="000000"/>
        </w:rPr>
        <w:t>re</w:t>
      </w:r>
      <w:r w:rsidRPr="00C72B30">
        <w:rPr>
          <w:rFonts w:ascii="Calibri" w:hAnsi="Calibri"/>
          <w:color w:val="000000"/>
        </w:rPr>
        <w:t xml:space="preserve"> Wahlen können gleichzeitig lau</w:t>
      </w:r>
      <w:r w:rsidRPr="00C72B30">
        <w:rPr>
          <w:rFonts w:ascii="Calibri" w:hAnsi="Calibri"/>
          <w:color w:val="000000"/>
        </w:rPr>
        <w:t>fen</w:t>
      </w:r>
    </w:p>
    <w:p w:rsidR="00D93081" w:rsidRPr="00D93081" w:rsidRDefault="00D93081" w:rsidP="00D93081">
      <w:pPr>
        <w:pStyle w:val="Listenabsatz"/>
        <w:rPr>
          <w:rFonts w:ascii="Calibri" w:hAnsi="Calibri"/>
          <w:color w:val="000000"/>
        </w:rPr>
      </w:pPr>
    </w:p>
    <w:p w:rsidR="00D93081" w:rsidRPr="00D93081" w:rsidRDefault="00C0300C" w:rsidP="005F6868">
      <w:pPr>
        <w:pStyle w:val="Listenabsatz"/>
        <w:numPr>
          <w:ilvl w:val="0"/>
          <w:numId w:val="1"/>
        </w:numPr>
      </w:pPr>
      <w:r w:rsidRPr="00C72B30">
        <w:rPr>
          <w:rFonts w:ascii="Calibri" w:hAnsi="Calibri"/>
          <w:color w:val="000000"/>
        </w:rPr>
        <w:t>Gleichzeitige Anfragen nach freien Anzeigen beim Koordinator</w:t>
      </w:r>
    </w:p>
    <w:p w:rsidR="00D93081" w:rsidRPr="00D93081" w:rsidRDefault="00D93081" w:rsidP="00D93081">
      <w:pPr>
        <w:pStyle w:val="Listenabsatz"/>
        <w:rPr>
          <w:rFonts w:ascii="Calibri" w:hAnsi="Calibri"/>
          <w:color w:val="000000"/>
        </w:rPr>
      </w:pPr>
      <w:bookmarkStart w:id="0" w:name="_GoBack"/>
      <w:bookmarkEnd w:id="0"/>
    </w:p>
    <w:p w:rsidR="00C87734" w:rsidRPr="0033726F" w:rsidRDefault="00D93081" w:rsidP="00D93081">
      <w:pPr>
        <w:pStyle w:val="Listenabsatz"/>
      </w:pPr>
      <w:r>
        <w:rPr>
          <w:rFonts w:ascii="Calibri" w:hAnsi="Calibri"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05pt;height:651.7pt">
            <v:imagedata r:id="rId8" o:title="seq_dia"/>
          </v:shape>
        </w:pict>
      </w:r>
    </w:p>
    <w:sectPr w:rsidR="00C87734" w:rsidRPr="0033726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3FA" w:rsidRDefault="00FC13FA" w:rsidP="0033726F">
      <w:pPr>
        <w:spacing w:after="0" w:line="240" w:lineRule="auto"/>
      </w:pPr>
      <w:r>
        <w:separator/>
      </w:r>
    </w:p>
  </w:endnote>
  <w:endnote w:type="continuationSeparator" w:id="0">
    <w:p w:rsidR="00FC13FA" w:rsidRDefault="00FC13FA" w:rsidP="0033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6F" w:rsidRDefault="0033726F">
    <w:pPr>
      <w:pStyle w:val="Fuzeile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posOffset>-70529</wp:posOffset>
              </wp:positionH>
              <wp:positionV relativeFrom="page">
                <wp:posOffset>9727324</wp:posOffset>
              </wp:positionV>
              <wp:extent cx="520262" cy="331076"/>
              <wp:effectExtent l="0" t="0" r="0" b="0"/>
              <wp:wrapNone/>
              <wp:docPr id="41" name="Rechtec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262" cy="33107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3726F" w:rsidRDefault="0033726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311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C72B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C72B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NUMPAGES  \# "0" \* Arabic  \* MERGEFORMAT </w:instrText>
                          </w:r>
                          <w:r w:rsidR="00C72B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311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="00C72B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1" o:spid="_x0000_s1026" style="position:absolute;margin-left:-5.55pt;margin-top:765.95pt;width:40.95pt;height:26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" fillcolor="black [3213]" stroked="f" strokeweight="3pt">
              <v:textbox>
                <w:txbxContent>
                  <w:p w:rsidR="0033726F" w:rsidRDefault="0033726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311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C72B3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C72B3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NUMPAGES  \# "0" \* Arabic  \* MERGEFORMAT </w:instrText>
                    </w:r>
                    <w:r w:rsidR="00C72B3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311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="00C72B30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pe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htec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feld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726F" w:rsidRDefault="001A6094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22.6.2015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pe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">
              <v:rect id="Rechteck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6-22T00:00:00Z">
                          <w:dateFormat w:val="d.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:rsidR="0033726F" w:rsidRDefault="001A6094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22.6.2015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33726F" w:rsidRDefault="0033726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3FA" w:rsidRDefault="00FC13FA" w:rsidP="0033726F">
      <w:pPr>
        <w:spacing w:after="0" w:line="240" w:lineRule="auto"/>
      </w:pPr>
      <w:r>
        <w:separator/>
      </w:r>
    </w:p>
  </w:footnote>
  <w:footnote w:type="continuationSeparator" w:id="0">
    <w:p w:rsidR="00FC13FA" w:rsidRDefault="00FC13FA" w:rsidP="00337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6F" w:rsidRDefault="0033726F">
    <w:pPr>
      <w:pStyle w:val="Kopfzeile"/>
    </w:pPr>
    <w:r>
      <w:t>VSP Aufgabe 3</w:t>
    </w:r>
    <w:r>
      <w:ptab w:relativeTo="margin" w:alignment="center" w:leader="none"/>
    </w:r>
    <w:r>
      <w:t>Prof. Heitmann</w:t>
    </w:r>
    <w:r>
      <w:ptab w:relativeTo="margin" w:alignment="right" w:leader="none"/>
    </w:r>
    <w:r>
      <w:t xml:space="preserve">Katja Kirstein, </w:t>
    </w:r>
    <w:r>
      <w:t>Jannik Iacobi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05F20"/>
    <w:multiLevelType w:val="hybridMultilevel"/>
    <w:tmpl w:val="E5DCC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0C"/>
    <w:rsid w:val="00032841"/>
    <w:rsid w:val="001A6094"/>
    <w:rsid w:val="0033726F"/>
    <w:rsid w:val="00926683"/>
    <w:rsid w:val="00973110"/>
    <w:rsid w:val="00C0300C"/>
    <w:rsid w:val="00C72B30"/>
    <w:rsid w:val="00C87734"/>
    <w:rsid w:val="00CD7FCF"/>
    <w:rsid w:val="00D93081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4145B2-5D2E-4929-8FEA-C314C76C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0300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37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726F"/>
  </w:style>
  <w:style w:type="paragraph" w:styleId="Fuzeile">
    <w:name w:val="footer"/>
    <w:basedOn w:val="Standard"/>
    <w:link w:val="FuzeileZchn"/>
    <w:uiPriority w:val="99"/>
    <w:unhideWhenUsed/>
    <w:rsid w:val="00337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2"/>
    <w:rsid w:val="005030CF"/>
    <w:rsid w:val="00E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54C10A6564742C89B4735CB516A1E72">
    <w:name w:val="954C10A6564742C89B4735CB516A1E72"/>
    <w:rsid w:val="00ED6D42"/>
  </w:style>
  <w:style w:type="paragraph" w:customStyle="1" w:styleId="FC78B87BBA34411786CF5DBFC2F803CE">
    <w:name w:val="FC78B87BBA34411786CF5DBFC2F803CE"/>
    <w:rsid w:val="00ED6D42"/>
  </w:style>
  <w:style w:type="paragraph" w:customStyle="1" w:styleId="BE268D13D8244CD3A56FE5B2B394569A">
    <w:name w:val="BE268D13D8244CD3A56FE5B2B394569A"/>
    <w:rsid w:val="00ED6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Iacobi</dc:creator>
  <cp:keywords/>
  <dc:description/>
  <cp:lastModifiedBy>Jannik Iacobi</cp:lastModifiedBy>
  <cp:revision>9</cp:revision>
  <cp:lastPrinted>2015-06-22T14:39:00Z</cp:lastPrinted>
  <dcterms:created xsi:type="dcterms:W3CDTF">2015-06-22T14:13:00Z</dcterms:created>
  <dcterms:modified xsi:type="dcterms:W3CDTF">2015-06-22T14:39:00Z</dcterms:modified>
</cp:coreProperties>
</file>