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E57C" w14:textId="5C1EC5B7" w:rsidR="00961BBE" w:rsidRPr="00EB62CF" w:rsidRDefault="00FC2F41" w:rsidP="00BE154B">
      <w:pPr>
        <w:spacing w:before="240"/>
        <w:jc w:val="center"/>
        <w:rPr>
          <w:b/>
          <w:bCs/>
        </w:rPr>
      </w:pPr>
      <w:r w:rsidRPr="00EB62CF">
        <w:rPr>
          <w:b/>
          <w:bCs/>
        </w:rPr>
        <w:t xml:space="preserve">Project </w:t>
      </w:r>
      <w:r w:rsidR="00B920D9">
        <w:rPr>
          <w:b/>
          <w:bCs/>
        </w:rPr>
        <w:t>Report</w:t>
      </w:r>
      <w:r w:rsidRPr="00EB62CF">
        <w:rPr>
          <w:b/>
          <w:bCs/>
        </w:rPr>
        <w:t xml:space="preserve"> for </w:t>
      </w:r>
      <w:r w:rsidR="008A108C" w:rsidRPr="00EB62CF">
        <w:rPr>
          <w:b/>
          <w:bCs/>
        </w:rPr>
        <w:t xml:space="preserve">Protein MSA </w:t>
      </w:r>
      <w:r w:rsidR="00B920D9">
        <w:rPr>
          <w:b/>
          <w:bCs/>
        </w:rPr>
        <w:t>Viewer</w:t>
      </w:r>
    </w:p>
    <w:p w14:paraId="682F5624" w14:textId="379A59E9" w:rsidR="00750183" w:rsidRPr="00EB62CF" w:rsidRDefault="009477D5" w:rsidP="00BE154B">
      <w:pPr>
        <w:spacing w:before="240"/>
        <w:rPr>
          <w:u w:val="single"/>
        </w:rPr>
      </w:pPr>
      <w:r>
        <w:rPr>
          <w:u w:val="single"/>
        </w:rPr>
        <w:t xml:space="preserve">Project </w:t>
      </w:r>
      <w:r w:rsidR="00EB62CF" w:rsidRPr="00EB62CF">
        <w:rPr>
          <w:u w:val="single"/>
        </w:rPr>
        <w:t>Background</w:t>
      </w:r>
    </w:p>
    <w:p w14:paraId="535FE918" w14:textId="6CBF2B0B" w:rsidR="002E2048" w:rsidRDefault="00E86585" w:rsidP="00BE154B">
      <w:pPr>
        <w:spacing w:before="240"/>
      </w:pPr>
      <w:r>
        <w:t>Multiple sequence alignment (MSA)</w:t>
      </w:r>
      <w:r w:rsidR="004F41D7">
        <w:t xml:space="preserve"> is a process of aligning three or more biological sequences (DNA, RNA, or protein)</w:t>
      </w:r>
      <w:r w:rsidR="004F348A">
        <w:t xml:space="preserve"> in order to infer sequence homology</w:t>
      </w:r>
      <w:r w:rsidR="008A43D0">
        <w:t xml:space="preserve"> and conduct phylogenetic analysis</w:t>
      </w:r>
      <w:r w:rsidR="00796267">
        <w:t>.</w:t>
      </w:r>
      <w:r w:rsidR="00146FB5">
        <w:t xml:space="preserve"> </w:t>
      </w:r>
      <w:r w:rsidR="00710A4B">
        <w:t xml:space="preserve">Results of these analysis can be used to predict </w:t>
      </w:r>
      <w:r w:rsidR="006F42F5">
        <w:t>structures, functions, and evolutionary relationships between biological sequences</w:t>
      </w:r>
      <w:r w:rsidR="00586712">
        <w:t xml:space="preserve">. </w:t>
      </w:r>
      <w:r w:rsidR="00B920D9">
        <w:t xml:space="preserve">There are </w:t>
      </w:r>
      <w:r w:rsidR="002E2048">
        <w:t xml:space="preserve">multiple tools which perform MSA, such as Clustal Omega, MAFFT, MUSCLE, and T-Coffee. These and others are available </w:t>
      </w:r>
      <w:r w:rsidR="002B7AC4">
        <w:t>as web interfaces</w:t>
      </w:r>
      <w:r w:rsidR="002E2048">
        <w:t xml:space="preserve"> from</w:t>
      </w:r>
      <w:r w:rsidR="002B7AC4">
        <w:t xml:space="preserve"> the</w:t>
      </w:r>
      <w:r w:rsidR="002E2048">
        <w:t xml:space="preserve"> </w:t>
      </w:r>
      <w:r w:rsidR="002B7AC4">
        <w:t>European Molecular Biology Laboratory European Bioinformatics Institute</w:t>
      </w:r>
      <w:r w:rsidR="002B7AC4">
        <w:t xml:space="preserve"> </w:t>
      </w:r>
      <w:r w:rsidR="002E2048">
        <w:t xml:space="preserve">(EMBL-EBI) at </w:t>
      </w:r>
      <w:hyperlink r:id="rId7" w:history="1">
        <w:r w:rsidR="002E2048" w:rsidRPr="007D7F05">
          <w:rPr>
            <w:rStyle w:val="Hyperlink"/>
          </w:rPr>
          <w:t>https://www.ebi.ac.uk/Tools/msa/</w:t>
        </w:r>
      </w:hyperlink>
      <w:r w:rsidR="002E2048">
        <w:t>.</w:t>
      </w:r>
      <w:r w:rsidR="002B7AC4">
        <w:t xml:space="preserve"> They are also available as web services</w:t>
      </w:r>
      <w:r w:rsidR="00EB346E">
        <w:t xml:space="preserve"> for programmatic access</w:t>
      </w:r>
      <w:r w:rsidR="002B7AC4">
        <w:t xml:space="preserve"> using representation state transfer (REST) and simple object access protocol (SOAP) </w:t>
      </w:r>
      <w:r w:rsidR="002B7AC4">
        <w:t>sample clients</w:t>
      </w:r>
      <w:r w:rsidR="002B7AC4">
        <w:t>.</w:t>
      </w:r>
    </w:p>
    <w:p w14:paraId="3DB08E02" w14:textId="141527A8" w:rsidR="00B920D9" w:rsidRDefault="00C77CCC" w:rsidP="00BE154B">
      <w:pPr>
        <w:spacing w:before="240"/>
      </w:pPr>
      <w:r>
        <w:t>All</w:t>
      </w:r>
      <w:r w:rsidR="00711DFA">
        <w:t xml:space="preserve"> of the tools available from EMBL-EBI </w:t>
      </w:r>
      <w:r>
        <w:t>are related to the process of MSA,</w:t>
      </w:r>
      <w:r w:rsidR="00711DFA">
        <w:t xml:space="preserve"> but </w:t>
      </w:r>
      <w:r w:rsidR="00404A98">
        <w:t xml:space="preserve">they are unique in their </w:t>
      </w:r>
      <w:r>
        <w:t>function</w:t>
      </w:r>
      <w:r w:rsidR="00645E83">
        <w:t xml:space="preserve"> and requirements</w:t>
      </w:r>
      <w:r w:rsidR="00404A98">
        <w:t>. For example, EMBOSS Cons creates a consensus sequence</w:t>
      </w:r>
      <w:r>
        <w:t xml:space="preserve"> from an input multiple alignment, and MView creates a</w:t>
      </w:r>
      <w:r w:rsidR="00645E83">
        <w:t xml:space="preserve"> new web view using HTML and CSS from an input multiple alignment. Additionally, of the tools performing an MSA, only </w:t>
      </w:r>
      <w:r w:rsidR="00645E83">
        <w:t>Clustal Omega, MAFFT, MUSCLE, and T-Coffee</w:t>
      </w:r>
      <w:r w:rsidR="00645E83">
        <w:t xml:space="preserve"> can output alignments in ClustalW format</w:t>
      </w:r>
      <w:r w:rsidR="004E09C3">
        <w:t xml:space="preserve"> which is simple but informative output (detailed at </w:t>
      </w:r>
      <w:hyperlink r:id="rId8" w:history="1">
        <w:r w:rsidR="004E09C3" w:rsidRPr="007D7F05">
          <w:rPr>
            <w:rStyle w:val="Hyperlink"/>
          </w:rPr>
          <w:t>https://mccb.umassmed.edu/meme/doc/clustalw-format.html</w:t>
        </w:r>
      </w:hyperlink>
      <w:r w:rsidR="004E09C3">
        <w:t>).</w:t>
      </w:r>
    </w:p>
    <w:p w14:paraId="4BE6B51E" w14:textId="77777777" w:rsidR="006F76EA" w:rsidRDefault="006F76EA" w:rsidP="00BE154B">
      <w:pPr>
        <w:spacing w:before="240"/>
      </w:pPr>
    </w:p>
    <w:p w14:paraId="2E6CE090" w14:textId="7D7CF42E" w:rsidR="00E86585" w:rsidRDefault="00586712" w:rsidP="00BE154B">
      <w:pPr>
        <w:spacing w:before="240"/>
      </w:pPr>
      <w:r>
        <w:t>MUSCLE (Multiple Sequence Comparison by Log-Expectation) is a</w:t>
      </w:r>
      <w:r w:rsidR="003A72E1">
        <w:t xml:space="preserve">n MSA </w:t>
      </w:r>
      <w:r w:rsidR="00230F10">
        <w:t>tool</w:t>
      </w:r>
      <w:r w:rsidR="003A72E1">
        <w:t xml:space="preserve"> </w:t>
      </w:r>
      <w:r w:rsidR="00074378">
        <w:t>that is used for proteins</w:t>
      </w:r>
      <w:r w:rsidR="000C3FE1">
        <w:t xml:space="preserve"> (mostly)</w:t>
      </w:r>
      <w:r w:rsidR="00074378">
        <w:t xml:space="preserve"> due to its</w:t>
      </w:r>
      <w:r w:rsidR="00750183">
        <w:t xml:space="preserve"> high accuracy and high speed for medium-sized protein sequence alignments.</w:t>
      </w:r>
    </w:p>
    <w:p w14:paraId="4181D654" w14:textId="601ACBA5" w:rsidR="006123BA" w:rsidRDefault="006123BA" w:rsidP="00BE154B">
      <w:pPr>
        <w:spacing w:before="240"/>
      </w:pPr>
      <w:r>
        <w:t xml:space="preserve">MUSCLE is available from EMBL-EBI </w:t>
      </w:r>
      <w:r w:rsidR="00FE5086">
        <w:t>(European Molecular Biology Laboratory</w:t>
      </w:r>
      <w:r w:rsidR="00922D38">
        <w:t xml:space="preserve"> European Bioinformatics Institute</w:t>
      </w:r>
      <w:r w:rsidR="00FE5086">
        <w:t>)</w:t>
      </w:r>
      <w:r w:rsidR="00E22D90">
        <w:t xml:space="preserve"> </w:t>
      </w:r>
      <w:r>
        <w:t xml:space="preserve">as a web-based tool at </w:t>
      </w:r>
      <w:hyperlink r:id="rId9" w:history="1">
        <w:r w:rsidR="006F62CC" w:rsidRPr="00190957">
          <w:rPr>
            <w:rStyle w:val="Hyperlink"/>
          </w:rPr>
          <w:t>https://www.ebi.ac.uk/Tools/msa/muscle/</w:t>
        </w:r>
      </w:hyperlink>
      <w:r w:rsidR="006F62CC">
        <w:t xml:space="preserve"> as part of their suite of </w:t>
      </w:r>
      <w:r w:rsidR="00CE377D">
        <w:t xml:space="preserve">eight </w:t>
      </w:r>
      <w:r w:rsidR="00A3434E">
        <w:t xml:space="preserve">web-based </w:t>
      </w:r>
      <w:r w:rsidR="00CE377D">
        <w:t xml:space="preserve">MSA </w:t>
      </w:r>
      <w:r w:rsidR="006F62CC">
        <w:t>tools.</w:t>
      </w:r>
      <w:r w:rsidR="00F62EFF">
        <w:t xml:space="preserve"> It is also available in Perl and Python as a representational state transfer (REST)</w:t>
      </w:r>
      <w:r w:rsidR="00E12FD0">
        <w:t xml:space="preserve"> sample client.</w:t>
      </w:r>
    </w:p>
    <w:p w14:paraId="18B7638A" w14:textId="3CAA1133" w:rsidR="00BE154B" w:rsidRDefault="000F69E3" w:rsidP="00BE154B">
      <w:pPr>
        <w:spacing w:before="240"/>
      </w:pPr>
      <w:r>
        <w:t>*</w:t>
      </w:r>
      <w:r w:rsidR="00311FBE">
        <w:t>For this project I am going to use the</w:t>
      </w:r>
      <w:r>
        <w:t xml:space="preserve"> Python REST MUSCLE tool.</w:t>
      </w:r>
    </w:p>
    <w:p w14:paraId="25915D41" w14:textId="23AD281F" w:rsidR="005239CD" w:rsidRDefault="009C24BC" w:rsidP="00BE154B">
      <w:pPr>
        <w:spacing w:before="240"/>
      </w:pPr>
      <w:r>
        <w:t>Running the MUSCLE tool has two parts: (</w:t>
      </w:r>
      <w:r w:rsidR="00346E53">
        <w:t>1</w:t>
      </w:r>
      <w:r>
        <w:t>) input sequences</w:t>
      </w:r>
      <w:r w:rsidR="00346E53">
        <w:t>, and (2) selecting the output format.</w:t>
      </w:r>
      <w:r w:rsidR="00F858A7">
        <w:t xml:space="preserve"> For input the tool can use either sequence input window or a sequence file upload.</w:t>
      </w:r>
      <w:r w:rsidR="00E824B8">
        <w:t xml:space="preserve"> The acceptable formats are GCG, FATA, EMBL, GenBank, PIR, NBRF, PHYLIP, and UniProtKB/Swiss-Prot</w:t>
      </w:r>
      <w:r w:rsidR="009E6B94">
        <w:t>. The output formats are Pearson/FASTA, ClustalW, ClustalW (strict), HTML, GCG MSL, Phylip interleaved, and Phylip sequential.</w:t>
      </w:r>
      <w:r w:rsidR="003E3844">
        <w:t xml:space="preserve"> Examples of the output formats can be viewed at </w:t>
      </w:r>
      <w:hyperlink r:id="rId10" w:history="1">
        <w:r w:rsidR="003E3844" w:rsidRPr="00190957">
          <w:rPr>
            <w:rStyle w:val="Hyperlink"/>
          </w:rPr>
          <w:t>https://www.ebi.ac.uk/seqdb/confluence/display/JDSAT/Multiple+Sequence+Alignment+Tool+Output+Examples</w:t>
        </w:r>
      </w:hyperlink>
      <w:r w:rsidR="003E3844">
        <w:t xml:space="preserve">. </w:t>
      </w:r>
      <w:r w:rsidR="00F36AA8">
        <w:t>N</w:t>
      </w:r>
      <w:r w:rsidR="00344C7B">
        <w:t xml:space="preserve">one of the output formats </w:t>
      </w:r>
      <w:r w:rsidR="00BE154B">
        <w:t>represent</w:t>
      </w:r>
      <w:r w:rsidR="00344C7B">
        <w:t xml:space="preserve"> the data in</w:t>
      </w:r>
      <w:r w:rsidR="00BE154B">
        <w:t xml:space="preserve"> way that is both clear and summarized</w:t>
      </w:r>
      <w:r w:rsidR="00F36AA8">
        <w:t>, a</w:t>
      </w:r>
      <w:r w:rsidR="008163AD">
        <w:t>n</w:t>
      </w:r>
      <w:r w:rsidR="00F36AA8">
        <w:t>d therefore one of the main</w:t>
      </w:r>
      <w:r w:rsidR="00300EBB">
        <w:t xml:space="preserve"> “problems” which this project will address is </w:t>
      </w:r>
      <w:r w:rsidR="00605A3F">
        <w:t>output redesign.</w:t>
      </w:r>
    </w:p>
    <w:p w14:paraId="76D637BC" w14:textId="5F603246" w:rsidR="00FB3DCC" w:rsidRDefault="00FB3DCC" w:rsidP="00BE154B">
      <w:pPr>
        <w:spacing w:before="240"/>
      </w:pPr>
      <w:r>
        <w:t>Some</w:t>
      </w:r>
      <w:r w:rsidR="002D56B7">
        <w:t xml:space="preserve"> “redesign</w:t>
      </w:r>
      <w:r w:rsidR="00C46C09">
        <w:t>” ideas include summary information about conserved residues</w:t>
      </w:r>
      <w:r w:rsidR="00024B00">
        <w:t xml:space="preserve"> </w:t>
      </w:r>
      <w:r w:rsidR="00F910AF">
        <w:t>and properties of proteins. This information is shown in some formats using symbols and font color (respectively)</w:t>
      </w:r>
      <w:r w:rsidR="007A7AF6">
        <w:t>, but there is never a summary</w:t>
      </w:r>
      <w:r w:rsidR="00AC6D49">
        <w:t xml:space="preserve">, nor can this information be viewed in </w:t>
      </w:r>
      <w:r w:rsidR="00343E67">
        <w:t>any of the “result summary” files.</w:t>
      </w:r>
    </w:p>
    <w:p w14:paraId="5022E8B3" w14:textId="6EEB2806" w:rsidR="00605A3F" w:rsidRPr="009477D5" w:rsidRDefault="009477D5" w:rsidP="00BE154B">
      <w:pPr>
        <w:spacing w:before="240"/>
        <w:rPr>
          <w:u w:val="single"/>
        </w:rPr>
      </w:pPr>
      <w:r w:rsidRPr="009477D5">
        <w:rPr>
          <w:u w:val="single"/>
        </w:rPr>
        <w:lastRenderedPageBreak/>
        <w:t>Project Description</w:t>
      </w:r>
    </w:p>
    <w:p w14:paraId="598FE072" w14:textId="1291C997" w:rsidR="00334071" w:rsidRDefault="00F35768" w:rsidP="00BE154B">
      <w:pPr>
        <w:spacing w:before="240"/>
      </w:pPr>
      <w:r>
        <w:t xml:space="preserve">The project I am proposing for Advanced Practical Computer Concepts for Bioinformatics is </w:t>
      </w:r>
      <w:r w:rsidR="007476D4">
        <w:t>creating a web</w:t>
      </w:r>
      <w:r w:rsidR="0053417C">
        <w:t xml:space="preserve">-based bioinformatics analysis application that uses the Python REST MUSCLE tool to </w:t>
      </w:r>
      <w:r w:rsidR="0044236F">
        <w:t>perform protein MSA.</w:t>
      </w:r>
      <w:r w:rsidR="003516F4">
        <w:t xml:space="preserve"> The analysis output will be an improvement upon the outputs currently available at EMBL-EBI</w:t>
      </w:r>
      <w:r w:rsidR="00642E0E">
        <w:t xml:space="preserve"> and will be </w:t>
      </w:r>
      <w:r w:rsidR="003E04AC">
        <w:t>stored locally*.</w:t>
      </w:r>
    </w:p>
    <w:p w14:paraId="68A3CA87" w14:textId="69251906" w:rsidR="00870CF8" w:rsidRDefault="003E04AC" w:rsidP="00BE154B">
      <w:pPr>
        <w:spacing w:before="240"/>
      </w:pPr>
      <w:r>
        <w:t xml:space="preserve">*As the tool does not use the </w:t>
      </w:r>
      <w:r w:rsidR="0087769B">
        <w:t>MySQL/Chado/etc. databases</w:t>
      </w:r>
      <w:r w:rsidR="00F44986">
        <w:t>, I will store the results of the submitted analyses</w:t>
      </w:r>
      <w:r w:rsidR="00A34705">
        <w:t>.</w:t>
      </w:r>
    </w:p>
    <w:p w14:paraId="777331A5" w14:textId="40ADB9A1" w:rsidR="003B238A" w:rsidRDefault="003B238A" w:rsidP="00BE154B">
      <w:pPr>
        <w:spacing w:before="240"/>
      </w:pPr>
      <w:r>
        <w:t>How the project will run:</w:t>
      </w:r>
    </w:p>
    <w:p w14:paraId="0593FBB5" w14:textId="17DEF79C" w:rsidR="003B238A" w:rsidRDefault="003B238A" w:rsidP="003B238A">
      <w:pPr>
        <w:pStyle w:val="ListParagraph"/>
        <w:numPr>
          <w:ilvl w:val="0"/>
          <w:numId w:val="5"/>
        </w:numPr>
        <w:spacing w:before="240"/>
      </w:pPr>
      <w:r>
        <w:t xml:space="preserve">A user inputs 3 or more protein sequences into a </w:t>
      </w:r>
      <w:r w:rsidR="00344833">
        <w:t>text input field on the web-based user interface.</w:t>
      </w:r>
      <w:r w:rsidR="00195BCA">
        <w:t xml:space="preserve"> (CSS, HTML, an</w:t>
      </w:r>
      <w:r w:rsidR="0077442F">
        <w:t>d JavaScript will be involved.)</w:t>
      </w:r>
    </w:p>
    <w:p w14:paraId="2DA94DB7" w14:textId="4A61E150" w:rsidR="00344833" w:rsidRDefault="002D017F" w:rsidP="003B238A">
      <w:pPr>
        <w:pStyle w:val="ListParagraph"/>
        <w:numPr>
          <w:ilvl w:val="0"/>
          <w:numId w:val="5"/>
        </w:numPr>
        <w:spacing w:before="240"/>
      </w:pPr>
      <w:r>
        <w:t>On the server side the MUSCLE program will be run. The results will be saved and then parsed.</w:t>
      </w:r>
      <w:r w:rsidR="0077442F">
        <w:t xml:space="preserve"> (</w:t>
      </w:r>
      <w:r w:rsidR="00A868CD">
        <w:t>CGI and the server/file system will be involved.)</w:t>
      </w:r>
    </w:p>
    <w:p w14:paraId="5A0AABC0" w14:textId="2458A1CD" w:rsidR="00F83C85" w:rsidRDefault="00F83C85" w:rsidP="003B238A">
      <w:pPr>
        <w:pStyle w:val="ListParagraph"/>
        <w:numPr>
          <w:ilvl w:val="0"/>
          <w:numId w:val="5"/>
        </w:numPr>
        <w:spacing w:before="240"/>
      </w:pPr>
      <w:r>
        <w:t xml:space="preserve">The MUSCLE results will be presented on the </w:t>
      </w:r>
      <w:r w:rsidR="00A91A72">
        <w:t>web-based user interface. (CSS, HTML, and JavaScript will be involved.)</w:t>
      </w:r>
    </w:p>
    <w:p w14:paraId="4ECAAD76" w14:textId="2127DB72" w:rsidR="00B276E2" w:rsidRPr="00176417" w:rsidRDefault="00DE56F4" w:rsidP="00BE154B">
      <w:pPr>
        <w:spacing w:before="240"/>
        <w:rPr>
          <w:u w:val="single"/>
        </w:rPr>
      </w:pPr>
      <w:r w:rsidRPr="00176417">
        <w:rPr>
          <w:u w:val="single"/>
        </w:rPr>
        <w:t>Project Technologies</w:t>
      </w:r>
    </w:p>
    <w:p w14:paraId="229428C1" w14:textId="65DA1F8C" w:rsidR="00845739" w:rsidRDefault="00611BD9" w:rsidP="00BE154B">
      <w:pPr>
        <w:spacing w:before="240"/>
      </w:pPr>
      <w:r>
        <w:t>In general, t</w:t>
      </w:r>
      <w:r w:rsidR="00B30CAA">
        <w:t>he files will be located on the bioinformatics server in the same organization as previous projects</w:t>
      </w:r>
      <w:r w:rsidR="003C05A2">
        <w:t xml:space="preserve"> (</w:t>
      </w:r>
      <w:r w:rsidR="00A34705">
        <w:t>i.e.,</w:t>
      </w:r>
      <w:r w:rsidR="003C05A2">
        <w:t xml:space="preserve"> </w:t>
      </w:r>
      <w:r w:rsidR="0077442F">
        <w:t>JavaScript</w:t>
      </w:r>
      <w:r w:rsidR="003C05A2">
        <w:t xml:space="preserve"> files in the </w:t>
      </w:r>
      <w:r w:rsidR="0077442F">
        <w:t>JavaScript</w:t>
      </w:r>
      <w:r w:rsidR="003C05A2">
        <w:t xml:space="preserve"> folder and </w:t>
      </w:r>
      <w:r w:rsidR="0077442F">
        <w:t>CSS</w:t>
      </w:r>
      <w:r w:rsidR="003C05A2">
        <w:t xml:space="preserve"> files in the </w:t>
      </w:r>
      <w:r w:rsidR="0077442F">
        <w:t>CSS</w:t>
      </w:r>
      <w:r w:rsidR="003C05A2">
        <w:t xml:space="preserve"> folder)</w:t>
      </w:r>
      <w:r w:rsidR="00B30CAA">
        <w:t xml:space="preserve"> </w:t>
      </w:r>
      <w:r w:rsidR="00277133">
        <w:t>and the CGI will be run from the command line</w:t>
      </w:r>
      <w:r w:rsidR="00356E2A">
        <w:t xml:space="preserve"> to “generate” the initial web-page</w:t>
      </w:r>
      <w:r w:rsidR="00277133">
        <w:t>.</w:t>
      </w:r>
      <w:r>
        <w:t xml:space="preserve"> An additional folder will be created to s</w:t>
      </w:r>
      <w:r w:rsidR="00B80F2C">
        <w:t>tore the results of submitted analysis</w:t>
      </w:r>
      <w:r w:rsidR="003C1F6C">
        <w:t>.</w:t>
      </w:r>
    </w:p>
    <w:p w14:paraId="1504B141" w14:textId="59DD9CCF" w:rsidR="00C91529" w:rsidRDefault="000C54A5" w:rsidP="00BE154B">
      <w:pPr>
        <w:spacing w:before="240"/>
      </w:pPr>
      <w:r>
        <w:t xml:space="preserve">The project will also be located on GitHub in my </w:t>
      </w:r>
      <w:r w:rsidR="005444D5">
        <w:t>“apcc-bfx” repository.</w:t>
      </w:r>
    </w:p>
    <w:p w14:paraId="06BC224A" w14:textId="0F310DB0" w:rsidR="009477D5" w:rsidRPr="009477D5" w:rsidRDefault="009477D5" w:rsidP="00BE154B">
      <w:pPr>
        <w:spacing w:before="240"/>
        <w:rPr>
          <w:u w:val="single"/>
        </w:rPr>
      </w:pPr>
      <w:r w:rsidRPr="009477D5">
        <w:rPr>
          <w:u w:val="single"/>
        </w:rPr>
        <w:t>Project Challenge</w:t>
      </w:r>
    </w:p>
    <w:p w14:paraId="3624A72A" w14:textId="7539556D" w:rsidR="009477D5" w:rsidRDefault="00053C5E" w:rsidP="00BE154B">
      <w:pPr>
        <w:spacing w:before="240"/>
      </w:pPr>
      <w:r>
        <w:t>The major challenge of this project will be learning to use a REST API</w:t>
      </w:r>
      <w:r w:rsidR="0025581F">
        <w:t xml:space="preserve"> in the CGI</w:t>
      </w:r>
      <w:r w:rsidR="00E60BEB">
        <w:t>. I have found some tutorials and references on how to do this, but it will be difficult because I have never done anything like it before and the majority of the documentation is on command line usage for RESTs (that I have found).</w:t>
      </w:r>
    </w:p>
    <w:p w14:paraId="04D71030" w14:textId="44182B26" w:rsidR="009959D5" w:rsidRPr="009959D5" w:rsidRDefault="009959D5" w:rsidP="00BE154B">
      <w:pPr>
        <w:spacing w:before="240"/>
        <w:rPr>
          <w:u w:val="single"/>
        </w:rPr>
      </w:pPr>
      <w:r w:rsidRPr="009959D5">
        <w:rPr>
          <w:u w:val="single"/>
        </w:rPr>
        <w:t>References</w:t>
      </w:r>
    </w:p>
    <w:p w14:paraId="467EDC7D" w14:textId="486223A6" w:rsidR="00284E34" w:rsidRDefault="00284E34" w:rsidP="00A8601F">
      <w:pPr>
        <w:spacing w:before="240"/>
      </w:pPr>
      <w:r>
        <w:t xml:space="preserve">Bioinformatics Tools FAQ. </w:t>
      </w:r>
      <w:hyperlink r:id="rId11" w:history="1">
        <w:r w:rsidRPr="00190957">
          <w:rPr>
            <w:rStyle w:val="Hyperlink"/>
          </w:rPr>
          <w:t>https://www.ebi.ac.uk/seqdb/confluence/display/JDSAT/Bioinformatics+Tools+FAQ</w:t>
        </w:r>
      </w:hyperlink>
      <w:r w:rsidR="0021057D">
        <w:t xml:space="preserve"> [This page includes a description of the symbols and colors used in the</w:t>
      </w:r>
      <w:r w:rsidR="001402DA">
        <w:t xml:space="preserve"> MUSCLE (as well as other MSA tools) output.]</w:t>
      </w:r>
    </w:p>
    <w:p w14:paraId="6FAC16C0" w14:textId="1253F186" w:rsidR="00A8601F" w:rsidRDefault="009F2024" w:rsidP="00A8601F">
      <w:pPr>
        <w:spacing w:before="240"/>
      </w:pPr>
      <w:r>
        <w:t xml:space="preserve">Job Dispatcher Sequence Analysis Tools Home. </w:t>
      </w:r>
      <w:hyperlink r:id="rId12" w:history="1">
        <w:r w:rsidRPr="00190957">
          <w:rPr>
            <w:rStyle w:val="Hyperlink"/>
          </w:rPr>
          <w:t>https://www.ebi.ac.uk/seqdb/confluence/display/JDSAT/Job+Dispatcher+Sequence+Analysis+Tools+Home</w:t>
        </w:r>
      </w:hyperlink>
      <w:r w:rsidR="00EF5833">
        <w:t xml:space="preserve"> [</w:t>
      </w:r>
      <w:r w:rsidR="00DC27C5">
        <w:t xml:space="preserve">Embedded on this page are three </w:t>
      </w:r>
      <w:r w:rsidR="00514CE8">
        <w:t>tutorials on using the web services tools.]</w:t>
      </w:r>
    </w:p>
    <w:p w14:paraId="15E3861E" w14:textId="1BE4D92C" w:rsidR="009959D5" w:rsidRDefault="00311E77" w:rsidP="00BE154B">
      <w:pPr>
        <w:spacing w:before="240"/>
      </w:pPr>
      <w:r>
        <w:t>MUSCLE Help and Documentation</w:t>
      </w:r>
      <w:r w:rsidR="00232EF2">
        <w:t xml:space="preserve">. </w:t>
      </w:r>
      <w:hyperlink r:id="rId13" w:history="1">
        <w:r w:rsidR="00232EF2" w:rsidRPr="00190957">
          <w:rPr>
            <w:rStyle w:val="Hyperlink"/>
          </w:rPr>
          <w:t>https://www.ebi.ac.uk/seqdb/confluence/display/JDSAT/MUSCLE+Help+and+Documentation</w:t>
        </w:r>
      </w:hyperlink>
      <w:r w:rsidR="00E86E48">
        <w:t xml:space="preserve"> [Main documentation page for MUSCLE.]</w:t>
      </w:r>
    </w:p>
    <w:p w14:paraId="60FB2B0A" w14:textId="0CFA900A" w:rsidR="00C41752" w:rsidRDefault="00C41752" w:rsidP="00BE154B">
      <w:pPr>
        <w:spacing w:before="240"/>
      </w:pPr>
      <w:r>
        <w:lastRenderedPageBreak/>
        <w:t xml:space="preserve">Python and REST APIs: Interaction With Web Services. </w:t>
      </w:r>
      <w:hyperlink r:id="rId14" w:history="1">
        <w:r w:rsidRPr="00190957">
          <w:rPr>
            <w:rStyle w:val="Hyperlink"/>
          </w:rPr>
          <w:t>https://realpython.com/api-integration-in-python/</w:t>
        </w:r>
      </w:hyperlink>
    </w:p>
    <w:p w14:paraId="1A2FA706" w14:textId="77777777" w:rsidR="00C41752" w:rsidRDefault="00C41752" w:rsidP="00BE154B">
      <w:pPr>
        <w:spacing w:before="240"/>
      </w:pPr>
    </w:p>
    <w:p w14:paraId="3801ED10" w14:textId="77777777" w:rsidR="00232EF2" w:rsidRPr="003B6A3A" w:rsidRDefault="00232EF2" w:rsidP="00BE154B">
      <w:pPr>
        <w:spacing w:before="240"/>
      </w:pPr>
    </w:p>
    <w:sectPr w:rsidR="00232EF2" w:rsidRPr="003B6A3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4F692" w14:textId="77777777" w:rsidR="003C7952" w:rsidRDefault="003C7952" w:rsidP="00016646">
      <w:pPr>
        <w:spacing w:after="0" w:line="240" w:lineRule="auto"/>
      </w:pPr>
      <w:r>
        <w:separator/>
      </w:r>
    </w:p>
  </w:endnote>
  <w:endnote w:type="continuationSeparator" w:id="0">
    <w:p w14:paraId="02471C3E" w14:textId="77777777" w:rsidR="003C7952" w:rsidRDefault="003C7952" w:rsidP="00016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A4131" w14:textId="77777777" w:rsidR="003C7952" w:rsidRDefault="003C7952" w:rsidP="00016646">
      <w:pPr>
        <w:spacing w:after="0" w:line="240" w:lineRule="auto"/>
      </w:pPr>
      <w:r>
        <w:separator/>
      </w:r>
    </w:p>
  </w:footnote>
  <w:footnote w:type="continuationSeparator" w:id="0">
    <w:p w14:paraId="5FCBD8BC" w14:textId="77777777" w:rsidR="003C7952" w:rsidRDefault="003C7952" w:rsidP="00016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820F2" w14:textId="7188D13B" w:rsidR="00016646" w:rsidRDefault="00016646">
    <w:pPr>
      <w:pStyle w:val="Header"/>
    </w:pPr>
    <w:r>
      <w:t>Katharina Gees</w:t>
    </w:r>
  </w:p>
  <w:p w14:paraId="28CFB56D" w14:textId="580C8123" w:rsidR="00016646" w:rsidRDefault="00016646">
    <w:pPr>
      <w:pStyle w:val="Header"/>
    </w:pPr>
    <w:r>
      <w:t>AS.</w:t>
    </w:r>
    <w:r w:rsidR="005D18BA">
      <w:t>410.712.81.SP22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BB9"/>
    <w:multiLevelType w:val="hybridMultilevel"/>
    <w:tmpl w:val="5688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302"/>
    <w:multiLevelType w:val="hybridMultilevel"/>
    <w:tmpl w:val="9574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11F81"/>
    <w:multiLevelType w:val="hybridMultilevel"/>
    <w:tmpl w:val="74960618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82567"/>
    <w:multiLevelType w:val="hybridMultilevel"/>
    <w:tmpl w:val="5532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E2880"/>
    <w:multiLevelType w:val="hybridMultilevel"/>
    <w:tmpl w:val="CA0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690163">
    <w:abstractNumId w:val="3"/>
  </w:num>
  <w:num w:numId="2" w16cid:durableId="1942254065">
    <w:abstractNumId w:val="2"/>
  </w:num>
  <w:num w:numId="3" w16cid:durableId="1673993322">
    <w:abstractNumId w:val="0"/>
  </w:num>
  <w:num w:numId="4" w16cid:durableId="1801681656">
    <w:abstractNumId w:val="4"/>
  </w:num>
  <w:num w:numId="5" w16cid:durableId="767851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6"/>
    <w:rsid w:val="000009EF"/>
    <w:rsid w:val="0000690E"/>
    <w:rsid w:val="000158BC"/>
    <w:rsid w:val="00016646"/>
    <w:rsid w:val="00020109"/>
    <w:rsid w:val="00024B00"/>
    <w:rsid w:val="000328E4"/>
    <w:rsid w:val="000341BA"/>
    <w:rsid w:val="00046A2F"/>
    <w:rsid w:val="00047C07"/>
    <w:rsid w:val="00047D66"/>
    <w:rsid w:val="00053C5E"/>
    <w:rsid w:val="00054780"/>
    <w:rsid w:val="00055FD5"/>
    <w:rsid w:val="0006293B"/>
    <w:rsid w:val="00063F24"/>
    <w:rsid w:val="00074378"/>
    <w:rsid w:val="0007492B"/>
    <w:rsid w:val="00075AD0"/>
    <w:rsid w:val="00077FDC"/>
    <w:rsid w:val="00081D56"/>
    <w:rsid w:val="0008382A"/>
    <w:rsid w:val="000879B9"/>
    <w:rsid w:val="000A4438"/>
    <w:rsid w:val="000A794F"/>
    <w:rsid w:val="000B0A50"/>
    <w:rsid w:val="000B5FC7"/>
    <w:rsid w:val="000C0C2B"/>
    <w:rsid w:val="000C3118"/>
    <w:rsid w:val="000C3FE1"/>
    <w:rsid w:val="000C439A"/>
    <w:rsid w:val="000C54A5"/>
    <w:rsid w:val="000D485A"/>
    <w:rsid w:val="000E0E41"/>
    <w:rsid w:val="000E1071"/>
    <w:rsid w:val="000E268F"/>
    <w:rsid w:val="000E27E0"/>
    <w:rsid w:val="000E2F9E"/>
    <w:rsid w:val="000F5C91"/>
    <w:rsid w:val="000F69E3"/>
    <w:rsid w:val="00102E7B"/>
    <w:rsid w:val="0010716A"/>
    <w:rsid w:val="00112728"/>
    <w:rsid w:val="00131116"/>
    <w:rsid w:val="00133EAD"/>
    <w:rsid w:val="001368EE"/>
    <w:rsid w:val="001402DA"/>
    <w:rsid w:val="00140830"/>
    <w:rsid w:val="00143D9D"/>
    <w:rsid w:val="00146FB5"/>
    <w:rsid w:val="001553E7"/>
    <w:rsid w:val="001647CD"/>
    <w:rsid w:val="001666B6"/>
    <w:rsid w:val="00173065"/>
    <w:rsid w:val="001748B7"/>
    <w:rsid w:val="00176417"/>
    <w:rsid w:val="0019209B"/>
    <w:rsid w:val="00195BCA"/>
    <w:rsid w:val="001A1349"/>
    <w:rsid w:val="001B7E49"/>
    <w:rsid w:val="001D3EA1"/>
    <w:rsid w:val="001D4045"/>
    <w:rsid w:val="001D4459"/>
    <w:rsid w:val="001E5B38"/>
    <w:rsid w:val="001F0AD9"/>
    <w:rsid w:val="001F1778"/>
    <w:rsid w:val="00203F3B"/>
    <w:rsid w:val="0021057D"/>
    <w:rsid w:val="002156E6"/>
    <w:rsid w:val="002213E7"/>
    <w:rsid w:val="00230F10"/>
    <w:rsid w:val="00232EF2"/>
    <w:rsid w:val="002351BB"/>
    <w:rsid w:val="00235E2F"/>
    <w:rsid w:val="00247419"/>
    <w:rsid w:val="0025581F"/>
    <w:rsid w:val="00257469"/>
    <w:rsid w:val="002601F8"/>
    <w:rsid w:val="00277133"/>
    <w:rsid w:val="00283693"/>
    <w:rsid w:val="00283D7E"/>
    <w:rsid w:val="00283FA2"/>
    <w:rsid w:val="00284E34"/>
    <w:rsid w:val="0028721D"/>
    <w:rsid w:val="00287ACF"/>
    <w:rsid w:val="00292090"/>
    <w:rsid w:val="002A0306"/>
    <w:rsid w:val="002B6176"/>
    <w:rsid w:val="002B7AC4"/>
    <w:rsid w:val="002B7FCD"/>
    <w:rsid w:val="002C27E2"/>
    <w:rsid w:val="002C57D4"/>
    <w:rsid w:val="002D017F"/>
    <w:rsid w:val="002D2ABF"/>
    <w:rsid w:val="002D3AB9"/>
    <w:rsid w:val="002D56B7"/>
    <w:rsid w:val="002D7ED9"/>
    <w:rsid w:val="002E036F"/>
    <w:rsid w:val="002E2048"/>
    <w:rsid w:val="002E287E"/>
    <w:rsid w:val="002E353D"/>
    <w:rsid w:val="002F1437"/>
    <w:rsid w:val="002F66E7"/>
    <w:rsid w:val="00300EBB"/>
    <w:rsid w:val="00306551"/>
    <w:rsid w:val="00306AB8"/>
    <w:rsid w:val="00311E77"/>
    <w:rsid w:val="00311FBE"/>
    <w:rsid w:val="00311FE9"/>
    <w:rsid w:val="00316616"/>
    <w:rsid w:val="0032092A"/>
    <w:rsid w:val="0032212C"/>
    <w:rsid w:val="00322A9A"/>
    <w:rsid w:val="00327AFA"/>
    <w:rsid w:val="00332EF7"/>
    <w:rsid w:val="00334071"/>
    <w:rsid w:val="0033528D"/>
    <w:rsid w:val="00343E67"/>
    <w:rsid w:val="00344553"/>
    <w:rsid w:val="00344833"/>
    <w:rsid w:val="00344C7B"/>
    <w:rsid w:val="003450C6"/>
    <w:rsid w:val="00346E53"/>
    <w:rsid w:val="003516F4"/>
    <w:rsid w:val="00351BA7"/>
    <w:rsid w:val="00351C9D"/>
    <w:rsid w:val="003524D3"/>
    <w:rsid w:val="00356D00"/>
    <w:rsid w:val="00356E2A"/>
    <w:rsid w:val="003646BB"/>
    <w:rsid w:val="00364A0F"/>
    <w:rsid w:val="00365DB8"/>
    <w:rsid w:val="0037354C"/>
    <w:rsid w:val="0038203E"/>
    <w:rsid w:val="00384C9F"/>
    <w:rsid w:val="003905FE"/>
    <w:rsid w:val="003A28E8"/>
    <w:rsid w:val="003A4D70"/>
    <w:rsid w:val="003A72E1"/>
    <w:rsid w:val="003B0BCA"/>
    <w:rsid w:val="003B238A"/>
    <w:rsid w:val="003B2B5D"/>
    <w:rsid w:val="003B6A3A"/>
    <w:rsid w:val="003B7F12"/>
    <w:rsid w:val="003C05A2"/>
    <w:rsid w:val="003C088F"/>
    <w:rsid w:val="003C1F6C"/>
    <w:rsid w:val="003C45B6"/>
    <w:rsid w:val="003C64D3"/>
    <w:rsid w:val="003C6825"/>
    <w:rsid w:val="003C7952"/>
    <w:rsid w:val="003D2489"/>
    <w:rsid w:val="003D2894"/>
    <w:rsid w:val="003E04AC"/>
    <w:rsid w:val="003E12F4"/>
    <w:rsid w:val="003E13A6"/>
    <w:rsid w:val="003E3844"/>
    <w:rsid w:val="003E4778"/>
    <w:rsid w:val="003E69E5"/>
    <w:rsid w:val="00404A98"/>
    <w:rsid w:val="00415DBA"/>
    <w:rsid w:val="00417917"/>
    <w:rsid w:val="004206FF"/>
    <w:rsid w:val="004221D6"/>
    <w:rsid w:val="00424FA6"/>
    <w:rsid w:val="0042688E"/>
    <w:rsid w:val="0043353F"/>
    <w:rsid w:val="0044236F"/>
    <w:rsid w:val="00442F9B"/>
    <w:rsid w:val="00446DD3"/>
    <w:rsid w:val="00453F00"/>
    <w:rsid w:val="00463FF0"/>
    <w:rsid w:val="0046785B"/>
    <w:rsid w:val="0047098F"/>
    <w:rsid w:val="004729F7"/>
    <w:rsid w:val="0048072D"/>
    <w:rsid w:val="00481FA9"/>
    <w:rsid w:val="004A006D"/>
    <w:rsid w:val="004A10DE"/>
    <w:rsid w:val="004A3F9B"/>
    <w:rsid w:val="004A7598"/>
    <w:rsid w:val="004B27BF"/>
    <w:rsid w:val="004C1CB9"/>
    <w:rsid w:val="004C39B5"/>
    <w:rsid w:val="004E09C3"/>
    <w:rsid w:val="004E1F88"/>
    <w:rsid w:val="004F348A"/>
    <w:rsid w:val="004F41D7"/>
    <w:rsid w:val="004F43E2"/>
    <w:rsid w:val="005104D7"/>
    <w:rsid w:val="0051140C"/>
    <w:rsid w:val="00511F20"/>
    <w:rsid w:val="0051391D"/>
    <w:rsid w:val="00514CE8"/>
    <w:rsid w:val="00516A4B"/>
    <w:rsid w:val="00521100"/>
    <w:rsid w:val="0052299F"/>
    <w:rsid w:val="005239CD"/>
    <w:rsid w:val="00526393"/>
    <w:rsid w:val="00531378"/>
    <w:rsid w:val="0053364B"/>
    <w:rsid w:val="0053417C"/>
    <w:rsid w:val="00535975"/>
    <w:rsid w:val="0054371B"/>
    <w:rsid w:val="00543BD6"/>
    <w:rsid w:val="005444D5"/>
    <w:rsid w:val="0055277D"/>
    <w:rsid w:val="00552C61"/>
    <w:rsid w:val="005553BB"/>
    <w:rsid w:val="005575BD"/>
    <w:rsid w:val="00557886"/>
    <w:rsid w:val="00582D4F"/>
    <w:rsid w:val="00583847"/>
    <w:rsid w:val="00586712"/>
    <w:rsid w:val="005A2183"/>
    <w:rsid w:val="005B348F"/>
    <w:rsid w:val="005B3F47"/>
    <w:rsid w:val="005C1E7A"/>
    <w:rsid w:val="005C3EDC"/>
    <w:rsid w:val="005D18BA"/>
    <w:rsid w:val="005E0506"/>
    <w:rsid w:val="005E1F12"/>
    <w:rsid w:val="005E4683"/>
    <w:rsid w:val="005E4E5E"/>
    <w:rsid w:val="005F15D4"/>
    <w:rsid w:val="00600284"/>
    <w:rsid w:val="00600BEC"/>
    <w:rsid w:val="00603822"/>
    <w:rsid w:val="00603CEA"/>
    <w:rsid w:val="00605A3F"/>
    <w:rsid w:val="00611BD9"/>
    <w:rsid w:val="006123BA"/>
    <w:rsid w:val="0061288A"/>
    <w:rsid w:val="006132B6"/>
    <w:rsid w:val="0061532A"/>
    <w:rsid w:val="00627B1B"/>
    <w:rsid w:val="00642E0E"/>
    <w:rsid w:val="00645D7E"/>
    <w:rsid w:val="00645E83"/>
    <w:rsid w:val="00650F6B"/>
    <w:rsid w:val="00657E7B"/>
    <w:rsid w:val="00671D6D"/>
    <w:rsid w:val="00672CC4"/>
    <w:rsid w:val="00672CF6"/>
    <w:rsid w:val="00674912"/>
    <w:rsid w:val="00681DED"/>
    <w:rsid w:val="00684031"/>
    <w:rsid w:val="00684600"/>
    <w:rsid w:val="00687EC0"/>
    <w:rsid w:val="006902F5"/>
    <w:rsid w:val="0069128F"/>
    <w:rsid w:val="00691EE1"/>
    <w:rsid w:val="006950CC"/>
    <w:rsid w:val="00695F50"/>
    <w:rsid w:val="006A3F0B"/>
    <w:rsid w:val="006A7841"/>
    <w:rsid w:val="006B249E"/>
    <w:rsid w:val="006B4884"/>
    <w:rsid w:val="006C10C8"/>
    <w:rsid w:val="006D0879"/>
    <w:rsid w:val="006D2F0F"/>
    <w:rsid w:val="006D70D6"/>
    <w:rsid w:val="006E6663"/>
    <w:rsid w:val="006E6B62"/>
    <w:rsid w:val="006F42F5"/>
    <w:rsid w:val="006F62CC"/>
    <w:rsid w:val="006F76EA"/>
    <w:rsid w:val="006F7728"/>
    <w:rsid w:val="007012B6"/>
    <w:rsid w:val="00704D21"/>
    <w:rsid w:val="00710A4B"/>
    <w:rsid w:val="00711DFA"/>
    <w:rsid w:val="00717E75"/>
    <w:rsid w:val="00720D94"/>
    <w:rsid w:val="00726885"/>
    <w:rsid w:val="0073014C"/>
    <w:rsid w:val="007318BD"/>
    <w:rsid w:val="00731970"/>
    <w:rsid w:val="00744CF7"/>
    <w:rsid w:val="007476D4"/>
    <w:rsid w:val="00750183"/>
    <w:rsid w:val="007543A1"/>
    <w:rsid w:val="0076059A"/>
    <w:rsid w:val="00773DE0"/>
    <w:rsid w:val="0077442F"/>
    <w:rsid w:val="0079076F"/>
    <w:rsid w:val="00793DDA"/>
    <w:rsid w:val="007960CC"/>
    <w:rsid w:val="00796267"/>
    <w:rsid w:val="007A670D"/>
    <w:rsid w:val="007A7806"/>
    <w:rsid w:val="007A7AF6"/>
    <w:rsid w:val="007B53DD"/>
    <w:rsid w:val="007C4CAB"/>
    <w:rsid w:val="007E69B5"/>
    <w:rsid w:val="007F006D"/>
    <w:rsid w:val="007F135F"/>
    <w:rsid w:val="007F6D42"/>
    <w:rsid w:val="0080699F"/>
    <w:rsid w:val="0081258C"/>
    <w:rsid w:val="008133E5"/>
    <w:rsid w:val="00814B60"/>
    <w:rsid w:val="00814E01"/>
    <w:rsid w:val="008163AD"/>
    <w:rsid w:val="008228EA"/>
    <w:rsid w:val="00832DC1"/>
    <w:rsid w:val="00841880"/>
    <w:rsid w:val="00842A71"/>
    <w:rsid w:val="00844A10"/>
    <w:rsid w:val="00845739"/>
    <w:rsid w:val="00854E7D"/>
    <w:rsid w:val="00870CF8"/>
    <w:rsid w:val="0087769B"/>
    <w:rsid w:val="00883B16"/>
    <w:rsid w:val="0089690F"/>
    <w:rsid w:val="008A108C"/>
    <w:rsid w:val="008A34DB"/>
    <w:rsid w:val="008A43D0"/>
    <w:rsid w:val="008A518B"/>
    <w:rsid w:val="008A55E3"/>
    <w:rsid w:val="008A69F2"/>
    <w:rsid w:val="008B2B83"/>
    <w:rsid w:val="008B4457"/>
    <w:rsid w:val="008C0DF2"/>
    <w:rsid w:val="008C5F64"/>
    <w:rsid w:val="008D12FB"/>
    <w:rsid w:val="008D57FF"/>
    <w:rsid w:val="008D776C"/>
    <w:rsid w:val="008E3CB3"/>
    <w:rsid w:val="008E60FA"/>
    <w:rsid w:val="008F5E46"/>
    <w:rsid w:val="00905866"/>
    <w:rsid w:val="00905F68"/>
    <w:rsid w:val="009061E9"/>
    <w:rsid w:val="00910115"/>
    <w:rsid w:val="00910CB4"/>
    <w:rsid w:val="0091288D"/>
    <w:rsid w:val="00922D38"/>
    <w:rsid w:val="00927A55"/>
    <w:rsid w:val="00934AC7"/>
    <w:rsid w:val="00942E61"/>
    <w:rsid w:val="009477D5"/>
    <w:rsid w:val="00947A0D"/>
    <w:rsid w:val="00950A50"/>
    <w:rsid w:val="00952807"/>
    <w:rsid w:val="00955FBF"/>
    <w:rsid w:val="00961BBE"/>
    <w:rsid w:val="00967E30"/>
    <w:rsid w:val="009959D5"/>
    <w:rsid w:val="009A54D9"/>
    <w:rsid w:val="009B0401"/>
    <w:rsid w:val="009C117B"/>
    <w:rsid w:val="009C1588"/>
    <w:rsid w:val="009C24BC"/>
    <w:rsid w:val="009C2C53"/>
    <w:rsid w:val="009C335D"/>
    <w:rsid w:val="009C3ED5"/>
    <w:rsid w:val="009C52DF"/>
    <w:rsid w:val="009C5685"/>
    <w:rsid w:val="009C777A"/>
    <w:rsid w:val="009D2A3D"/>
    <w:rsid w:val="009E6B94"/>
    <w:rsid w:val="009F0FFC"/>
    <w:rsid w:val="009F2024"/>
    <w:rsid w:val="009F3C7C"/>
    <w:rsid w:val="00A038F1"/>
    <w:rsid w:val="00A04B94"/>
    <w:rsid w:val="00A07AE0"/>
    <w:rsid w:val="00A16580"/>
    <w:rsid w:val="00A21FBC"/>
    <w:rsid w:val="00A31F40"/>
    <w:rsid w:val="00A3434E"/>
    <w:rsid w:val="00A34705"/>
    <w:rsid w:val="00A43198"/>
    <w:rsid w:val="00A5200F"/>
    <w:rsid w:val="00A547C5"/>
    <w:rsid w:val="00A569D6"/>
    <w:rsid w:val="00A71987"/>
    <w:rsid w:val="00A825CA"/>
    <w:rsid w:val="00A8407E"/>
    <w:rsid w:val="00A8601F"/>
    <w:rsid w:val="00A86433"/>
    <w:rsid w:val="00A868CD"/>
    <w:rsid w:val="00A91A72"/>
    <w:rsid w:val="00A967AA"/>
    <w:rsid w:val="00A9737E"/>
    <w:rsid w:val="00AA128C"/>
    <w:rsid w:val="00AA1B22"/>
    <w:rsid w:val="00AB2F9A"/>
    <w:rsid w:val="00AB51D4"/>
    <w:rsid w:val="00AC4631"/>
    <w:rsid w:val="00AC6D49"/>
    <w:rsid w:val="00B028E8"/>
    <w:rsid w:val="00B07034"/>
    <w:rsid w:val="00B13ADD"/>
    <w:rsid w:val="00B2017E"/>
    <w:rsid w:val="00B251A4"/>
    <w:rsid w:val="00B276E2"/>
    <w:rsid w:val="00B30CAA"/>
    <w:rsid w:val="00B45E25"/>
    <w:rsid w:val="00B52DBE"/>
    <w:rsid w:val="00B65C07"/>
    <w:rsid w:val="00B664CF"/>
    <w:rsid w:val="00B66C91"/>
    <w:rsid w:val="00B80F2C"/>
    <w:rsid w:val="00B83545"/>
    <w:rsid w:val="00B920D9"/>
    <w:rsid w:val="00B92BD2"/>
    <w:rsid w:val="00B92C12"/>
    <w:rsid w:val="00BA1E2A"/>
    <w:rsid w:val="00BB15CA"/>
    <w:rsid w:val="00BC3773"/>
    <w:rsid w:val="00BC4C66"/>
    <w:rsid w:val="00BD17CD"/>
    <w:rsid w:val="00BD5351"/>
    <w:rsid w:val="00BD7093"/>
    <w:rsid w:val="00BE154B"/>
    <w:rsid w:val="00C10AE6"/>
    <w:rsid w:val="00C25A10"/>
    <w:rsid w:val="00C277CC"/>
    <w:rsid w:val="00C32256"/>
    <w:rsid w:val="00C32FF1"/>
    <w:rsid w:val="00C41752"/>
    <w:rsid w:val="00C41EC9"/>
    <w:rsid w:val="00C46C09"/>
    <w:rsid w:val="00C522F9"/>
    <w:rsid w:val="00C61608"/>
    <w:rsid w:val="00C73AB0"/>
    <w:rsid w:val="00C74D49"/>
    <w:rsid w:val="00C76A7D"/>
    <w:rsid w:val="00C77CCC"/>
    <w:rsid w:val="00C823A9"/>
    <w:rsid w:val="00C82A26"/>
    <w:rsid w:val="00C84CD9"/>
    <w:rsid w:val="00C91348"/>
    <w:rsid w:val="00C91529"/>
    <w:rsid w:val="00C928F5"/>
    <w:rsid w:val="00C9313D"/>
    <w:rsid w:val="00C93284"/>
    <w:rsid w:val="00C9614A"/>
    <w:rsid w:val="00CB3997"/>
    <w:rsid w:val="00CB3CC2"/>
    <w:rsid w:val="00CB3F00"/>
    <w:rsid w:val="00CB7832"/>
    <w:rsid w:val="00CC0FE1"/>
    <w:rsid w:val="00CD30E4"/>
    <w:rsid w:val="00CE377D"/>
    <w:rsid w:val="00CE3F2C"/>
    <w:rsid w:val="00CF245B"/>
    <w:rsid w:val="00CF2681"/>
    <w:rsid w:val="00D02431"/>
    <w:rsid w:val="00D04ABB"/>
    <w:rsid w:val="00D04CDD"/>
    <w:rsid w:val="00D10F82"/>
    <w:rsid w:val="00D122F9"/>
    <w:rsid w:val="00D1460B"/>
    <w:rsid w:val="00D22A04"/>
    <w:rsid w:val="00D30656"/>
    <w:rsid w:val="00D33B53"/>
    <w:rsid w:val="00D45436"/>
    <w:rsid w:val="00D455B4"/>
    <w:rsid w:val="00D47F6A"/>
    <w:rsid w:val="00D531A0"/>
    <w:rsid w:val="00D56D66"/>
    <w:rsid w:val="00D575C3"/>
    <w:rsid w:val="00D62545"/>
    <w:rsid w:val="00D6505F"/>
    <w:rsid w:val="00D6575D"/>
    <w:rsid w:val="00D70EBA"/>
    <w:rsid w:val="00D817BB"/>
    <w:rsid w:val="00D86A22"/>
    <w:rsid w:val="00D87B88"/>
    <w:rsid w:val="00D9295A"/>
    <w:rsid w:val="00D95A25"/>
    <w:rsid w:val="00DA16CC"/>
    <w:rsid w:val="00DB0A67"/>
    <w:rsid w:val="00DB1336"/>
    <w:rsid w:val="00DC27C5"/>
    <w:rsid w:val="00DD3566"/>
    <w:rsid w:val="00DD4279"/>
    <w:rsid w:val="00DD65EE"/>
    <w:rsid w:val="00DE383E"/>
    <w:rsid w:val="00DE4049"/>
    <w:rsid w:val="00DE56F4"/>
    <w:rsid w:val="00DF74CD"/>
    <w:rsid w:val="00E05A21"/>
    <w:rsid w:val="00E07D0A"/>
    <w:rsid w:val="00E11602"/>
    <w:rsid w:val="00E127E7"/>
    <w:rsid w:val="00E12FD0"/>
    <w:rsid w:val="00E15F67"/>
    <w:rsid w:val="00E214C5"/>
    <w:rsid w:val="00E22D90"/>
    <w:rsid w:val="00E2703A"/>
    <w:rsid w:val="00E6067B"/>
    <w:rsid w:val="00E60BEB"/>
    <w:rsid w:val="00E67204"/>
    <w:rsid w:val="00E7252C"/>
    <w:rsid w:val="00E737F3"/>
    <w:rsid w:val="00E824B8"/>
    <w:rsid w:val="00E85E68"/>
    <w:rsid w:val="00E86585"/>
    <w:rsid w:val="00E86E48"/>
    <w:rsid w:val="00E97F93"/>
    <w:rsid w:val="00EA053C"/>
    <w:rsid w:val="00EB346E"/>
    <w:rsid w:val="00EB62CF"/>
    <w:rsid w:val="00EB68B7"/>
    <w:rsid w:val="00EB7F2E"/>
    <w:rsid w:val="00ED70C0"/>
    <w:rsid w:val="00EE4E7E"/>
    <w:rsid w:val="00EE5FA4"/>
    <w:rsid w:val="00EF0CE6"/>
    <w:rsid w:val="00EF3247"/>
    <w:rsid w:val="00EF3BFE"/>
    <w:rsid w:val="00EF5833"/>
    <w:rsid w:val="00F14921"/>
    <w:rsid w:val="00F30786"/>
    <w:rsid w:val="00F31029"/>
    <w:rsid w:val="00F315F2"/>
    <w:rsid w:val="00F35768"/>
    <w:rsid w:val="00F36AA8"/>
    <w:rsid w:val="00F44986"/>
    <w:rsid w:val="00F45D84"/>
    <w:rsid w:val="00F4782A"/>
    <w:rsid w:val="00F56E85"/>
    <w:rsid w:val="00F62EFF"/>
    <w:rsid w:val="00F63F57"/>
    <w:rsid w:val="00F64300"/>
    <w:rsid w:val="00F7522E"/>
    <w:rsid w:val="00F83C85"/>
    <w:rsid w:val="00F841F5"/>
    <w:rsid w:val="00F858A7"/>
    <w:rsid w:val="00F910AF"/>
    <w:rsid w:val="00F91693"/>
    <w:rsid w:val="00F96085"/>
    <w:rsid w:val="00FA488E"/>
    <w:rsid w:val="00FB3DCC"/>
    <w:rsid w:val="00FB47EE"/>
    <w:rsid w:val="00FC2A1E"/>
    <w:rsid w:val="00FC2A3D"/>
    <w:rsid w:val="00FC2AF1"/>
    <w:rsid w:val="00FC2F41"/>
    <w:rsid w:val="00FC7745"/>
    <w:rsid w:val="00FD25E9"/>
    <w:rsid w:val="00FE1B8D"/>
    <w:rsid w:val="00FE215E"/>
    <w:rsid w:val="00FE3CCB"/>
    <w:rsid w:val="00FE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9FA"/>
  <w15:chartTrackingRefBased/>
  <w15:docId w15:val="{5072A947-9CDE-4670-A63A-5389365F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646"/>
  </w:style>
  <w:style w:type="paragraph" w:styleId="Footer">
    <w:name w:val="footer"/>
    <w:basedOn w:val="Normal"/>
    <w:link w:val="FooterChar"/>
    <w:uiPriority w:val="99"/>
    <w:unhideWhenUsed/>
    <w:rsid w:val="00016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646"/>
  </w:style>
  <w:style w:type="paragraph" w:styleId="ListParagraph">
    <w:name w:val="List Paragraph"/>
    <w:basedOn w:val="Normal"/>
    <w:uiPriority w:val="34"/>
    <w:qFormat/>
    <w:rsid w:val="00420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069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1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cb.umassmed.edu/meme/doc/clustalw-format.html" TargetMode="External"/><Relationship Id="rId13" Type="http://schemas.openxmlformats.org/officeDocument/2006/relationships/hyperlink" Target="https://www.ebi.ac.uk/seqdb/confluence/display/JDSAT/MUSCLE+Help+and+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bi.ac.uk/Tools/msa/" TargetMode="External"/><Relationship Id="rId12" Type="http://schemas.openxmlformats.org/officeDocument/2006/relationships/hyperlink" Target="https://www.ebi.ac.uk/seqdb/confluence/display/JDSAT/Job+Dispatcher+Sequence+Analysis+Tools+Hom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bi.ac.uk/seqdb/confluence/display/JDSAT/Bioinformatics+Tools+FAQ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ebi.ac.uk/seqdb/confluence/display/JDSAT/Multiple+Sequence+Alignment+Tool+Output+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bi.ac.uk/Tools/msa/muscle/" TargetMode="External"/><Relationship Id="rId14" Type="http://schemas.openxmlformats.org/officeDocument/2006/relationships/hyperlink" Target="https://realpython.com/api-integration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Gees</dc:creator>
  <cp:keywords/>
  <dc:description/>
  <cp:lastModifiedBy>Katharina Gees</cp:lastModifiedBy>
  <cp:revision>3</cp:revision>
  <cp:lastPrinted>2022-02-19T21:42:00Z</cp:lastPrinted>
  <dcterms:created xsi:type="dcterms:W3CDTF">2022-05-12T20:23:00Z</dcterms:created>
  <dcterms:modified xsi:type="dcterms:W3CDTF">2022-05-12T21:12:00Z</dcterms:modified>
</cp:coreProperties>
</file>