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MCOM TEACHING SCHEMA</w:t>
      </w:r>
    </w:p>
    <w:p>
      <w:r>
        <w:t>Department: Commerce</w:t>
      </w:r>
    </w:p>
    <w:p>
      <w:r>
        <w:t>Program: MCOM</w:t>
      </w:r>
    </w:p>
    <w:p>
      <w:r>
        <w:t>SEMESTER 1</w:t>
      </w:r>
    </w:p>
    <w:p>
      <w:r>
        <w:t>MCOM-S1-101 Advanced Corporate Accounting Credits: 4</w:t>
      </w:r>
    </w:p>
    <w:p>
      <w:r>
        <w:t>MCOM-S1-102 Managerial Economics Credits: 4</w:t>
      </w:r>
    </w:p>
    <w:p>
      <w:r>
        <w:t>MCOM-S1-103 Research Methodology Credits: 3</w:t>
      </w:r>
    </w:p>
    <w:p>
      <w:r>
        <w:t>MCOM-S1-104 Business Environment Credits: 3</w:t>
      </w:r>
    </w:p>
    <w:p>
      <w:r>
        <w:t>SEMESTER 2</w:t>
      </w:r>
    </w:p>
    <w:p>
      <w:r>
        <w:t>MCOM-S2-201 Advanced Cost and Management Accounting Credits: 4</w:t>
      </w:r>
    </w:p>
    <w:p>
      <w:r>
        <w:t>MCOM-S2-202 Financial Markets and Institutions Credits: 4</w:t>
      </w:r>
    </w:p>
    <w:p>
      <w:r>
        <w:t>MCOM-S2-203 Income Tax Planning Credits: 3</w:t>
      </w:r>
    </w:p>
    <w:p>
      <w:r>
        <w:t>MCOM-S2-204 E Commerce and Digital Business Credits: 3</w:t>
      </w:r>
    </w:p>
    <w:p>
      <w:r>
        <w:t>SEMESTER 3</w:t>
      </w:r>
    </w:p>
    <w:p>
      <w:r>
        <w:t>MCOM-S3-301 International Finance Credits: 4</w:t>
      </w:r>
    </w:p>
    <w:p>
      <w:r>
        <w:t>MCOM-S3-302 Advanced Auditing Credits: 4</w:t>
      </w:r>
    </w:p>
    <w:p>
      <w:r>
        <w:t>MCOM-S3-303 Entrepreneurship and Innovation Credits: 3</w:t>
      </w:r>
    </w:p>
    <w:p>
      <w:r>
        <w:t>MCOM-S3-304 Elective I Credits: 3</w:t>
      </w:r>
    </w:p>
    <w:p>
      <w:r>
        <w:t>SEMESTER 4</w:t>
      </w:r>
    </w:p>
    <w:p>
      <w:r>
        <w:t>MCOM-S4-401 Dissertation Credits: 8</w:t>
      </w:r>
    </w:p>
    <w:p>
      <w:r>
        <w:t>MCOM-S4-402 Seminar and Viva Credits: 2</w:t>
      </w:r>
    </w:p>
    <w:p>
      <w:r>
        <w:t>MCOM-S4-403 Elective II Credits: 3</w:t>
      </w:r>
    </w:p>
    <w:sectPr/>
  </w:body>
</w:document>
</file>