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9388" w14:textId="04CDF34F" w:rsidR="005D22C8" w:rsidRDefault="004A12F8">
      <w:pPr>
        <w:pStyle w:val="Heading1"/>
      </w:pPr>
      <w:r>
        <w:t>Example figures for HARV - Quercus rubra L. - Breaking leaf buds phenesse percentile matching with in-situ boxplot and phenocam/MODIS</w:t>
      </w:r>
    </w:p>
    <w:p w14:paraId="6BFBC6FB" w14:textId="350D8E9C" w:rsidR="008C1F7B" w:rsidRDefault="008C1F7B">
      <w:pPr>
        <w:pStyle w:val="Heading1"/>
      </w:pPr>
    </w:p>
    <w:p w14:paraId="6424C139" w14:textId="444E7C1A" w:rsidR="008C1F7B" w:rsidRDefault="008C1F7B">
      <w:pPr>
        <w:pStyle w:val="Heading1"/>
      </w:pPr>
      <w:r>
        <w:t>Note: numbers in legend are the percentiles</w:t>
      </w:r>
    </w:p>
    <w:p w14:paraId="1A89018C" w14:textId="77777777" w:rsidR="00000000" w:rsidRDefault="004A12F8">
      <w:pPr>
        <w:divId w:val="72826202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A9DBD91" wp14:editId="407E475E">
            <wp:extent cx="4457700" cy="3346450"/>
            <wp:effectExtent l="0" t="0" r="0" b="6350"/>
            <wp:docPr id="1" name="uniqName_219_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1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269D" w14:textId="77777777" w:rsidR="00000000" w:rsidRDefault="004A12F8">
      <w:pPr>
        <w:divId w:val="128661951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784C1A8" wp14:editId="4B062212">
            <wp:extent cx="4457700" cy="3346450"/>
            <wp:effectExtent l="0" t="0" r="0" b="6350"/>
            <wp:docPr id="2" name="uniqName_219_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1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04D7" w14:textId="77777777" w:rsidR="00000000" w:rsidRDefault="004A12F8">
      <w:pPr>
        <w:divId w:val="53747737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555F6CA" wp14:editId="0DE96C97">
            <wp:extent cx="4457700" cy="3346450"/>
            <wp:effectExtent l="0" t="0" r="0" b="6350"/>
            <wp:docPr id="3" name="uniqName_219_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1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8199" w14:textId="77777777" w:rsidR="00000000" w:rsidRDefault="004A12F8">
      <w:pPr>
        <w:divId w:val="66774912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EF7A217" wp14:editId="0D121FE7">
            <wp:extent cx="4457700" cy="3346450"/>
            <wp:effectExtent l="0" t="0" r="0" b="6350"/>
            <wp:docPr id="4" name="uniqName_219_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1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AE17" w14:textId="77777777" w:rsidR="00000000" w:rsidRDefault="004A12F8">
      <w:pPr>
        <w:divId w:val="116432064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B5EA8B4" wp14:editId="497AB551">
            <wp:extent cx="4457700" cy="3346450"/>
            <wp:effectExtent l="0" t="0" r="0" b="6350"/>
            <wp:docPr id="5" name="uniqName_219_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1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643A" w14:textId="77777777" w:rsidR="004A12F8" w:rsidRDefault="004A12F8">
      <w:pPr>
        <w:divId w:val="33064716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38AB98C" wp14:editId="7BFCF085">
            <wp:extent cx="4457700" cy="3346450"/>
            <wp:effectExtent l="0" t="0" r="0" b="6350"/>
            <wp:docPr id="6" name="uniqName_219_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2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2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3939"/>
    <w:multiLevelType w:val="hybridMultilevel"/>
    <w:tmpl w:val="F0AEDE30"/>
    <w:lvl w:ilvl="0" w:tplc="5120C83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38E12F2">
      <w:numFmt w:val="decimal"/>
      <w:lvlText w:val=""/>
      <w:lvlJc w:val="left"/>
    </w:lvl>
    <w:lvl w:ilvl="2" w:tplc="16E25D84">
      <w:numFmt w:val="decimal"/>
      <w:lvlText w:val=""/>
      <w:lvlJc w:val="left"/>
    </w:lvl>
    <w:lvl w:ilvl="3" w:tplc="EE8E4A54">
      <w:numFmt w:val="decimal"/>
      <w:lvlText w:val=""/>
      <w:lvlJc w:val="left"/>
    </w:lvl>
    <w:lvl w:ilvl="4" w:tplc="E0FA5534">
      <w:numFmt w:val="decimal"/>
      <w:lvlText w:val=""/>
      <w:lvlJc w:val="left"/>
    </w:lvl>
    <w:lvl w:ilvl="5" w:tplc="06206A84">
      <w:numFmt w:val="decimal"/>
      <w:lvlText w:val=""/>
      <w:lvlJc w:val="left"/>
    </w:lvl>
    <w:lvl w:ilvl="6" w:tplc="AB2AF8D4">
      <w:numFmt w:val="decimal"/>
      <w:lvlText w:val=""/>
      <w:lvlJc w:val="left"/>
    </w:lvl>
    <w:lvl w:ilvl="7" w:tplc="80140160">
      <w:numFmt w:val="decimal"/>
      <w:lvlText w:val=""/>
      <w:lvlJc w:val="left"/>
    </w:lvl>
    <w:lvl w:ilvl="8" w:tplc="FB7C82B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2C8"/>
    <w:rsid w:val="004A12F8"/>
    <w:rsid w:val="005D22C8"/>
    <w:rsid w:val="008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564D"/>
  <w15:docId w15:val="{B5D3BDC4-204F-46C6-B69B-E353B711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3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3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9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9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5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0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4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Rong Yu</cp:lastModifiedBy>
  <cp:revision>2</cp:revision>
  <dcterms:created xsi:type="dcterms:W3CDTF">2020-07-15T02:50:00Z</dcterms:created>
  <dcterms:modified xsi:type="dcterms:W3CDTF">2020-07-15T02:51:00Z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52bd7f11-a774-4858-98e8-2983b4f97862</uuid>
</mwcoreProperties>
</file>

<file path=metadata/mwcorePropertiesReleaseInfo.xml><?xml version="1.0" encoding="utf-8"?>
<!-- Version information for MathWorks R2019b Release -->
<MathWorks_version_info>
  <version>9.7.0.1216025</version>
  <release>R2019b</release>
  <description>Update 1</description>
  <date>Sep 26 2019</date>
  <checksum>777716648</checksum>
</MathWorks_version_info>
</file>