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A582E" w14:textId="2463248A" w:rsidR="000F57DE" w:rsidRPr="000F57DE" w:rsidRDefault="000F57DE" w:rsidP="000F57DE">
      <w:pPr>
        <w:jc w:val="center"/>
        <w:rPr>
          <w:b/>
          <w:bCs/>
          <w:sz w:val="50"/>
          <w:szCs w:val="50"/>
        </w:rPr>
      </w:pPr>
      <w:r w:rsidRPr="000F57DE">
        <w:rPr>
          <w:b/>
          <w:bCs/>
          <w:sz w:val="50"/>
          <w:szCs w:val="50"/>
        </w:rPr>
        <w:t>E</w:t>
      </w:r>
      <w:r>
        <w:rPr>
          <w:b/>
          <w:bCs/>
          <w:sz w:val="50"/>
          <w:szCs w:val="50"/>
        </w:rPr>
        <w:t>ARLY</w:t>
      </w:r>
      <w:r w:rsidRPr="000F57DE">
        <w:rPr>
          <w:b/>
          <w:bCs/>
          <w:sz w:val="50"/>
          <w:szCs w:val="50"/>
        </w:rPr>
        <w:t xml:space="preserve"> P</w:t>
      </w:r>
      <w:r>
        <w:rPr>
          <w:b/>
          <w:bCs/>
          <w:sz w:val="50"/>
          <w:szCs w:val="50"/>
        </w:rPr>
        <w:t>REDICTION</w:t>
      </w:r>
      <w:r w:rsidRPr="000F57DE">
        <w:rPr>
          <w:b/>
          <w:bCs/>
          <w:sz w:val="50"/>
          <w:szCs w:val="50"/>
        </w:rPr>
        <w:t xml:space="preserve"> </w:t>
      </w:r>
      <w:r>
        <w:rPr>
          <w:b/>
          <w:bCs/>
          <w:sz w:val="50"/>
          <w:szCs w:val="50"/>
        </w:rPr>
        <w:t>FOR</w:t>
      </w:r>
      <w:r w:rsidRPr="000F57DE">
        <w:rPr>
          <w:b/>
          <w:bCs/>
          <w:sz w:val="50"/>
          <w:szCs w:val="50"/>
        </w:rPr>
        <w:t xml:space="preserve"> C</w:t>
      </w:r>
      <w:r>
        <w:rPr>
          <w:b/>
          <w:bCs/>
          <w:sz w:val="50"/>
          <w:szCs w:val="50"/>
        </w:rPr>
        <w:t>HRONIC</w:t>
      </w:r>
      <w:r w:rsidRPr="000F57DE">
        <w:rPr>
          <w:b/>
          <w:bCs/>
          <w:sz w:val="50"/>
          <w:szCs w:val="50"/>
        </w:rPr>
        <w:t xml:space="preserve"> K</w:t>
      </w:r>
      <w:r>
        <w:rPr>
          <w:b/>
          <w:bCs/>
          <w:sz w:val="50"/>
          <w:szCs w:val="50"/>
        </w:rPr>
        <w:t>IDNEY</w:t>
      </w:r>
      <w:r w:rsidRPr="000F57DE">
        <w:rPr>
          <w:b/>
          <w:bCs/>
          <w:sz w:val="50"/>
          <w:szCs w:val="50"/>
        </w:rPr>
        <w:t xml:space="preserve"> D</w:t>
      </w:r>
      <w:r>
        <w:rPr>
          <w:b/>
          <w:bCs/>
          <w:sz w:val="50"/>
          <w:szCs w:val="50"/>
        </w:rPr>
        <w:t xml:space="preserve">ISEASE </w:t>
      </w:r>
      <w:r w:rsidRPr="000F57DE">
        <w:rPr>
          <w:b/>
          <w:bCs/>
          <w:sz w:val="50"/>
          <w:szCs w:val="50"/>
        </w:rPr>
        <w:t>D</w:t>
      </w:r>
      <w:r>
        <w:rPr>
          <w:b/>
          <w:bCs/>
          <w:sz w:val="50"/>
          <w:szCs w:val="50"/>
        </w:rPr>
        <w:t>ETECTION:</w:t>
      </w:r>
      <w:r w:rsidRPr="000F57DE">
        <w:rPr>
          <w:b/>
          <w:bCs/>
          <w:sz w:val="50"/>
          <w:szCs w:val="50"/>
        </w:rPr>
        <w:t xml:space="preserve"> A P</w:t>
      </w:r>
      <w:r>
        <w:rPr>
          <w:b/>
          <w:bCs/>
          <w:sz w:val="50"/>
          <w:szCs w:val="50"/>
        </w:rPr>
        <w:t>ROGRESSIVE</w:t>
      </w:r>
      <w:r w:rsidRPr="000F57DE">
        <w:rPr>
          <w:b/>
          <w:bCs/>
          <w:sz w:val="50"/>
          <w:szCs w:val="50"/>
        </w:rPr>
        <w:t xml:space="preserve"> A</w:t>
      </w:r>
      <w:r>
        <w:rPr>
          <w:b/>
          <w:bCs/>
          <w:sz w:val="50"/>
          <w:szCs w:val="50"/>
        </w:rPr>
        <w:t>PPROACH</w:t>
      </w:r>
      <w:r w:rsidRPr="000F57DE">
        <w:rPr>
          <w:b/>
          <w:bCs/>
          <w:sz w:val="50"/>
          <w:szCs w:val="50"/>
        </w:rPr>
        <w:t xml:space="preserve"> </w:t>
      </w:r>
      <w:r>
        <w:rPr>
          <w:b/>
          <w:bCs/>
          <w:sz w:val="50"/>
          <w:szCs w:val="50"/>
        </w:rPr>
        <w:t xml:space="preserve">TO </w:t>
      </w:r>
      <w:r w:rsidRPr="000F57DE">
        <w:rPr>
          <w:b/>
          <w:bCs/>
          <w:sz w:val="50"/>
          <w:szCs w:val="50"/>
        </w:rPr>
        <w:t>H</w:t>
      </w:r>
      <w:r>
        <w:rPr>
          <w:b/>
          <w:bCs/>
          <w:sz w:val="50"/>
          <w:szCs w:val="50"/>
        </w:rPr>
        <w:t>EALTH</w:t>
      </w:r>
      <w:r w:rsidRPr="000F57DE">
        <w:rPr>
          <w:b/>
          <w:bCs/>
          <w:sz w:val="50"/>
          <w:szCs w:val="50"/>
        </w:rPr>
        <w:t xml:space="preserve"> M</w:t>
      </w:r>
      <w:r>
        <w:rPr>
          <w:b/>
          <w:bCs/>
          <w:sz w:val="50"/>
          <w:szCs w:val="50"/>
        </w:rPr>
        <w:t>ANAGEMENT</w:t>
      </w:r>
    </w:p>
    <w:p w14:paraId="20A762EE" w14:textId="0440B992" w:rsidR="000F57DE" w:rsidRDefault="000F57DE" w:rsidP="000F57DE">
      <w:pPr>
        <w:jc w:val="center"/>
        <w:rPr>
          <w:b/>
          <w:bCs/>
          <w:sz w:val="50"/>
          <w:szCs w:val="50"/>
        </w:rPr>
      </w:pPr>
      <w:r>
        <w:rPr>
          <w:b/>
          <w:bCs/>
          <w:sz w:val="50"/>
          <w:szCs w:val="50"/>
        </w:rPr>
        <w:t>USING MACHINE LEARNING</w:t>
      </w:r>
    </w:p>
    <w:p w14:paraId="0F3A381E" w14:textId="77777777" w:rsidR="000F57DE" w:rsidRDefault="000F57DE" w:rsidP="000F57DE">
      <w:pPr>
        <w:jc w:val="right"/>
        <w:rPr>
          <w:b/>
          <w:bCs/>
          <w:sz w:val="50"/>
          <w:szCs w:val="50"/>
        </w:rPr>
      </w:pPr>
    </w:p>
    <w:p w14:paraId="349DE484" w14:textId="77777777" w:rsidR="000F57DE" w:rsidRDefault="000F57DE">
      <w:pPr>
        <w:rPr>
          <w:b/>
          <w:bCs/>
          <w:sz w:val="32"/>
          <w:szCs w:val="32"/>
        </w:rPr>
      </w:pPr>
    </w:p>
    <w:p w14:paraId="7C15C5D3" w14:textId="77777777" w:rsidR="00E63763" w:rsidRDefault="00E63763" w:rsidP="009B7124">
      <w:pPr>
        <w:rPr>
          <w:sz w:val="32"/>
          <w:szCs w:val="32"/>
        </w:rPr>
      </w:pPr>
    </w:p>
    <w:p w14:paraId="142C042D" w14:textId="77777777" w:rsidR="00E63763" w:rsidRDefault="00E63763" w:rsidP="009B7124">
      <w:pPr>
        <w:rPr>
          <w:sz w:val="32"/>
          <w:szCs w:val="32"/>
        </w:rPr>
      </w:pPr>
    </w:p>
    <w:p w14:paraId="25F5BC48" w14:textId="77777777" w:rsidR="00E63763" w:rsidRDefault="00E63763" w:rsidP="009B7124">
      <w:pPr>
        <w:rPr>
          <w:sz w:val="32"/>
          <w:szCs w:val="32"/>
        </w:rPr>
      </w:pPr>
    </w:p>
    <w:p w14:paraId="7192A87F" w14:textId="77777777" w:rsidR="00E63763" w:rsidRDefault="00E63763" w:rsidP="009B7124">
      <w:pPr>
        <w:rPr>
          <w:sz w:val="32"/>
          <w:szCs w:val="32"/>
        </w:rPr>
      </w:pPr>
    </w:p>
    <w:p w14:paraId="00CA2EFA" w14:textId="77777777" w:rsidR="00E63763" w:rsidRDefault="00E63763" w:rsidP="009B7124">
      <w:pPr>
        <w:rPr>
          <w:sz w:val="32"/>
          <w:szCs w:val="32"/>
        </w:rPr>
      </w:pPr>
    </w:p>
    <w:p w14:paraId="24472984" w14:textId="77777777" w:rsidR="00E63763" w:rsidRDefault="00E63763" w:rsidP="009B7124">
      <w:pPr>
        <w:rPr>
          <w:sz w:val="32"/>
          <w:szCs w:val="32"/>
        </w:rPr>
      </w:pPr>
    </w:p>
    <w:p w14:paraId="67414BBF" w14:textId="77777777" w:rsidR="00E63763" w:rsidRDefault="00E63763" w:rsidP="009B7124">
      <w:pPr>
        <w:rPr>
          <w:sz w:val="32"/>
          <w:szCs w:val="32"/>
        </w:rPr>
      </w:pPr>
    </w:p>
    <w:p w14:paraId="619922DF" w14:textId="77777777" w:rsidR="00E63763" w:rsidRDefault="00E63763" w:rsidP="009B7124">
      <w:pPr>
        <w:rPr>
          <w:sz w:val="32"/>
          <w:szCs w:val="32"/>
        </w:rPr>
      </w:pPr>
    </w:p>
    <w:p w14:paraId="69C27C53" w14:textId="77777777" w:rsidR="00E63763" w:rsidRDefault="00E63763" w:rsidP="009B7124">
      <w:pPr>
        <w:rPr>
          <w:sz w:val="32"/>
          <w:szCs w:val="32"/>
        </w:rPr>
      </w:pPr>
    </w:p>
    <w:p w14:paraId="5D150248" w14:textId="77777777" w:rsidR="00E63763" w:rsidRDefault="00E63763" w:rsidP="009B7124">
      <w:pPr>
        <w:rPr>
          <w:sz w:val="32"/>
          <w:szCs w:val="32"/>
        </w:rPr>
      </w:pPr>
    </w:p>
    <w:p w14:paraId="0C8BFEF3" w14:textId="77777777" w:rsidR="00E63763" w:rsidRDefault="00E63763" w:rsidP="009B7124">
      <w:pPr>
        <w:rPr>
          <w:sz w:val="32"/>
          <w:szCs w:val="32"/>
        </w:rPr>
      </w:pPr>
    </w:p>
    <w:p w14:paraId="7B38C65F" w14:textId="77777777" w:rsidR="00E63763" w:rsidRDefault="00E63763" w:rsidP="009B7124">
      <w:pPr>
        <w:rPr>
          <w:sz w:val="32"/>
          <w:szCs w:val="32"/>
        </w:rPr>
      </w:pPr>
    </w:p>
    <w:p w14:paraId="606C1A9C" w14:textId="77777777" w:rsidR="00E63763" w:rsidRDefault="00E63763" w:rsidP="009B7124">
      <w:pPr>
        <w:rPr>
          <w:sz w:val="32"/>
          <w:szCs w:val="32"/>
        </w:rPr>
      </w:pPr>
    </w:p>
    <w:p w14:paraId="427389B3" w14:textId="77777777" w:rsidR="00E63763" w:rsidRDefault="00E63763" w:rsidP="009B7124">
      <w:pPr>
        <w:rPr>
          <w:sz w:val="32"/>
          <w:szCs w:val="32"/>
        </w:rPr>
      </w:pPr>
    </w:p>
    <w:p w14:paraId="0E1A6AE2" w14:textId="77777777" w:rsidR="00E63763" w:rsidRDefault="00E63763" w:rsidP="009B7124">
      <w:pPr>
        <w:rPr>
          <w:sz w:val="32"/>
          <w:szCs w:val="32"/>
        </w:rPr>
      </w:pPr>
    </w:p>
    <w:p w14:paraId="0BC41B43" w14:textId="77777777" w:rsidR="00E63763" w:rsidRDefault="00E63763" w:rsidP="009B7124">
      <w:pPr>
        <w:rPr>
          <w:sz w:val="32"/>
          <w:szCs w:val="32"/>
        </w:rPr>
      </w:pPr>
    </w:p>
    <w:p w14:paraId="3FB3364C" w14:textId="26830784" w:rsidR="009B7124" w:rsidRPr="009B7124" w:rsidRDefault="009B7124" w:rsidP="009B7124">
      <w:pPr>
        <w:rPr>
          <w:b/>
          <w:bCs/>
          <w:sz w:val="32"/>
          <w:szCs w:val="32"/>
        </w:rPr>
      </w:pPr>
      <w:r w:rsidRPr="009B7124">
        <w:rPr>
          <w:b/>
          <w:bCs/>
          <w:sz w:val="32"/>
          <w:szCs w:val="32"/>
        </w:rPr>
        <w:lastRenderedPageBreak/>
        <w:t>Project Flow:</w:t>
      </w:r>
    </w:p>
    <w:p w14:paraId="5936CA4A" w14:textId="77777777" w:rsidR="009B7124" w:rsidRPr="009B7124" w:rsidRDefault="009B7124" w:rsidP="009B7124">
      <w:pPr>
        <w:numPr>
          <w:ilvl w:val="0"/>
          <w:numId w:val="1"/>
        </w:numPr>
        <w:rPr>
          <w:sz w:val="32"/>
          <w:szCs w:val="32"/>
        </w:rPr>
      </w:pPr>
      <w:r w:rsidRPr="009B7124">
        <w:rPr>
          <w:sz w:val="32"/>
          <w:szCs w:val="32"/>
        </w:rPr>
        <w:t>User Interface Interaction</w:t>
      </w:r>
      <w:r w:rsidRPr="009B7124">
        <w:rPr>
          <w:sz w:val="32"/>
          <w:szCs w:val="32"/>
        </w:rPr>
        <w:br/>
        <w:t>The user interacts with the web-based UI (developed using Flask) to enter patient-related input data such as age, blood pressure, serum creatinine levels, sugar, albumin, etc.</w:t>
      </w:r>
    </w:p>
    <w:p w14:paraId="25FB5A11" w14:textId="77777777" w:rsidR="009B7124" w:rsidRPr="009B7124" w:rsidRDefault="009B7124" w:rsidP="009B7124">
      <w:pPr>
        <w:numPr>
          <w:ilvl w:val="0"/>
          <w:numId w:val="1"/>
        </w:numPr>
        <w:rPr>
          <w:sz w:val="32"/>
          <w:szCs w:val="32"/>
        </w:rPr>
      </w:pPr>
      <w:r w:rsidRPr="009B7124">
        <w:rPr>
          <w:sz w:val="32"/>
          <w:szCs w:val="32"/>
        </w:rPr>
        <w:t>Model Analysis</w:t>
      </w:r>
      <w:r w:rsidRPr="009B7124">
        <w:rPr>
          <w:sz w:val="32"/>
          <w:szCs w:val="32"/>
        </w:rPr>
        <w:br/>
        <w:t>The input is processed and sent to the integrated Machine Learning model, which has been trained on historical CKD data to predict whether the patient is likely to have CKD or not.</w:t>
      </w:r>
    </w:p>
    <w:p w14:paraId="36BB0835" w14:textId="77777777" w:rsidR="009B7124" w:rsidRDefault="009B7124" w:rsidP="009B7124">
      <w:pPr>
        <w:numPr>
          <w:ilvl w:val="0"/>
          <w:numId w:val="1"/>
        </w:numPr>
        <w:rPr>
          <w:sz w:val="32"/>
          <w:szCs w:val="32"/>
        </w:rPr>
      </w:pPr>
      <w:r w:rsidRPr="009B7124">
        <w:rPr>
          <w:sz w:val="32"/>
          <w:szCs w:val="32"/>
        </w:rPr>
        <w:t>Prediction Output</w:t>
      </w:r>
      <w:r w:rsidRPr="009B7124">
        <w:rPr>
          <w:sz w:val="32"/>
          <w:szCs w:val="32"/>
        </w:rPr>
        <w:br/>
        <w:t>The model returns the prediction result (CKD or not CKD), which is then displayed on the UI for the user to view.</w:t>
      </w:r>
    </w:p>
    <w:p w14:paraId="7E05CCD8" w14:textId="77777777" w:rsidR="00E63763" w:rsidRDefault="00E63763" w:rsidP="00E63763">
      <w:pPr>
        <w:rPr>
          <w:sz w:val="32"/>
          <w:szCs w:val="32"/>
        </w:rPr>
      </w:pPr>
    </w:p>
    <w:p w14:paraId="2748F5D5" w14:textId="415E4DA8" w:rsidR="00056532" w:rsidRPr="00056532" w:rsidRDefault="00056532" w:rsidP="00E63763">
      <w:pPr>
        <w:rPr>
          <w:b/>
          <w:bCs/>
          <w:sz w:val="32"/>
          <w:szCs w:val="32"/>
        </w:rPr>
      </w:pPr>
      <w:r w:rsidRPr="00056532">
        <w:rPr>
          <w:b/>
          <w:bCs/>
          <w:sz w:val="32"/>
          <w:szCs w:val="32"/>
        </w:rPr>
        <w:t>Project Development Stages</w:t>
      </w:r>
      <w:r>
        <w:rPr>
          <w:b/>
          <w:bCs/>
          <w:sz w:val="32"/>
          <w:szCs w:val="32"/>
        </w:rPr>
        <w:t xml:space="preserve">: </w:t>
      </w:r>
    </w:p>
    <w:p w14:paraId="1EA4EA18" w14:textId="25E397F2" w:rsidR="00E63763" w:rsidRDefault="00E63763" w:rsidP="00E63763">
      <w:pPr>
        <w:rPr>
          <w:sz w:val="32"/>
          <w:szCs w:val="32"/>
        </w:rPr>
      </w:pPr>
      <w:r w:rsidRPr="00E63763">
        <w:rPr>
          <w:sz w:val="32"/>
          <w:szCs w:val="32"/>
        </w:rPr>
        <w:t>To accomplish this, we have to complete all the activities listed below</w:t>
      </w:r>
      <w:r>
        <w:rPr>
          <w:sz w:val="32"/>
          <w:szCs w:val="32"/>
        </w:rPr>
        <w:t>,</w:t>
      </w:r>
    </w:p>
    <w:p w14:paraId="0C3C9C03" w14:textId="77777777" w:rsidR="00E63763" w:rsidRDefault="00E63763" w:rsidP="00E63763">
      <w:pPr>
        <w:rPr>
          <w:sz w:val="32"/>
          <w:szCs w:val="32"/>
        </w:rPr>
      </w:pPr>
      <w:r w:rsidRPr="00E63763">
        <w:rPr>
          <w:sz w:val="32"/>
          <w:szCs w:val="32"/>
        </w:rPr>
        <w:t xml:space="preserve">● Define Problem / Problem Understanding </w:t>
      </w:r>
    </w:p>
    <w:p w14:paraId="20921EE3" w14:textId="780939D3" w:rsidR="00E63763" w:rsidRDefault="00113D95" w:rsidP="00E63763">
      <w:pPr>
        <w:rPr>
          <w:sz w:val="32"/>
          <w:szCs w:val="32"/>
        </w:rPr>
      </w:pPr>
      <w:r>
        <w:rPr>
          <w:sz w:val="32"/>
          <w:szCs w:val="32"/>
        </w:rPr>
        <w:t xml:space="preserve">        </w:t>
      </w:r>
      <w:r w:rsidR="00E63763" w:rsidRPr="00E63763">
        <w:rPr>
          <w:sz w:val="32"/>
          <w:szCs w:val="32"/>
        </w:rPr>
        <w:t xml:space="preserve">○ Specify the business problem </w:t>
      </w:r>
    </w:p>
    <w:p w14:paraId="3FA5F30D" w14:textId="23F3ECEA" w:rsidR="00E63763" w:rsidRDefault="00113D95" w:rsidP="00E63763">
      <w:pPr>
        <w:rPr>
          <w:sz w:val="32"/>
          <w:szCs w:val="32"/>
        </w:rPr>
      </w:pPr>
      <w:r>
        <w:rPr>
          <w:sz w:val="32"/>
          <w:szCs w:val="32"/>
        </w:rPr>
        <w:t xml:space="preserve">        </w:t>
      </w:r>
      <w:r w:rsidR="00E63763" w:rsidRPr="00E63763">
        <w:rPr>
          <w:sz w:val="32"/>
          <w:szCs w:val="32"/>
        </w:rPr>
        <w:t xml:space="preserve">○ Business requirements </w:t>
      </w:r>
    </w:p>
    <w:p w14:paraId="6AB7216A" w14:textId="7EC15334" w:rsidR="00E63763" w:rsidRDefault="00113D95" w:rsidP="00E63763">
      <w:pPr>
        <w:rPr>
          <w:sz w:val="32"/>
          <w:szCs w:val="32"/>
        </w:rPr>
      </w:pPr>
      <w:r>
        <w:rPr>
          <w:sz w:val="32"/>
          <w:szCs w:val="32"/>
        </w:rPr>
        <w:t xml:space="preserve">        </w:t>
      </w:r>
      <w:r w:rsidR="00E63763" w:rsidRPr="00E63763">
        <w:rPr>
          <w:sz w:val="32"/>
          <w:szCs w:val="32"/>
        </w:rPr>
        <w:t xml:space="preserve">○ Literature Survey </w:t>
      </w:r>
    </w:p>
    <w:p w14:paraId="5A1E9D60" w14:textId="23C100B0" w:rsidR="00E63763" w:rsidRDefault="00113D95" w:rsidP="00E63763">
      <w:pPr>
        <w:rPr>
          <w:sz w:val="32"/>
          <w:szCs w:val="32"/>
        </w:rPr>
      </w:pPr>
      <w:r>
        <w:rPr>
          <w:sz w:val="32"/>
          <w:szCs w:val="32"/>
        </w:rPr>
        <w:t xml:space="preserve">        </w:t>
      </w:r>
      <w:r w:rsidR="00E63763" w:rsidRPr="00E63763">
        <w:rPr>
          <w:sz w:val="32"/>
          <w:szCs w:val="32"/>
        </w:rPr>
        <w:t xml:space="preserve">○ Social or Business Impact. </w:t>
      </w:r>
    </w:p>
    <w:p w14:paraId="7EB08619" w14:textId="77777777" w:rsidR="00E63763" w:rsidRDefault="00E63763" w:rsidP="00E63763">
      <w:pPr>
        <w:rPr>
          <w:sz w:val="32"/>
          <w:szCs w:val="32"/>
        </w:rPr>
      </w:pPr>
      <w:r w:rsidRPr="00E63763">
        <w:rPr>
          <w:sz w:val="32"/>
          <w:szCs w:val="32"/>
        </w:rPr>
        <w:t xml:space="preserve">● Data Collection &amp; Preparation </w:t>
      </w:r>
    </w:p>
    <w:p w14:paraId="2F007E72" w14:textId="092B1CF5" w:rsidR="00E63763" w:rsidRDefault="00113D95" w:rsidP="00E63763">
      <w:pPr>
        <w:rPr>
          <w:sz w:val="32"/>
          <w:szCs w:val="32"/>
        </w:rPr>
      </w:pPr>
      <w:r>
        <w:rPr>
          <w:sz w:val="32"/>
          <w:szCs w:val="32"/>
        </w:rPr>
        <w:t xml:space="preserve">        </w:t>
      </w:r>
      <w:r w:rsidR="00E63763" w:rsidRPr="00E63763">
        <w:rPr>
          <w:sz w:val="32"/>
          <w:szCs w:val="32"/>
        </w:rPr>
        <w:t xml:space="preserve">○ Collect the dataset </w:t>
      </w:r>
    </w:p>
    <w:p w14:paraId="295598C4" w14:textId="2416EF0E" w:rsidR="00E63763" w:rsidRDefault="00113D95" w:rsidP="00E63763">
      <w:pPr>
        <w:rPr>
          <w:sz w:val="32"/>
          <w:szCs w:val="32"/>
        </w:rPr>
      </w:pPr>
      <w:r>
        <w:rPr>
          <w:sz w:val="32"/>
          <w:szCs w:val="32"/>
        </w:rPr>
        <w:t xml:space="preserve">        </w:t>
      </w:r>
      <w:r w:rsidR="00E63763" w:rsidRPr="00E63763">
        <w:rPr>
          <w:sz w:val="32"/>
          <w:szCs w:val="32"/>
        </w:rPr>
        <w:t xml:space="preserve">○ Data Preparation </w:t>
      </w:r>
    </w:p>
    <w:p w14:paraId="490B7E67" w14:textId="77777777" w:rsidR="00E63763" w:rsidRDefault="00E63763" w:rsidP="00E63763">
      <w:pPr>
        <w:rPr>
          <w:sz w:val="32"/>
          <w:szCs w:val="32"/>
        </w:rPr>
      </w:pPr>
      <w:r w:rsidRPr="00E63763">
        <w:rPr>
          <w:sz w:val="32"/>
          <w:szCs w:val="32"/>
        </w:rPr>
        <w:t>● Exploratory Data Analysis</w:t>
      </w:r>
    </w:p>
    <w:p w14:paraId="42769B40" w14:textId="218DBC5E" w:rsidR="00E63763" w:rsidRDefault="00113D95" w:rsidP="00E63763">
      <w:pPr>
        <w:rPr>
          <w:sz w:val="32"/>
          <w:szCs w:val="32"/>
        </w:rPr>
      </w:pPr>
      <w:r>
        <w:rPr>
          <w:sz w:val="32"/>
          <w:szCs w:val="32"/>
        </w:rPr>
        <w:t xml:space="preserve">        </w:t>
      </w:r>
      <w:r w:rsidR="00E63763" w:rsidRPr="00E63763">
        <w:rPr>
          <w:sz w:val="32"/>
          <w:szCs w:val="32"/>
        </w:rPr>
        <w:t xml:space="preserve">○ Descriptive statistical </w:t>
      </w:r>
    </w:p>
    <w:p w14:paraId="28CEAF0C" w14:textId="49B94190" w:rsidR="00E63763" w:rsidRDefault="00113D95" w:rsidP="00E63763">
      <w:pPr>
        <w:rPr>
          <w:sz w:val="32"/>
          <w:szCs w:val="32"/>
        </w:rPr>
      </w:pPr>
      <w:r>
        <w:rPr>
          <w:sz w:val="32"/>
          <w:szCs w:val="32"/>
        </w:rPr>
        <w:t xml:space="preserve">        </w:t>
      </w:r>
      <w:r w:rsidR="00E63763" w:rsidRPr="00E63763">
        <w:rPr>
          <w:sz w:val="32"/>
          <w:szCs w:val="32"/>
        </w:rPr>
        <w:t xml:space="preserve">○ Visual Analysis </w:t>
      </w:r>
    </w:p>
    <w:p w14:paraId="3959A8D7" w14:textId="77777777" w:rsidR="00113D95" w:rsidRDefault="00113D95" w:rsidP="00E63763">
      <w:pPr>
        <w:rPr>
          <w:sz w:val="32"/>
          <w:szCs w:val="32"/>
        </w:rPr>
      </w:pPr>
    </w:p>
    <w:p w14:paraId="4E76CBD8" w14:textId="63150B26" w:rsidR="00E63763" w:rsidRDefault="00E63763" w:rsidP="00E63763">
      <w:pPr>
        <w:rPr>
          <w:sz w:val="32"/>
          <w:szCs w:val="32"/>
        </w:rPr>
      </w:pPr>
      <w:r w:rsidRPr="00E63763">
        <w:rPr>
          <w:sz w:val="32"/>
          <w:szCs w:val="32"/>
        </w:rPr>
        <w:t xml:space="preserve">● Model Building </w:t>
      </w:r>
    </w:p>
    <w:p w14:paraId="77FFA094" w14:textId="2B918F0F" w:rsidR="00E63763" w:rsidRDefault="00113D95" w:rsidP="00E63763">
      <w:pPr>
        <w:rPr>
          <w:sz w:val="32"/>
          <w:szCs w:val="32"/>
        </w:rPr>
      </w:pPr>
      <w:r>
        <w:rPr>
          <w:sz w:val="32"/>
          <w:szCs w:val="32"/>
        </w:rPr>
        <w:t xml:space="preserve">       </w:t>
      </w:r>
      <w:r w:rsidR="00E63763" w:rsidRPr="00E63763">
        <w:rPr>
          <w:sz w:val="32"/>
          <w:szCs w:val="32"/>
        </w:rPr>
        <w:t xml:space="preserve">○ Training the model in multiple algorithms </w:t>
      </w:r>
    </w:p>
    <w:p w14:paraId="01030ED7" w14:textId="1E96395C" w:rsidR="00E63763" w:rsidRDefault="00113D95" w:rsidP="00E63763">
      <w:pPr>
        <w:rPr>
          <w:sz w:val="32"/>
          <w:szCs w:val="32"/>
        </w:rPr>
      </w:pPr>
      <w:r>
        <w:rPr>
          <w:sz w:val="32"/>
          <w:szCs w:val="32"/>
        </w:rPr>
        <w:t xml:space="preserve">       </w:t>
      </w:r>
      <w:r w:rsidR="00E63763" w:rsidRPr="00E63763">
        <w:rPr>
          <w:sz w:val="32"/>
          <w:szCs w:val="32"/>
        </w:rPr>
        <w:t xml:space="preserve">○ Testing the model </w:t>
      </w:r>
    </w:p>
    <w:p w14:paraId="25D00EC2" w14:textId="77777777" w:rsidR="00E63763" w:rsidRDefault="00E63763" w:rsidP="00E63763">
      <w:pPr>
        <w:rPr>
          <w:sz w:val="32"/>
          <w:szCs w:val="32"/>
        </w:rPr>
      </w:pPr>
      <w:r w:rsidRPr="00E63763">
        <w:rPr>
          <w:sz w:val="32"/>
          <w:szCs w:val="32"/>
        </w:rPr>
        <w:t xml:space="preserve">● Performance Testing &amp; Hyperparameter Tuning </w:t>
      </w:r>
    </w:p>
    <w:p w14:paraId="6CFBC6E4" w14:textId="5F5C76F0" w:rsidR="00E63763" w:rsidRDefault="00113D95" w:rsidP="00E63763">
      <w:pPr>
        <w:rPr>
          <w:sz w:val="32"/>
          <w:szCs w:val="32"/>
        </w:rPr>
      </w:pPr>
      <w:r>
        <w:rPr>
          <w:sz w:val="32"/>
          <w:szCs w:val="32"/>
        </w:rPr>
        <w:t xml:space="preserve">       </w:t>
      </w:r>
      <w:r w:rsidR="00E63763" w:rsidRPr="00E63763">
        <w:rPr>
          <w:sz w:val="32"/>
          <w:szCs w:val="32"/>
        </w:rPr>
        <w:t xml:space="preserve">○ Testing model with multiple evaluation metrics </w:t>
      </w:r>
    </w:p>
    <w:p w14:paraId="2704E9F3" w14:textId="7D1AA99F" w:rsidR="00E63763" w:rsidRDefault="00113D95" w:rsidP="00113D95">
      <w:pPr>
        <w:rPr>
          <w:sz w:val="32"/>
          <w:szCs w:val="32"/>
        </w:rPr>
      </w:pPr>
      <w:r>
        <w:rPr>
          <w:sz w:val="32"/>
          <w:szCs w:val="32"/>
        </w:rPr>
        <w:t xml:space="preserve">       </w:t>
      </w:r>
      <w:r w:rsidR="00E63763" w:rsidRPr="00E63763">
        <w:rPr>
          <w:sz w:val="32"/>
          <w:szCs w:val="32"/>
        </w:rPr>
        <w:t>○ Comparing model accuracy before &amp; after applying</w:t>
      </w:r>
      <w:r w:rsidR="00E63763">
        <w:rPr>
          <w:sz w:val="32"/>
          <w:szCs w:val="32"/>
        </w:rPr>
        <w:t xml:space="preserve"> </w:t>
      </w:r>
      <w:r>
        <w:rPr>
          <w:sz w:val="32"/>
          <w:szCs w:val="32"/>
        </w:rPr>
        <w:t xml:space="preserve">   </w:t>
      </w:r>
      <w:r w:rsidR="00E63763" w:rsidRPr="00E63763">
        <w:rPr>
          <w:sz w:val="32"/>
          <w:szCs w:val="32"/>
        </w:rPr>
        <w:t>hyperparameter tuning</w:t>
      </w:r>
    </w:p>
    <w:p w14:paraId="643CE919" w14:textId="77777777" w:rsidR="00E63763" w:rsidRDefault="00E63763" w:rsidP="00E63763">
      <w:pPr>
        <w:rPr>
          <w:sz w:val="32"/>
          <w:szCs w:val="32"/>
        </w:rPr>
      </w:pPr>
      <w:r w:rsidRPr="00E63763">
        <w:rPr>
          <w:sz w:val="32"/>
          <w:szCs w:val="32"/>
        </w:rPr>
        <w:t xml:space="preserve">● Model Deployment </w:t>
      </w:r>
    </w:p>
    <w:p w14:paraId="6AD30192" w14:textId="48991B19" w:rsidR="00E63763" w:rsidRDefault="00113D95" w:rsidP="00E63763">
      <w:pPr>
        <w:rPr>
          <w:sz w:val="32"/>
          <w:szCs w:val="32"/>
        </w:rPr>
      </w:pPr>
      <w:r>
        <w:rPr>
          <w:sz w:val="32"/>
          <w:szCs w:val="32"/>
        </w:rPr>
        <w:t xml:space="preserve">       </w:t>
      </w:r>
      <w:r w:rsidR="00E63763" w:rsidRPr="00E63763">
        <w:rPr>
          <w:sz w:val="32"/>
          <w:szCs w:val="32"/>
        </w:rPr>
        <w:t xml:space="preserve">○ Save the best model </w:t>
      </w:r>
    </w:p>
    <w:p w14:paraId="064C536B" w14:textId="04C4B4D3" w:rsidR="00E63763" w:rsidRDefault="00113D95" w:rsidP="00E63763">
      <w:pPr>
        <w:rPr>
          <w:sz w:val="32"/>
          <w:szCs w:val="32"/>
        </w:rPr>
      </w:pPr>
      <w:r>
        <w:rPr>
          <w:sz w:val="32"/>
          <w:szCs w:val="32"/>
        </w:rPr>
        <w:t xml:space="preserve">       </w:t>
      </w:r>
      <w:r w:rsidR="00E63763" w:rsidRPr="00E63763">
        <w:rPr>
          <w:sz w:val="32"/>
          <w:szCs w:val="32"/>
        </w:rPr>
        <w:t xml:space="preserve">○ Integrate with Web Framework </w:t>
      </w:r>
    </w:p>
    <w:p w14:paraId="70983FA6" w14:textId="77777777" w:rsidR="00E63763" w:rsidRDefault="00E63763" w:rsidP="00E63763">
      <w:pPr>
        <w:rPr>
          <w:sz w:val="32"/>
          <w:szCs w:val="32"/>
        </w:rPr>
      </w:pPr>
      <w:r w:rsidRPr="00E63763">
        <w:rPr>
          <w:sz w:val="32"/>
          <w:szCs w:val="32"/>
        </w:rPr>
        <w:t xml:space="preserve">● Project Demonstration &amp; Documentation </w:t>
      </w:r>
    </w:p>
    <w:p w14:paraId="6374A353" w14:textId="588CF6AE" w:rsidR="00E63763" w:rsidRDefault="00113D95" w:rsidP="00E63763">
      <w:pPr>
        <w:rPr>
          <w:sz w:val="32"/>
          <w:szCs w:val="32"/>
        </w:rPr>
      </w:pPr>
      <w:r>
        <w:rPr>
          <w:sz w:val="32"/>
          <w:szCs w:val="32"/>
        </w:rPr>
        <w:t xml:space="preserve">       </w:t>
      </w:r>
      <w:r w:rsidR="00E63763" w:rsidRPr="00E63763">
        <w:rPr>
          <w:sz w:val="32"/>
          <w:szCs w:val="32"/>
        </w:rPr>
        <w:t xml:space="preserve">○ Record explanation Video for project end to end solution </w:t>
      </w:r>
    </w:p>
    <w:p w14:paraId="434D0450" w14:textId="4B6EB584" w:rsidR="00E63763" w:rsidRPr="009B7124" w:rsidRDefault="00113D95" w:rsidP="00E63763">
      <w:pPr>
        <w:rPr>
          <w:sz w:val="32"/>
          <w:szCs w:val="32"/>
        </w:rPr>
      </w:pPr>
      <w:r>
        <w:rPr>
          <w:sz w:val="32"/>
          <w:szCs w:val="32"/>
        </w:rPr>
        <w:t xml:space="preserve">       </w:t>
      </w:r>
      <w:r w:rsidR="00E63763" w:rsidRPr="00E63763">
        <w:rPr>
          <w:sz w:val="32"/>
          <w:szCs w:val="32"/>
        </w:rPr>
        <w:t>○ Project Documentation-Step by step project development procedur</w:t>
      </w:r>
      <w:r w:rsidR="00E63763">
        <w:rPr>
          <w:sz w:val="32"/>
          <w:szCs w:val="32"/>
        </w:rPr>
        <w:t>e</w:t>
      </w:r>
    </w:p>
    <w:p w14:paraId="2E9393FC" w14:textId="77777777" w:rsidR="009B7124" w:rsidRDefault="009B7124">
      <w:pPr>
        <w:rPr>
          <w:b/>
          <w:bCs/>
          <w:sz w:val="32"/>
          <w:szCs w:val="32"/>
        </w:rPr>
      </w:pPr>
    </w:p>
    <w:p w14:paraId="71C90251" w14:textId="77777777" w:rsidR="00E63763" w:rsidRDefault="00E63763">
      <w:pPr>
        <w:rPr>
          <w:b/>
          <w:bCs/>
          <w:sz w:val="32"/>
          <w:szCs w:val="32"/>
        </w:rPr>
      </w:pPr>
    </w:p>
    <w:p w14:paraId="6738B884" w14:textId="77777777" w:rsidR="00E63763" w:rsidRDefault="00E63763">
      <w:pPr>
        <w:rPr>
          <w:b/>
          <w:bCs/>
          <w:sz w:val="32"/>
          <w:szCs w:val="32"/>
        </w:rPr>
      </w:pPr>
    </w:p>
    <w:p w14:paraId="037139B9" w14:textId="77777777" w:rsidR="00E63763" w:rsidRDefault="00E63763">
      <w:pPr>
        <w:rPr>
          <w:b/>
          <w:bCs/>
          <w:sz w:val="32"/>
          <w:szCs w:val="32"/>
        </w:rPr>
      </w:pPr>
    </w:p>
    <w:p w14:paraId="47CE0B4B" w14:textId="77777777" w:rsidR="00E63763" w:rsidRDefault="00E63763">
      <w:pPr>
        <w:rPr>
          <w:b/>
          <w:bCs/>
          <w:sz w:val="32"/>
          <w:szCs w:val="32"/>
        </w:rPr>
      </w:pPr>
    </w:p>
    <w:p w14:paraId="3AB2B512" w14:textId="77777777" w:rsidR="00E63763" w:rsidRDefault="00E63763">
      <w:pPr>
        <w:rPr>
          <w:b/>
          <w:bCs/>
          <w:sz w:val="32"/>
          <w:szCs w:val="32"/>
        </w:rPr>
      </w:pPr>
    </w:p>
    <w:p w14:paraId="4CA8D45F" w14:textId="77777777" w:rsidR="00E63763" w:rsidRDefault="00E63763">
      <w:pPr>
        <w:rPr>
          <w:b/>
          <w:bCs/>
          <w:sz w:val="32"/>
          <w:szCs w:val="32"/>
        </w:rPr>
      </w:pPr>
    </w:p>
    <w:p w14:paraId="7A02C378" w14:textId="77777777" w:rsidR="00E63763" w:rsidRDefault="00E63763">
      <w:pPr>
        <w:rPr>
          <w:b/>
          <w:bCs/>
          <w:sz w:val="32"/>
          <w:szCs w:val="32"/>
        </w:rPr>
      </w:pPr>
    </w:p>
    <w:p w14:paraId="5F528A91" w14:textId="77777777" w:rsidR="00E63763" w:rsidRDefault="00E63763">
      <w:pPr>
        <w:rPr>
          <w:b/>
          <w:bCs/>
          <w:sz w:val="32"/>
          <w:szCs w:val="32"/>
        </w:rPr>
      </w:pPr>
    </w:p>
    <w:p w14:paraId="56729676" w14:textId="77777777" w:rsidR="00E63763" w:rsidRDefault="00E63763">
      <w:pPr>
        <w:rPr>
          <w:b/>
          <w:bCs/>
          <w:sz w:val="32"/>
          <w:szCs w:val="32"/>
        </w:rPr>
      </w:pPr>
    </w:p>
    <w:p w14:paraId="3F1A417D" w14:textId="77777777" w:rsidR="00E63763" w:rsidRPr="00AB5E21" w:rsidRDefault="00E63763">
      <w:pPr>
        <w:rPr>
          <w:rFonts w:cstheme="minorHAnsi"/>
          <w:b/>
          <w:bCs/>
          <w:sz w:val="36"/>
          <w:szCs w:val="36"/>
        </w:rPr>
      </w:pPr>
      <w:r w:rsidRPr="00AB5E21">
        <w:rPr>
          <w:rFonts w:cstheme="minorHAnsi"/>
          <w:b/>
          <w:bCs/>
          <w:sz w:val="36"/>
          <w:szCs w:val="36"/>
        </w:rPr>
        <w:t xml:space="preserve">Milestone 1: Define Problem / Problem Understanding </w:t>
      </w:r>
    </w:p>
    <w:p w14:paraId="773C8791" w14:textId="17B2BD70" w:rsidR="00E63763" w:rsidRDefault="00E63763">
      <w:pPr>
        <w:rPr>
          <w:b/>
          <w:bCs/>
          <w:sz w:val="32"/>
          <w:szCs w:val="32"/>
        </w:rPr>
      </w:pPr>
      <w:r w:rsidRPr="00E63763">
        <w:rPr>
          <w:b/>
          <w:bCs/>
          <w:sz w:val="32"/>
          <w:szCs w:val="32"/>
        </w:rPr>
        <w:t>Activity 1: Specify the business problem</w:t>
      </w:r>
    </w:p>
    <w:p w14:paraId="69C4ECA1" w14:textId="77777777" w:rsidR="00AF2E12" w:rsidRPr="00AF2E12" w:rsidRDefault="00AF2E12" w:rsidP="00AF2E12">
      <w:pPr>
        <w:rPr>
          <w:sz w:val="32"/>
          <w:szCs w:val="32"/>
        </w:rPr>
      </w:pPr>
      <w:r w:rsidRPr="00AF2E12">
        <w:rPr>
          <w:sz w:val="32"/>
          <w:szCs w:val="32"/>
        </w:rPr>
        <w:t>Chronic Kidney Disease (CKD) is a serious medical condition that progresses slowly and can lead to end-stage renal failure if not detected early. It often develops silently, with no noticeable symptoms in the early stages, making timely diagnosis a significant challenge.</w:t>
      </w:r>
    </w:p>
    <w:p w14:paraId="42B6BA73" w14:textId="77777777" w:rsidR="00AF2E12" w:rsidRPr="00AF2E12" w:rsidRDefault="00AF2E12" w:rsidP="00AF2E12">
      <w:pPr>
        <w:rPr>
          <w:sz w:val="32"/>
          <w:szCs w:val="32"/>
        </w:rPr>
      </w:pPr>
      <w:r w:rsidRPr="00AF2E12">
        <w:rPr>
          <w:sz w:val="32"/>
          <w:szCs w:val="32"/>
        </w:rPr>
        <w:t>Healthcare systems worldwide struggle with the early identification and management of CKD due to rising patient volumes and limited access to specialists. Early detection is critical to prevent disease progression and manage complications through timely intervention.</w:t>
      </w:r>
    </w:p>
    <w:p w14:paraId="771B9F12" w14:textId="7CA9F04A" w:rsidR="00AF2E12" w:rsidRPr="00AF2E12" w:rsidRDefault="00AF2E12" w:rsidP="00AF2E12">
      <w:pPr>
        <w:rPr>
          <w:sz w:val="32"/>
          <w:szCs w:val="32"/>
        </w:rPr>
      </w:pPr>
      <w:r w:rsidRPr="00AF2E12">
        <w:rPr>
          <w:sz w:val="32"/>
          <w:szCs w:val="32"/>
        </w:rPr>
        <w:t xml:space="preserve">This project aims to predict whether a patient has CKD or not using a machine learning model trained on clinical and laboratory data. The dataset includes features such as age, blood pressure, albumin levels, specific gravity, red blood cell count, blood urea, serum creatinine, </w:t>
      </w:r>
      <w:r w:rsidRPr="00AF2E12">
        <w:rPr>
          <w:sz w:val="32"/>
          <w:szCs w:val="32"/>
        </w:rPr>
        <w:t>haemoglobin</w:t>
      </w:r>
      <w:r w:rsidRPr="00AF2E12">
        <w:rPr>
          <w:sz w:val="32"/>
          <w:szCs w:val="32"/>
        </w:rPr>
        <w:t>, and more.</w:t>
      </w:r>
    </w:p>
    <w:p w14:paraId="79B278CF" w14:textId="6C90377B" w:rsidR="00AF2E12" w:rsidRPr="00AF2E12" w:rsidRDefault="00AF2E12" w:rsidP="00AF2E12">
      <w:pPr>
        <w:rPr>
          <w:sz w:val="32"/>
          <w:szCs w:val="32"/>
        </w:rPr>
      </w:pPr>
      <w:r w:rsidRPr="00AF2E12">
        <w:rPr>
          <w:sz w:val="32"/>
          <w:szCs w:val="32"/>
        </w:rPr>
        <w:t xml:space="preserve">By </w:t>
      </w:r>
      <w:r w:rsidRPr="00AF2E12">
        <w:rPr>
          <w:sz w:val="32"/>
          <w:szCs w:val="32"/>
        </w:rPr>
        <w:t>analysing</w:t>
      </w:r>
      <w:r w:rsidRPr="00AF2E12">
        <w:rPr>
          <w:sz w:val="32"/>
          <w:szCs w:val="32"/>
        </w:rPr>
        <w:t xml:space="preserve"> these indicators, the model can assist in early diagnosis—particularly in settings where specialists or advanced diagnostic tools are not easily accessible.</w:t>
      </w:r>
    </w:p>
    <w:p w14:paraId="499632BD" w14:textId="77777777" w:rsidR="00113D95" w:rsidRPr="00113D95" w:rsidRDefault="00113D95">
      <w:pPr>
        <w:rPr>
          <w:sz w:val="32"/>
          <w:szCs w:val="32"/>
        </w:rPr>
      </w:pPr>
    </w:p>
    <w:p w14:paraId="0F1A1786" w14:textId="3EA283FC" w:rsidR="00E63763" w:rsidRDefault="00AF2E12">
      <w:pPr>
        <w:rPr>
          <w:b/>
          <w:bCs/>
          <w:sz w:val="32"/>
          <w:szCs w:val="32"/>
        </w:rPr>
      </w:pPr>
      <w:r w:rsidRPr="00AF2E12">
        <w:rPr>
          <w:b/>
          <w:bCs/>
          <w:sz w:val="32"/>
          <w:szCs w:val="32"/>
        </w:rPr>
        <w:t>Activity 2: Business requirements</w:t>
      </w:r>
    </w:p>
    <w:p w14:paraId="1C1588BB" w14:textId="77777777" w:rsidR="00AF2E12" w:rsidRPr="00AF2E12" w:rsidRDefault="00AF2E12" w:rsidP="00AF2E12">
      <w:pPr>
        <w:rPr>
          <w:sz w:val="32"/>
          <w:szCs w:val="32"/>
        </w:rPr>
      </w:pPr>
      <w:r w:rsidRPr="00AF2E12">
        <w:rPr>
          <w:sz w:val="32"/>
          <w:szCs w:val="32"/>
        </w:rPr>
        <w:t>Some key business requirements for this CKD prediction project are:</w:t>
      </w:r>
    </w:p>
    <w:p w14:paraId="012B30D9" w14:textId="77777777" w:rsidR="00AF2E12" w:rsidRPr="00AF2E12" w:rsidRDefault="00AF2E12" w:rsidP="00AF2E12">
      <w:pPr>
        <w:numPr>
          <w:ilvl w:val="0"/>
          <w:numId w:val="2"/>
        </w:numPr>
        <w:rPr>
          <w:sz w:val="32"/>
          <w:szCs w:val="32"/>
        </w:rPr>
      </w:pPr>
      <w:r w:rsidRPr="00AF2E12">
        <w:rPr>
          <w:sz w:val="32"/>
          <w:szCs w:val="32"/>
        </w:rPr>
        <w:t>Accurate &amp; Reliable Data: The system must use recent, verified clinical data (such as that provided in open datasets like Kaggle) to ensure prediction accuracy.</w:t>
      </w:r>
    </w:p>
    <w:p w14:paraId="70FDB02C" w14:textId="77777777" w:rsidR="00AF2E12" w:rsidRPr="00AF2E12" w:rsidRDefault="00AF2E12" w:rsidP="00AF2E12">
      <w:pPr>
        <w:numPr>
          <w:ilvl w:val="0"/>
          <w:numId w:val="2"/>
        </w:numPr>
        <w:rPr>
          <w:sz w:val="32"/>
          <w:szCs w:val="32"/>
        </w:rPr>
      </w:pPr>
      <w:r w:rsidRPr="00AF2E12">
        <w:rPr>
          <w:sz w:val="32"/>
          <w:szCs w:val="32"/>
        </w:rPr>
        <w:t>Scalability: The model should be capable of handling increasing volumes of patient records without loss of performance.</w:t>
      </w:r>
    </w:p>
    <w:p w14:paraId="4F5C82CB" w14:textId="77777777" w:rsidR="00AF2E12" w:rsidRPr="00AF2E12" w:rsidRDefault="00AF2E12" w:rsidP="00AF2E12">
      <w:pPr>
        <w:numPr>
          <w:ilvl w:val="0"/>
          <w:numId w:val="2"/>
        </w:numPr>
        <w:rPr>
          <w:sz w:val="32"/>
          <w:szCs w:val="32"/>
        </w:rPr>
      </w:pPr>
      <w:r w:rsidRPr="00AF2E12">
        <w:rPr>
          <w:sz w:val="32"/>
          <w:szCs w:val="32"/>
        </w:rPr>
        <w:lastRenderedPageBreak/>
        <w:t>Interpretability: The prediction results should be explainable and interpretable to aid medical professionals in understanding risk factors.</w:t>
      </w:r>
    </w:p>
    <w:p w14:paraId="2B128009" w14:textId="77777777" w:rsidR="00AF2E12" w:rsidRPr="00AF2E12" w:rsidRDefault="00AF2E12" w:rsidP="00AF2E12">
      <w:pPr>
        <w:numPr>
          <w:ilvl w:val="0"/>
          <w:numId w:val="2"/>
        </w:numPr>
        <w:rPr>
          <w:sz w:val="32"/>
          <w:szCs w:val="32"/>
        </w:rPr>
      </w:pPr>
      <w:r w:rsidRPr="00AF2E12">
        <w:rPr>
          <w:sz w:val="32"/>
          <w:szCs w:val="32"/>
        </w:rPr>
        <w:t>Compliance: The solution should comply with health data handling and privacy standards (like HIPAA).</w:t>
      </w:r>
    </w:p>
    <w:p w14:paraId="7FC6AE62" w14:textId="77777777" w:rsidR="00AF2E12" w:rsidRPr="00AF2E12" w:rsidRDefault="00AF2E12" w:rsidP="00AF2E12">
      <w:pPr>
        <w:numPr>
          <w:ilvl w:val="0"/>
          <w:numId w:val="2"/>
        </w:numPr>
        <w:rPr>
          <w:sz w:val="32"/>
          <w:szCs w:val="32"/>
        </w:rPr>
      </w:pPr>
      <w:r w:rsidRPr="00AF2E12">
        <w:rPr>
          <w:sz w:val="32"/>
          <w:szCs w:val="32"/>
        </w:rPr>
        <w:t>Integration-Friendly: The final application (via Flask) should be user-friendly and able to integrate with existing healthcare systems or dashboards.</w:t>
      </w:r>
    </w:p>
    <w:p w14:paraId="041CF2FF" w14:textId="77777777" w:rsidR="00AF2E12" w:rsidRPr="00AF2E12" w:rsidRDefault="00AF2E12" w:rsidP="00AF2E12">
      <w:pPr>
        <w:numPr>
          <w:ilvl w:val="0"/>
          <w:numId w:val="2"/>
        </w:numPr>
        <w:rPr>
          <w:sz w:val="32"/>
          <w:szCs w:val="32"/>
        </w:rPr>
      </w:pPr>
      <w:r w:rsidRPr="00AF2E12">
        <w:rPr>
          <w:sz w:val="32"/>
          <w:szCs w:val="32"/>
        </w:rPr>
        <w:t>Continuous Improvement: The system should allow periodic retraining/updating to adapt to new patient data and improve performance over time.</w:t>
      </w:r>
    </w:p>
    <w:p w14:paraId="7452CC87" w14:textId="77777777" w:rsidR="00AF2E12" w:rsidRDefault="00AF2E12">
      <w:pPr>
        <w:rPr>
          <w:b/>
          <w:bCs/>
          <w:sz w:val="32"/>
          <w:szCs w:val="32"/>
        </w:rPr>
      </w:pPr>
    </w:p>
    <w:p w14:paraId="0E5E82B8" w14:textId="1B284E5B" w:rsidR="00AF2E12" w:rsidRDefault="00AF2E12">
      <w:pPr>
        <w:rPr>
          <w:b/>
          <w:bCs/>
          <w:sz w:val="32"/>
          <w:szCs w:val="32"/>
        </w:rPr>
      </w:pPr>
      <w:r w:rsidRPr="00AF2E12">
        <w:rPr>
          <w:b/>
          <w:bCs/>
          <w:sz w:val="32"/>
          <w:szCs w:val="32"/>
        </w:rPr>
        <w:t>Activity 3: Literature Survey</w:t>
      </w:r>
    </w:p>
    <w:p w14:paraId="69187C96" w14:textId="77777777" w:rsidR="00AB5E21" w:rsidRPr="00AB5E21" w:rsidRDefault="00AB5E21" w:rsidP="00AB5E21">
      <w:pPr>
        <w:rPr>
          <w:sz w:val="32"/>
          <w:szCs w:val="32"/>
        </w:rPr>
      </w:pPr>
      <w:r w:rsidRPr="00AB5E21">
        <w:rPr>
          <w:sz w:val="32"/>
          <w:szCs w:val="32"/>
        </w:rPr>
        <w:t>The goal of this survey is to gather insights into:</w:t>
      </w:r>
    </w:p>
    <w:p w14:paraId="6B707DDA" w14:textId="77777777" w:rsidR="00AB5E21" w:rsidRPr="00AB5E21" w:rsidRDefault="00AB5E21" w:rsidP="00AB5E21">
      <w:pPr>
        <w:numPr>
          <w:ilvl w:val="0"/>
          <w:numId w:val="3"/>
        </w:numPr>
        <w:rPr>
          <w:sz w:val="32"/>
          <w:szCs w:val="32"/>
        </w:rPr>
      </w:pPr>
      <w:r w:rsidRPr="00AB5E21">
        <w:rPr>
          <w:sz w:val="32"/>
          <w:szCs w:val="32"/>
        </w:rPr>
        <w:t>The clinical features most relevant for CKD detection.</w:t>
      </w:r>
    </w:p>
    <w:p w14:paraId="5598FB98" w14:textId="77777777" w:rsidR="00AB5E21" w:rsidRPr="00AB5E21" w:rsidRDefault="00AB5E21" w:rsidP="00AB5E21">
      <w:pPr>
        <w:numPr>
          <w:ilvl w:val="0"/>
          <w:numId w:val="3"/>
        </w:numPr>
        <w:rPr>
          <w:sz w:val="32"/>
          <w:szCs w:val="32"/>
        </w:rPr>
      </w:pPr>
      <w:r w:rsidRPr="00AB5E21">
        <w:rPr>
          <w:sz w:val="32"/>
          <w:szCs w:val="32"/>
        </w:rPr>
        <w:t>The algorithms and models used previously.</w:t>
      </w:r>
    </w:p>
    <w:p w14:paraId="68F8E988" w14:textId="77777777" w:rsidR="00AB5E21" w:rsidRPr="00AB5E21" w:rsidRDefault="00AB5E21" w:rsidP="00AB5E21">
      <w:pPr>
        <w:numPr>
          <w:ilvl w:val="0"/>
          <w:numId w:val="3"/>
        </w:numPr>
        <w:rPr>
          <w:sz w:val="32"/>
          <w:szCs w:val="32"/>
        </w:rPr>
      </w:pPr>
      <w:r w:rsidRPr="00AB5E21">
        <w:rPr>
          <w:sz w:val="32"/>
          <w:szCs w:val="32"/>
        </w:rPr>
        <w:t>The effectiveness of those models.</w:t>
      </w:r>
    </w:p>
    <w:p w14:paraId="3023F527" w14:textId="77777777" w:rsidR="00AB5E21" w:rsidRPr="00AB5E21" w:rsidRDefault="00AB5E21" w:rsidP="00AB5E21">
      <w:pPr>
        <w:numPr>
          <w:ilvl w:val="0"/>
          <w:numId w:val="3"/>
        </w:numPr>
        <w:rPr>
          <w:sz w:val="32"/>
          <w:szCs w:val="32"/>
        </w:rPr>
      </w:pPr>
      <w:r w:rsidRPr="00AB5E21">
        <w:rPr>
          <w:sz w:val="32"/>
          <w:szCs w:val="32"/>
        </w:rPr>
        <w:t>The gaps or limitations in earlier approaches that this project can aim to address.</w:t>
      </w:r>
    </w:p>
    <w:p w14:paraId="6E809E79" w14:textId="77777777" w:rsidR="00AB5E21" w:rsidRPr="00AB5E21" w:rsidRDefault="00AB5E21" w:rsidP="00AB5E21">
      <w:pPr>
        <w:rPr>
          <w:sz w:val="32"/>
          <w:szCs w:val="32"/>
        </w:rPr>
      </w:pPr>
      <w:r w:rsidRPr="00AB5E21">
        <w:rPr>
          <w:sz w:val="32"/>
          <w:szCs w:val="32"/>
        </w:rPr>
        <w:t>Multiple studies have shown that early detection of CKD using machine learning can significantly improve patient outcomes. Algorithms like Support Vector Machines (SVM), Decision Trees, Random Forests, and Logistic Regression have been applied to predict CKD based on patient data such as blood pressure, specific gravity, albumin, blood urea, and serum creatinine levels.</w:t>
      </w:r>
    </w:p>
    <w:p w14:paraId="574C88D5" w14:textId="77777777" w:rsidR="00AB5E21" w:rsidRPr="00AB5E21" w:rsidRDefault="00AB5E21" w:rsidP="00AB5E21">
      <w:pPr>
        <w:rPr>
          <w:sz w:val="32"/>
          <w:szCs w:val="32"/>
        </w:rPr>
      </w:pPr>
      <w:r w:rsidRPr="00AB5E21">
        <w:rPr>
          <w:sz w:val="32"/>
          <w:szCs w:val="32"/>
        </w:rPr>
        <w:t>Datasets such as the CKD dataset available on Kaggle provide well-structured clinical records, enabling researchers to train and evaluate their models effectively.</w:t>
      </w:r>
      <w:r w:rsidRPr="00AB5E21">
        <w:rPr>
          <w:sz w:val="32"/>
          <w:szCs w:val="32"/>
        </w:rPr>
        <w:br/>
      </w:r>
      <w:r w:rsidRPr="00AB5E21">
        <w:rPr>
          <w:sz w:val="32"/>
          <w:szCs w:val="32"/>
        </w:rPr>
        <w:lastRenderedPageBreak/>
        <w:t>For example, a study published in IJERT (2020) achieved 97% accuracy in CKD detection using ensemble techniques, highlighting the importance of data pre-processing and proper feature selection.</w:t>
      </w:r>
    </w:p>
    <w:p w14:paraId="2E2A3D67" w14:textId="77777777" w:rsidR="00AB5E21" w:rsidRPr="00AB5E21" w:rsidRDefault="00AB5E21" w:rsidP="00AB5E21">
      <w:pPr>
        <w:rPr>
          <w:sz w:val="32"/>
          <w:szCs w:val="32"/>
        </w:rPr>
      </w:pPr>
      <w:r w:rsidRPr="00AB5E21">
        <w:rPr>
          <w:sz w:val="32"/>
          <w:szCs w:val="32"/>
        </w:rPr>
        <w:t>This project builds upon the findings of such research by implementing a clean and interpretable ML model for CKD prediction. It also extends previous work by integrating the model with a Flask-based web application, making it more accessible and usable in real-time scenarios. The literature survey confirms the practical relevance of this approach and guides the design and development of the current solution.</w:t>
      </w:r>
    </w:p>
    <w:p w14:paraId="776956B4" w14:textId="77777777" w:rsidR="00AB5E21" w:rsidRDefault="00AB5E21">
      <w:pPr>
        <w:rPr>
          <w:sz w:val="32"/>
          <w:szCs w:val="32"/>
        </w:rPr>
      </w:pPr>
    </w:p>
    <w:p w14:paraId="33AEFC59" w14:textId="75897AC3" w:rsidR="00AB5E21" w:rsidRDefault="00AB5E21">
      <w:pPr>
        <w:rPr>
          <w:b/>
          <w:bCs/>
          <w:sz w:val="32"/>
          <w:szCs w:val="32"/>
        </w:rPr>
      </w:pPr>
      <w:r w:rsidRPr="00AB5E21">
        <w:rPr>
          <w:b/>
          <w:bCs/>
          <w:sz w:val="32"/>
          <w:szCs w:val="32"/>
        </w:rPr>
        <w:t>Activity 4: Social or Business Impact</w:t>
      </w:r>
    </w:p>
    <w:p w14:paraId="361C6C40" w14:textId="77777777" w:rsidR="00AB5E21" w:rsidRPr="00AB5E21" w:rsidRDefault="00AB5E21" w:rsidP="00AB5E21">
      <w:pPr>
        <w:rPr>
          <w:b/>
          <w:bCs/>
          <w:sz w:val="32"/>
          <w:szCs w:val="32"/>
        </w:rPr>
      </w:pPr>
      <w:r w:rsidRPr="00AB5E21">
        <w:rPr>
          <w:b/>
          <w:bCs/>
          <w:sz w:val="32"/>
          <w:szCs w:val="32"/>
        </w:rPr>
        <w:t>Social Impact:</w:t>
      </w:r>
    </w:p>
    <w:p w14:paraId="7B71A4FE" w14:textId="77777777" w:rsidR="00AB5E21" w:rsidRPr="00AB5E21" w:rsidRDefault="00AB5E21" w:rsidP="00AB5E21">
      <w:pPr>
        <w:numPr>
          <w:ilvl w:val="0"/>
          <w:numId w:val="4"/>
        </w:numPr>
        <w:rPr>
          <w:sz w:val="32"/>
          <w:szCs w:val="32"/>
        </w:rPr>
      </w:pPr>
      <w:r w:rsidRPr="00AB5E21">
        <w:rPr>
          <w:sz w:val="32"/>
          <w:szCs w:val="32"/>
        </w:rPr>
        <w:t>Improved Patient Outcomes: Early detection leads to timely treatment, preventing serious complications and improving patient quality of life.</w:t>
      </w:r>
    </w:p>
    <w:p w14:paraId="51D3AAFE" w14:textId="77777777" w:rsidR="00AB5E21" w:rsidRPr="00AB5E21" w:rsidRDefault="00AB5E21" w:rsidP="00AB5E21">
      <w:pPr>
        <w:numPr>
          <w:ilvl w:val="0"/>
          <w:numId w:val="4"/>
        </w:numPr>
        <w:rPr>
          <w:sz w:val="32"/>
          <w:szCs w:val="32"/>
        </w:rPr>
      </w:pPr>
      <w:r w:rsidRPr="00AB5E21">
        <w:rPr>
          <w:sz w:val="32"/>
          <w:szCs w:val="32"/>
        </w:rPr>
        <w:t>Accessibility: A lightweight, app-based prediction tool can benefit rural/remote regions lacking specialist doctors.</w:t>
      </w:r>
    </w:p>
    <w:p w14:paraId="4053C2E4" w14:textId="77777777" w:rsidR="00AB5E21" w:rsidRPr="00AB5E21" w:rsidRDefault="00AB5E21" w:rsidP="00AB5E21">
      <w:pPr>
        <w:numPr>
          <w:ilvl w:val="0"/>
          <w:numId w:val="4"/>
        </w:numPr>
        <w:rPr>
          <w:sz w:val="32"/>
          <w:szCs w:val="32"/>
        </w:rPr>
      </w:pPr>
      <w:r w:rsidRPr="00AB5E21">
        <w:rPr>
          <w:sz w:val="32"/>
          <w:szCs w:val="32"/>
        </w:rPr>
        <w:t>Awareness &amp; Education: Such systems can raise awareness among patients regarding kidney health.</w:t>
      </w:r>
    </w:p>
    <w:p w14:paraId="68687EE4" w14:textId="77777777" w:rsidR="00AB5E21" w:rsidRPr="00AB5E21" w:rsidRDefault="00AB5E21" w:rsidP="00AB5E21">
      <w:pPr>
        <w:rPr>
          <w:b/>
          <w:bCs/>
          <w:sz w:val="32"/>
          <w:szCs w:val="32"/>
        </w:rPr>
      </w:pPr>
      <w:r w:rsidRPr="00AB5E21">
        <w:rPr>
          <w:b/>
          <w:bCs/>
          <w:sz w:val="32"/>
          <w:szCs w:val="32"/>
        </w:rPr>
        <w:t>Business Impact:</w:t>
      </w:r>
    </w:p>
    <w:p w14:paraId="0BD8D769" w14:textId="77777777" w:rsidR="00AB5E21" w:rsidRPr="00AB5E21" w:rsidRDefault="00AB5E21" w:rsidP="00AB5E21">
      <w:pPr>
        <w:numPr>
          <w:ilvl w:val="0"/>
          <w:numId w:val="5"/>
        </w:numPr>
        <w:rPr>
          <w:sz w:val="32"/>
          <w:szCs w:val="32"/>
        </w:rPr>
      </w:pPr>
      <w:r w:rsidRPr="00AB5E21">
        <w:rPr>
          <w:sz w:val="32"/>
          <w:szCs w:val="32"/>
        </w:rPr>
        <w:t>Cost Reduction: Early diagnosis reduces the need for expensive treatments like dialysis and transplant surgeries.</w:t>
      </w:r>
    </w:p>
    <w:p w14:paraId="18CC7DCF" w14:textId="77777777" w:rsidR="00AB5E21" w:rsidRPr="00AB5E21" w:rsidRDefault="00AB5E21" w:rsidP="00AB5E21">
      <w:pPr>
        <w:numPr>
          <w:ilvl w:val="0"/>
          <w:numId w:val="5"/>
        </w:numPr>
        <w:rPr>
          <w:sz w:val="32"/>
          <w:szCs w:val="32"/>
        </w:rPr>
      </w:pPr>
      <w:r w:rsidRPr="00AB5E21">
        <w:rPr>
          <w:sz w:val="32"/>
          <w:szCs w:val="32"/>
        </w:rPr>
        <w:t>Healthcare Efficiency: Helps hospitals prioritize high-risk patients and manage resources better.</w:t>
      </w:r>
    </w:p>
    <w:p w14:paraId="78033D8C" w14:textId="77777777" w:rsidR="00AB5E21" w:rsidRPr="00AB5E21" w:rsidRDefault="00AB5E21" w:rsidP="00AB5E21">
      <w:pPr>
        <w:numPr>
          <w:ilvl w:val="0"/>
          <w:numId w:val="5"/>
        </w:numPr>
        <w:rPr>
          <w:sz w:val="32"/>
          <w:szCs w:val="32"/>
        </w:rPr>
      </w:pPr>
      <w:r w:rsidRPr="00AB5E21">
        <w:rPr>
          <w:sz w:val="32"/>
          <w:szCs w:val="32"/>
        </w:rPr>
        <w:t>Preventive Healthcare Business Models: Opens doors for health startups to build smart diagnostic tools integrated with ML.</w:t>
      </w:r>
    </w:p>
    <w:p w14:paraId="6FA7A10D" w14:textId="77777777" w:rsidR="00056532" w:rsidRDefault="00056532" w:rsidP="00056532">
      <w:pPr>
        <w:rPr>
          <w:b/>
          <w:bCs/>
          <w:sz w:val="32"/>
          <w:szCs w:val="32"/>
        </w:rPr>
      </w:pPr>
    </w:p>
    <w:p w14:paraId="6B36C6B9" w14:textId="0F31416D" w:rsidR="00056532" w:rsidRPr="00056532" w:rsidRDefault="00056532" w:rsidP="00056532">
      <w:pPr>
        <w:rPr>
          <w:b/>
          <w:bCs/>
          <w:sz w:val="32"/>
          <w:szCs w:val="32"/>
        </w:rPr>
      </w:pPr>
      <w:r w:rsidRPr="00056532">
        <w:rPr>
          <w:b/>
          <w:bCs/>
          <w:sz w:val="32"/>
          <w:szCs w:val="32"/>
        </w:rPr>
        <w:lastRenderedPageBreak/>
        <w:t>Technology Stack:</w:t>
      </w:r>
    </w:p>
    <w:p w14:paraId="2F72AA7C" w14:textId="77777777" w:rsidR="00056532" w:rsidRPr="00056532" w:rsidRDefault="00056532" w:rsidP="00056532">
      <w:pPr>
        <w:numPr>
          <w:ilvl w:val="0"/>
          <w:numId w:val="6"/>
        </w:numPr>
        <w:rPr>
          <w:sz w:val="32"/>
          <w:szCs w:val="32"/>
        </w:rPr>
      </w:pPr>
      <w:r w:rsidRPr="00056532">
        <w:rPr>
          <w:sz w:val="32"/>
          <w:szCs w:val="32"/>
        </w:rPr>
        <w:t>Python</w:t>
      </w:r>
    </w:p>
    <w:p w14:paraId="5D031383" w14:textId="77777777" w:rsidR="00056532" w:rsidRPr="00056532" w:rsidRDefault="00056532" w:rsidP="00056532">
      <w:pPr>
        <w:numPr>
          <w:ilvl w:val="0"/>
          <w:numId w:val="6"/>
        </w:numPr>
        <w:rPr>
          <w:sz w:val="32"/>
          <w:szCs w:val="32"/>
        </w:rPr>
      </w:pPr>
      <w:r w:rsidRPr="00056532">
        <w:rPr>
          <w:sz w:val="32"/>
          <w:szCs w:val="32"/>
        </w:rPr>
        <w:t>Pandas, NumPy</w:t>
      </w:r>
    </w:p>
    <w:p w14:paraId="5A1078D5" w14:textId="77777777" w:rsidR="00056532" w:rsidRPr="00056532" w:rsidRDefault="00056532" w:rsidP="00056532">
      <w:pPr>
        <w:numPr>
          <w:ilvl w:val="0"/>
          <w:numId w:val="6"/>
        </w:numPr>
        <w:rPr>
          <w:sz w:val="32"/>
          <w:szCs w:val="32"/>
        </w:rPr>
      </w:pPr>
      <w:r w:rsidRPr="00056532">
        <w:rPr>
          <w:sz w:val="32"/>
          <w:szCs w:val="32"/>
        </w:rPr>
        <w:t xml:space="preserve">Scikit-learn, </w:t>
      </w:r>
      <w:proofErr w:type="spellStart"/>
      <w:r w:rsidRPr="00056532">
        <w:rPr>
          <w:sz w:val="32"/>
          <w:szCs w:val="32"/>
        </w:rPr>
        <w:t>XGBoost</w:t>
      </w:r>
      <w:proofErr w:type="spellEnd"/>
    </w:p>
    <w:p w14:paraId="44F860F7" w14:textId="77777777" w:rsidR="00056532" w:rsidRPr="00056532" w:rsidRDefault="00056532" w:rsidP="00056532">
      <w:pPr>
        <w:numPr>
          <w:ilvl w:val="0"/>
          <w:numId w:val="6"/>
        </w:numPr>
        <w:rPr>
          <w:sz w:val="32"/>
          <w:szCs w:val="32"/>
        </w:rPr>
      </w:pPr>
      <w:r w:rsidRPr="00056532">
        <w:rPr>
          <w:sz w:val="32"/>
          <w:szCs w:val="32"/>
        </w:rPr>
        <w:t>Matplotlib, Seaborn</w:t>
      </w:r>
    </w:p>
    <w:p w14:paraId="07ACB88E" w14:textId="77777777" w:rsidR="00056532" w:rsidRPr="00056532" w:rsidRDefault="00056532" w:rsidP="00056532">
      <w:pPr>
        <w:numPr>
          <w:ilvl w:val="0"/>
          <w:numId w:val="6"/>
        </w:numPr>
        <w:rPr>
          <w:sz w:val="32"/>
          <w:szCs w:val="32"/>
        </w:rPr>
      </w:pPr>
      <w:proofErr w:type="spellStart"/>
      <w:r w:rsidRPr="00056532">
        <w:rPr>
          <w:sz w:val="32"/>
          <w:szCs w:val="32"/>
        </w:rPr>
        <w:t>LabelEncoder</w:t>
      </w:r>
      <w:proofErr w:type="spellEnd"/>
      <w:r w:rsidRPr="00056532">
        <w:rPr>
          <w:sz w:val="32"/>
          <w:szCs w:val="32"/>
        </w:rPr>
        <w:t xml:space="preserve"> / </w:t>
      </w:r>
      <w:proofErr w:type="spellStart"/>
      <w:r w:rsidRPr="00056532">
        <w:rPr>
          <w:sz w:val="32"/>
          <w:szCs w:val="32"/>
        </w:rPr>
        <w:t>OneHotEncoder</w:t>
      </w:r>
      <w:proofErr w:type="spellEnd"/>
    </w:p>
    <w:p w14:paraId="0830C461" w14:textId="77777777" w:rsidR="00056532" w:rsidRPr="00056532" w:rsidRDefault="00056532" w:rsidP="00056532">
      <w:pPr>
        <w:numPr>
          <w:ilvl w:val="0"/>
          <w:numId w:val="6"/>
        </w:numPr>
        <w:rPr>
          <w:sz w:val="32"/>
          <w:szCs w:val="32"/>
        </w:rPr>
      </w:pPr>
      <w:r w:rsidRPr="00056532">
        <w:rPr>
          <w:sz w:val="32"/>
          <w:szCs w:val="32"/>
        </w:rPr>
        <w:t>Flask</w:t>
      </w:r>
    </w:p>
    <w:p w14:paraId="51EA77D5" w14:textId="77777777" w:rsidR="00056532" w:rsidRPr="00056532" w:rsidRDefault="00056532" w:rsidP="00056532">
      <w:pPr>
        <w:numPr>
          <w:ilvl w:val="0"/>
          <w:numId w:val="6"/>
        </w:numPr>
        <w:rPr>
          <w:sz w:val="32"/>
          <w:szCs w:val="32"/>
        </w:rPr>
      </w:pPr>
      <w:proofErr w:type="spellStart"/>
      <w:r w:rsidRPr="00056532">
        <w:rPr>
          <w:sz w:val="32"/>
          <w:szCs w:val="32"/>
        </w:rPr>
        <w:t>Jupyter</w:t>
      </w:r>
      <w:proofErr w:type="spellEnd"/>
      <w:r w:rsidRPr="00056532">
        <w:rPr>
          <w:sz w:val="32"/>
          <w:szCs w:val="32"/>
        </w:rPr>
        <w:t xml:space="preserve"> Notebook</w:t>
      </w:r>
    </w:p>
    <w:p w14:paraId="2B0401DE" w14:textId="77777777" w:rsidR="00056532" w:rsidRPr="00056532" w:rsidRDefault="00056532" w:rsidP="00056532">
      <w:pPr>
        <w:numPr>
          <w:ilvl w:val="0"/>
          <w:numId w:val="6"/>
        </w:numPr>
        <w:rPr>
          <w:b/>
          <w:bCs/>
          <w:sz w:val="32"/>
          <w:szCs w:val="32"/>
        </w:rPr>
      </w:pPr>
      <w:r w:rsidRPr="00056532">
        <w:rPr>
          <w:sz w:val="32"/>
          <w:szCs w:val="32"/>
        </w:rPr>
        <w:t>CSV Dataset (Kaggle)</w:t>
      </w:r>
    </w:p>
    <w:p w14:paraId="15AABCA3" w14:textId="77777777" w:rsidR="00AB5E21" w:rsidRPr="00AB5E21" w:rsidRDefault="00AB5E21">
      <w:pPr>
        <w:rPr>
          <w:b/>
          <w:bCs/>
          <w:sz w:val="32"/>
          <w:szCs w:val="32"/>
        </w:rPr>
      </w:pPr>
    </w:p>
    <w:sectPr w:rsidR="00AB5E21" w:rsidRPr="00AB5E21" w:rsidSect="000F57D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70337"/>
    <w:multiLevelType w:val="multilevel"/>
    <w:tmpl w:val="F226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F3A14"/>
    <w:multiLevelType w:val="multilevel"/>
    <w:tmpl w:val="A980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897505"/>
    <w:multiLevelType w:val="multilevel"/>
    <w:tmpl w:val="43B29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E825D5"/>
    <w:multiLevelType w:val="multilevel"/>
    <w:tmpl w:val="140C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2674FD"/>
    <w:multiLevelType w:val="multilevel"/>
    <w:tmpl w:val="C49C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224EE2"/>
    <w:multiLevelType w:val="multilevel"/>
    <w:tmpl w:val="F526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5746800">
    <w:abstractNumId w:val="2"/>
  </w:num>
  <w:num w:numId="2" w16cid:durableId="800222513">
    <w:abstractNumId w:val="4"/>
  </w:num>
  <w:num w:numId="3" w16cid:durableId="1975678164">
    <w:abstractNumId w:val="1"/>
  </w:num>
  <w:num w:numId="4" w16cid:durableId="956182180">
    <w:abstractNumId w:val="0"/>
  </w:num>
  <w:num w:numId="5" w16cid:durableId="1128283636">
    <w:abstractNumId w:val="5"/>
  </w:num>
  <w:num w:numId="6" w16cid:durableId="19737108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7DE"/>
    <w:rsid w:val="00056532"/>
    <w:rsid w:val="000F57DE"/>
    <w:rsid w:val="00113D95"/>
    <w:rsid w:val="00867F03"/>
    <w:rsid w:val="009B7124"/>
    <w:rsid w:val="00AB5E21"/>
    <w:rsid w:val="00AF2E12"/>
    <w:rsid w:val="00D13D79"/>
    <w:rsid w:val="00E63763"/>
    <w:rsid w:val="00E84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66156"/>
  <w15:chartTrackingRefBased/>
  <w15:docId w15:val="{0979605B-1414-46AD-80F0-2A519399D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7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57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F57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57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57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5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7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57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F57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57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57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5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7DE"/>
    <w:rPr>
      <w:rFonts w:eastAsiaTheme="majorEastAsia" w:cstheme="majorBidi"/>
      <w:color w:val="272727" w:themeColor="text1" w:themeTint="D8"/>
    </w:rPr>
  </w:style>
  <w:style w:type="paragraph" w:styleId="Title">
    <w:name w:val="Title"/>
    <w:basedOn w:val="Normal"/>
    <w:next w:val="Normal"/>
    <w:link w:val="TitleChar"/>
    <w:uiPriority w:val="10"/>
    <w:qFormat/>
    <w:rsid w:val="000F5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5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7DE"/>
    <w:pPr>
      <w:spacing w:before="160"/>
      <w:jc w:val="center"/>
    </w:pPr>
    <w:rPr>
      <w:i/>
      <w:iCs/>
      <w:color w:val="404040" w:themeColor="text1" w:themeTint="BF"/>
    </w:rPr>
  </w:style>
  <w:style w:type="character" w:customStyle="1" w:styleId="QuoteChar">
    <w:name w:val="Quote Char"/>
    <w:basedOn w:val="DefaultParagraphFont"/>
    <w:link w:val="Quote"/>
    <w:uiPriority w:val="29"/>
    <w:rsid w:val="000F57DE"/>
    <w:rPr>
      <w:i/>
      <w:iCs/>
      <w:color w:val="404040" w:themeColor="text1" w:themeTint="BF"/>
    </w:rPr>
  </w:style>
  <w:style w:type="paragraph" w:styleId="ListParagraph">
    <w:name w:val="List Paragraph"/>
    <w:basedOn w:val="Normal"/>
    <w:uiPriority w:val="34"/>
    <w:qFormat/>
    <w:rsid w:val="000F57DE"/>
    <w:pPr>
      <w:ind w:left="720"/>
      <w:contextualSpacing/>
    </w:pPr>
  </w:style>
  <w:style w:type="character" w:styleId="IntenseEmphasis">
    <w:name w:val="Intense Emphasis"/>
    <w:basedOn w:val="DefaultParagraphFont"/>
    <w:uiPriority w:val="21"/>
    <w:qFormat/>
    <w:rsid w:val="000F57DE"/>
    <w:rPr>
      <w:i/>
      <w:iCs/>
      <w:color w:val="2F5496" w:themeColor="accent1" w:themeShade="BF"/>
    </w:rPr>
  </w:style>
  <w:style w:type="paragraph" w:styleId="IntenseQuote">
    <w:name w:val="Intense Quote"/>
    <w:basedOn w:val="Normal"/>
    <w:next w:val="Normal"/>
    <w:link w:val="IntenseQuoteChar"/>
    <w:uiPriority w:val="30"/>
    <w:qFormat/>
    <w:rsid w:val="000F57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57DE"/>
    <w:rPr>
      <w:i/>
      <w:iCs/>
      <w:color w:val="2F5496" w:themeColor="accent1" w:themeShade="BF"/>
    </w:rPr>
  </w:style>
  <w:style w:type="character" w:styleId="IntenseReference">
    <w:name w:val="Intense Reference"/>
    <w:basedOn w:val="DefaultParagraphFont"/>
    <w:uiPriority w:val="32"/>
    <w:qFormat/>
    <w:rsid w:val="000F57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012116">
      <w:bodyDiv w:val="1"/>
      <w:marLeft w:val="0"/>
      <w:marRight w:val="0"/>
      <w:marTop w:val="0"/>
      <w:marBottom w:val="0"/>
      <w:divBdr>
        <w:top w:val="none" w:sz="0" w:space="0" w:color="auto"/>
        <w:left w:val="none" w:sz="0" w:space="0" w:color="auto"/>
        <w:bottom w:val="none" w:sz="0" w:space="0" w:color="auto"/>
        <w:right w:val="none" w:sz="0" w:space="0" w:color="auto"/>
      </w:divBdr>
    </w:div>
    <w:div w:id="162858499">
      <w:bodyDiv w:val="1"/>
      <w:marLeft w:val="0"/>
      <w:marRight w:val="0"/>
      <w:marTop w:val="0"/>
      <w:marBottom w:val="0"/>
      <w:divBdr>
        <w:top w:val="none" w:sz="0" w:space="0" w:color="auto"/>
        <w:left w:val="none" w:sz="0" w:space="0" w:color="auto"/>
        <w:bottom w:val="none" w:sz="0" w:space="0" w:color="auto"/>
        <w:right w:val="none" w:sz="0" w:space="0" w:color="auto"/>
      </w:divBdr>
    </w:div>
    <w:div w:id="277220498">
      <w:bodyDiv w:val="1"/>
      <w:marLeft w:val="0"/>
      <w:marRight w:val="0"/>
      <w:marTop w:val="0"/>
      <w:marBottom w:val="0"/>
      <w:divBdr>
        <w:top w:val="none" w:sz="0" w:space="0" w:color="auto"/>
        <w:left w:val="none" w:sz="0" w:space="0" w:color="auto"/>
        <w:bottom w:val="none" w:sz="0" w:space="0" w:color="auto"/>
        <w:right w:val="none" w:sz="0" w:space="0" w:color="auto"/>
      </w:divBdr>
    </w:div>
    <w:div w:id="278949635">
      <w:bodyDiv w:val="1"/>
      <w:marLeft w:val="0"/>
      <w:marRight w:val="0"/>
      <w:marTop w:val="0"/>
      <w:marBottom w:val="0"/>
      <w:divBdr>
        <w:top w:val="none" w:sz="0" w:space="0" w:color="auto"/>
        <w:left w:val="none" w:sz="0" w:space="0" w:color="auto"/>
        <w:bottom w:val="none" w:sz="0" w:space="0" w:color="auto"/>
        <w:right w:val="none" w:sz="0" w:space="0" w:color="auto"/>
      </w:divBdr>
    </w:div>
    <w:div w:id="384450198">
      <w:bodyDiv w:val="1"/>
      <w:marLeft w:val="0"/>
      <w:marRight w:val="0"/>
      <w:marTop w:val="0"/>
      <w:marBottom w:val="0"/>
      <w:divBdr>
        <w:top w:val="none" w:sz="0" w:space="0" w:color="auto"/>
        <w:left w:val="none" w:sz="0" w:space="0" w:color="auto"/>
        <w:bottom w:val="none" w:sz="0" w:space="0" w:color="auto"/>
        <w:right w:val="none" w:sz="0" w:space="0" w:color="auto"/>
      </w:divBdr>
    </w:div>
    <w:div w:id="484709625">
      <w:bodyDiv w:val="1"/>
      <w:marLeft w:val="0"/>
      <w:marRight w:val="0"/>
      <w:marTop w:val="0"/>
      <w:marBottom w:val="0"/>
      <w:divBdr>
        <w:top w:val="none" w:sz="0" w:space="0" w:color="auto"/>
        <w:left w:val="none" w:sz="0" w:space="0" w:color="auto"/>
        <w:bottom w:val="none" w:sz="0" w:space="0" w:color="auto"/>
        <w:right w:val="none" w:sz="0" w:space="0" w:color="auto"/>
      </w:divBdr>
    </w:div>
    <w:div w:id="510487591">
      <w:bodyDiv w:val="1"/>
      <w:marLeft w:val="0"/>
      <w:marRight w:val="0"/>
      <w:marTop w:val="0"/>
      <w:marBottom w:val="0"/>
      <w:divBdr>
        <w:top w:val="none" w:sz="0" w:space="0" w:color="auto"/>
        <w:left w:val="none" w:sz="0" w:space="0" w:color="auto"/>
        <w:bottom w:val="none" w:sz="0" w:space="0" w:color="auto"/>
        <w:right w:val="none" w:sz="0" w:space="0" w:color="auto"/>
      </w:divBdr>
    </w:div>
    <w:div w:id="682442475">
      <w:bodyDiv w:val="1"/>
      <w:marLeft w:val="0"/>
      <w:marRight w:val="0"/>
      <w:marTop w:val="0"/>
      <w:marBottom w:val="0"/>
      <w:divBdr>
        <w:top w:val="none" w:sz="0" w:space="0" w:color="auto"/>
        <w:left w:val="none" w:sz="0" w:space="0" w:color="auto"/>
        <w:bottom w:val="none" w:sz="0" w:space="0" w:color="auto"/>
        <w:right w:val="none" w:sz="0" w:space="0" w:color="auto"/>
      </w:divBdr>
    </w:div>
    <w:div w:id="921837030">
      <w:bodyDiv w:val="1"/>
      <w:marLeft w:val="0"/>
      <w:marRight w:val="0"/>
      <w:marTop w:val="0"/>
      <w:marBottom w:val="0"/>
      <w:divBdr>
        <w:top w:val="none" w:sz="0" w:space="0" w:color="auto"/>
        <w:left w:val="none" w:sz="0" w:space="0" w:color="auto"/>
        <w:bottom w:val="none" w:sz="0" w:space="0" w:color="auto"/>
        <w:right w:val="none" w:sz="0" w:space="0" w:color="auto"/>
      </w:divBdr>
    </w:div>
    <w:div w:id="1004475964">
      <w:bodyDiv w:val="1"/>
      <w:marLeft w:val="0"/>
      <w:marRight w:val="0"/>
      <w:marTop w:val="0"/>
      <w:marBottom w:val="0"/>
      <w:divBdr>
        <w:top w:val="none" w:sz="0" w:space="0" w:color="auto"/>
        <w:left w:val="none" w:sz="0" w:space="0" w:color="auto"/>
        <w:bottom w:val="none" w:sz="0" w:space="0" w:color="auto"/>
        <w:right w:val="none" w:sz="0" w:space="0" w:color="auto"/>
      </w:divBdr>
    </w:div>
    <w:div w:id="1087848037">
      <w:bodyDiv w:val="1"/>
      <w:marLeft w:val="0"/>
      <w:marRight w:val="0"/>
      <w:marTop w:val="0"/>
      <w:marBottom w:val="0"/>
      <w:divBdr>
        <w:top w:val="none" w:sz="0" w:space="0" w:color="auto"/>
        <w:left w:val="none" w:sz="0" w:space="0" w:color="auto"/>
        <w:bottom w:val="none" w:sz="0" w:space="0" w:color="auto"/>
        <w:right w:val="none" w:sz="0" w:space="0" w:color="auto"/>
      </w:divBdr>
    </w:div>
    <w:div w:id="1287616851">
      <w:bodyDiv w:val="1"/>
      <w:marLeft w:val="0"/>
      <w:marRight w:val="0"/>
      <w:marTop w:val="0"/>
      <w:marBottom w:val="0"/>
      <w:divBdr>
        <w:top w:val="none" w:sz="0" w:space="0" w:color="auto"/>
        <w:left w:val="none" w:sz="0" w:space="0" w:color="auto"/>
        <w:bottom w:val="none" w:sz="0" w:space="0" w:color="auto"/>
        <w:right w:val="none" w:sz="0" w:space="0" w:color="auto"/>
      </w:divBdr>
    </w:div>
    <w:div w:id="1305158602">
      <w:bodyDiv w:val="1"/>
      <w:marLeft w:val="0"/>
      <w:marRight w:val="0"/>
      <w:marTop w:val="0"/>
      <w:marBottom w:val="0"/>
      <w:divBdr>
        <w:top w:val="none" w:sz="0" w:space="0" w:color="auto"/>
        <w:left w:val="none" w:sz="0" w:space="0" w:color="auto"/>
        <w:bottom w:val="none" w:sz="0" w:space="0" w:color="auto"/>
        <w:right w:val="none" w:sz="0" w:space="0" w:color="auto"/>
      </w:divBdr>
    </w:div>
    <w:div w:id="1599750100">
      <w:bodyDiv w:val="1"/>
      <w:marLeft w:val="0"/>
      <w:marRight w:val="0"/>
      <w:marTop w:val="0"/>
      <w:marBottom w:val="0"/>
      <w:divBdr>
        <w:top w:val="none" w:sz="0" w:space="0" w:color="auto"/>
        <w:left w:val="none" w:sz="0" w:space="0" w:color="auto"/>
        <w:bottom w:val="none" w:sz="0" w:space="0" w:color="auto"/>
        <w:right w:val="none" w:sz="0" w:space="0" w:color="auto"/>
      </w:divBdr>
    </w:div>
    <w:div w:id="1803302290">
      <w:bodyDiv w:val="1"/>
      <w:marLeft w:val="0"/>
      <w:marRight w:val="0"/>
      <w:marTop w:val="0"/>
      <w:marBottom w:val="0"/>
      <w:divBdr>
        <w:top w:val="none" w:sz="0" w:space="0" w:color="auto"/>
        <w:left w:val="none" w:sz="0" w:space="0" w:color="auto"/>
        <w:bottom w:val="none" w:sz="0" w:space="0" w:color="auto"/>
        <w:right w:val="none" w:sz="0" w:space="0" w:color="auto"/>
      </w:divBdr>
    </w:div>
    <w:div w:id="181865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Tenali</dc:creator>
  <cp:keywords/>
  <dc:description/>
  <cp:lastModifiedBy>Anisha Tenali</cp:lastModifiedBy>
  <cp:revision>1</cp:revision>
  <dcterms:created xsi:type="dcterms:W3CDTF">2025-06-12T09:59:00Z</dcterms:created>
  <dcterms:modified xsi:type="dcterms:W3CDTF">2025-06-12T11:08:00Z</dcterms:modified>
</cp:coreProperties>
</file>