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Top 25 Customers – Apple Inc.</w:t>
      </w:r>
    </w:p>
    <w:p>
      <w:r>
        <w:t>As of FY 2021–2023</w:t>
        <w:br/>
      </w:r>
    </w:p>
    <w:p>
      <w:r>
        <w:t>The following tables summarize the top 25 customers of Apple Inc. by revenue contribution for each of the past three fiscal years. Revenue values are illustrative (USD millions).</w:t>
      </w:r>
    </w:p>
    <w:p>
      <w:pPr>
        <w:pStyle w:val="Heading1"/>
      </w:pPr>
      <w:r>
        <w:t>Fiscal Year 2023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Rank</w:t>
            </w:r>
          </w:p>
        </w:tc>
        <w:tc>
          <w:tcPr>
            <w:tcW w:type="dxa" w:w="2880"/>
          </w:tcPr>
          <w:p>
            <w:r>
              <w:t>Customer Name</w:t>
            </w:r>
          </w:p>
        </w:tc>
        <w:tc>
          <w:tcPr>
            <w:tcW w:type="dxa" w:w="2880"/>
          </w:tcPr>
          <w:p>
            <w:r>
              <w:t>Revenue (USD M)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Customer 1</w:t>
            </w:r>
          </w:p>
        </w:tc>
        <w:tc>
          <w:tcPr>
            <w:tcW w:type="dxa" w:w="2880"/>
          </w:tcPr>
          <w:p>
            <w:r>
              <w:t>4880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Customer 2</w:t>
            </w:r>
          </w:p>
        </w:tc>
        <w:tc>
          <w:tcPr>
            <w:tcW w:type="dxa" w:w="2880"/>
          </w:tcPr>
          <w:p>
            <w:r>
              <w:t>4760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Customer 3</w:t>
            </w:r>
          </w:p>
        </w:tc>
        <w:tc>
          <w:tcPr>
            <w:tcW w:type="dxa" w:w="2880"/>
          </w:tcPr>
          <w:p>
            <w:r>
              <w:t>4640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Customer 4</w:t>
            </w:r>
          </w:p>
        </w:tc>
        <w:tc>
          <w:tcPr>
            <w:tcW w:type="dxa" w:w="2880"/>
          </w:tcPr>
          <w:p>
            <w:r>
              <w:t>4520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Customer 5</w:t>
            </w:r>
          </w:p>
        </w:tc>
        <w:tc>
          <w:tcPr>
            <w:tcW w:type="dxa" w:w="2880"/>
          </w:tcPr>
          <w:p>
            <w:r>
              <w:t>4400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Customer 6</w:t>
            </w:r>
          </w:p>
        </w:tc>
        <w:tc>
          <w:tcPr>
            <w:tcW w:type="dxa" w:w="2880"/>
          </w:tcPr>
          <w:p>
            <w:r>
              <w:t>4280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Customer 7</w:t>
            </w:r>
          </w:p>
        </w:tc>
        <w:tc>
          <w:tcPr>
            <w:tcW w:type="dxa" w:w="2880"/>
          </w:tcPr>
          <w:p>
            <w:r>
              <w:t>4160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Customer 8</w:t>
            </w:r>
          </w:p>
        </w:tc>
        <w:tc>
          <w:tcPr>
            <w:tcW w:type="dxa" w:w="2880"/>
          </w:tcPr>
          <w:p>
            <w:r>
              <w:t>4040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Customer 9</w:t>
            </w:r>
          </w:p>
        </w:tc>
        <w:tc>
          <w:tcPr>
            <w:tcW w:type="dxa" w:w="2880"/>
          </w:tcPr>
          <w:p>
            <w:r>
              <w:t>3920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Customer 10</w:t>
            </w:r>
          </w:p>
        </w:tc>
        <w:tc>
          <w:tcPr>
            <w:tcW w:type="dxa" w:w="2880"/>
          </w:tcPr>
          <w:p>
            <w:r>
              <w:t>3800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Customer 11</w:t>
            </w:r>
          </w:p>
        </w:tc>
        <w:tc>
          <w:tcPr>
            <w:tcW w:type="dxa" w:w="2880"/>
          </w:tcPr>
          <w:p>
            <w:r>
              <w:t>3680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Customer 12</w:t>
            </w:r>
          </w:p>
        </w:tc>
        <w:tc>
          <w:tcPr>
            <w:tcW w:type="dxa" w:w="2880"/>
          </w:tcPr>
          <w:p>
            <w:r>
              <w:t>3560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Customer 13</w:t>
            </w:r>
          </w:p>
        </w:tc>
        <w:tc>
          <w:tcPr>
            <w:tcW w:type="dxa" w:w="2880"/>
          </w:tcPr>
          <w:p>
            <w:r>
              <w:t>3440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Customer 14</w:t>
            </w:r>
          </w:p>
        </w:tc>
        <w:tc>
          <w:tcPr>
            <w:tcW w:type="dxa" w:w="2880"/>
          </w:tcPr>
          <w:p>
            <w:r>
              <w:t>3320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Customer 15</w:t>
            </w:r>
          </w:p>
        </w:tc>
        <w:tc>
          <w:tcPr>
            <w:tcW w:type="dxa" w:w="2880"/>
          </w:tcPr>
          <w:p>
            <w:r>
              <w:t>3200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Customer 16</w:t>
            </w:r>
          </w:p>
        </w:tc>
        <w:tc>
          <w:tcPr>
            <w:tcW w:type="dxa" w:w="2880"/>
          </w:tcPr>
          <w:p>
            <w:r>
              <w:t>3080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Customer 17</w:t>
            </w:r>
          </w:p>
        </w:tc>
        <w:tc>
          <w:tcPr>
            <w:tcW w:type="dxa" w:w="2880"/>
          </w:tcPr>
          <w:p>
            <w:r>
              <w:t>2960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Customer 18</w:t>
            </w:r>
          </w:p>
        </w:tc>
        <w:tc>
          <w:tcPr>
            <w:tcW w:type="dxa" w:w="2880"/>
          </w:tcPr>
          <w:p>
            <w:r>
              <w:t>2840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Customer 19</w:t>
            </w:r>
          </w:p>
        </w:tc>
        <w:tc>
          <w:tcPr>
            <w:tcW w:type="dxa" w:w="2880"/>
          </w:tcPr>
          <w:p>
            <w:r>
              <w:t>2720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Customer 20</w:t>
            </w:r>
          </w:p>
        </w:tc>
        <w:tc>
          <w:tcPr>
            <w:tcW w:type="dxa" w:w="2880"/>
          </w:tcPr>
          <w:p>
            <w:r>
              <w:t>2600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Customer 21</w:t>
            </w:r>
          </w:p>
        </w:tc>
        <w:tc>
          <w:tcPr>
            <w:tcW w:type="dxa" w:w="2880"/>
          </w:tcPr>
          <w:p>
            <w:r>
              <w:t>2480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Customer 22</w:t>
            </w:r>
          </w:p>
        </w:tc>
        <w:tc>
          <w:tcPr>
            <w:tcW w:type="dxa" w:w="2880"/>
          </w:tcPr>
          <w:p>
            <w:r>
              <w:t>2360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Customer 23</w:t>
            </w:r>
          </w:p>
        </w:tc>
        <w:tc>
          <w:tcPr>
            <w:tcW w:type="dxa" w:w="2880"/>
          </w:tcPr>
          <w:p>
            <w:r>
              <w:t>2240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Customer 24</w:t>
            </w:r>
          </w:p>
        </w:tc>
        <w:tc>
          <w:tcPr>
            <w:tcW w:type="dxa" w:w="2880"/>
          </w:tcPr>
          <w:p>
            <w:r>
              <w:t>2120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Customer 25</w:t>
            </w:r>
          </w:p>
        </w:tc>
        <w:tc>
          <w:tcPr>
            <w:tcW w:type="dxa" w:w="2880"/>
          </w:tcPr>
          <w:p>
            <w:r>
              <w:t>2000</w:t>
            </w:r>
          </w:p>
        </w:tc>
      </w:tr>
    </w:tbl>
    <w:p>
      <w:r>
        <w:br/>
      </w:r>
    </w:p>
    <w:p>
      <w:pPr>
        <w:pStyle w:val="Heading1"/>
      </w:pPr>
      <w:r>
        <w:t>Fiscal Year 2022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Rank</w:t>
            </w:r>
          </w:p>
        </w:tc>
        <w:tc>
          <w:tcPr>
            <w:tcW w:type="dxa" w:w="2880"/>
          </w:tcPr>
          <w:p>
            <w:r>
              <w:t>Customer Name</w:t>
            </w:r>
          </w:p>
        </w:tc>
        <w:tc>
          <w:tcPr>
            <w:tcW w:type="dxa" w:w="2880"/>
          </w:tcPr>
          <w:p>
            <w:r>
              <w:t>Revenue (USD M)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Customer 1</w:t>
            </w:r>
          </w:p>
        </w:tc>
        <w:tc>
          <w:tcPr>
            <w:tcW w:type="dxa" w:w="2880"/>
          </w:tcPr>
          <w:p>
            <w:r>
              <w:t>4690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Customer 2</w:t>
            </w:r>
          </w:p>
        </w:tc>
        <w:tc>
          <w:tcPr>
            <w:tcW w:type="dxa" w:w="2880"/>
          </w:tcPr>
          <w:p>
            <w:r>
              <w:t>4580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Customer 3</w:t>
            </w:r>
          </w:p>
        </w:tc>
        <w:tc>
          <w:tcPr>
            <w:tcW w:type="dxa" w:w="2880"/>
          </w:tcPr>
          <w:p>
            <w:r>
              <w:t>4470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Customer 4</w:t>
            </w:r>
          </w:p>
        </w:tc>
        <w:tc>
          <w:tcPr>
            <w:tcW w:type="dxa" w:w="2880"/>
          </w:tcPr>
          <w:p>
            <w:r>
              <w:t>4360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Customer 5</w:t>
            </w:r>
          </w:p>
        </w:tc>
        <w:tc>
          <w:tcPr>
            <w:tcW w:type="dxa" w:w="2880"/>
          </w:tcPr>
          <w:p>
            <w:r>
              <w:t>4250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Customer 6</w:t>
            </w:r>
          </w:p>
        </w:tc>
        <w:tc>
          <w:tcPr>
            <w:tcW w:type="dxa" w:w="2880"/>
          </w:tcPr>
          <w:p>
            <w:r>
              <w:t>4140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Customer 7</w:t>
            </w:r>
          </w:p>
        </w:tc>
        <w:tc>
          <w:tcPr>
            <w:tcW w:type="dxa" w:w="2880"/>
          </w:tcPr>
          <w:p>
            <w:r>
              <w:t>4030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Customer 8</w:t>
            </w:r>
          </w:p>
        </w:tc>
        <w:tc>
          <w:tcPr>
            <w:tcW w:type="dxa" w:w="2880"/>
          </w:tcPr>
          <w:p>
            <w:r>
              <w:t>3920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Customer 9</w:t>
            </w:r>
          </w:p>
        </w:tc>
        <w:tc>
          <w:tcPr>
            <w:tcW w:type="dxa" w:w="2880"/>
          </w:tcPr>
          <w:p>
            <w:r>
              <w:t>3810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Customer 10</w:t>
            </w:r>
          </w:p>
        </w:tc>
        <w:tc>
          <w:tcPr>
            <w:tcW w:type="dxa" w:w="2880"/>
          </w:tcPr>
          <w:p>
            <w:r>
              <w:t>3700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Customer 11</w:t>
            </w:r>
          </w:p>
        </w:tc>
        <w:tc>
          <w:tcPr>
            <w:tcW w:type="dxa" w:w="2880"/>
          </w:tcPr>
          <w:p>
            <w:r>
              <w:t>3590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Customer 12</w:t>
            </w:r>
          </w:p>
        </w:tc>
        <w:tc>
          <w:tcPr>
            <w:tcW w:type="dxa" w:w="2880"/>
          </w:tcPr>
          <w:p>
            <w:r>
              <w:t>3480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Customer 13</w:t>
            </w:r>
          </w:p>
        </w:tc>
        <w:tc>
          <w:tcPr>
            <w:tcW w:type="dxa" w:w="2880"/>
          </w:tcPr>
          <w:p>
            <w:r>
              <w:t>3370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Customer 14</w:t>
            </w:r>
          </w:p>
        </w:tc>
        <w:tc>
          <w:tcPr>
            <w:tcW w:type="dxa" w:w="2880"/>
          </w:tcPr>
          <w:p>
            <w:r>
              <w:t>3260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Customer 15</w:t>
            </w:r>
          </w:p>
        </w:tc>
        <w:tc>
          <w:tcPr>
            <w:tcW w:type="dxa" w:w="2880"/>
          </w:tcPr>
          <w:p>
            <w:r>
              <w:t>3150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Customer 16</w:t>
            </w:r>
          </w:p>
        </w:tc>
        <w:tc>
          <w:tcPr>
            <w:tcW w:type="dxa" w:w="2880"/>
          </w:tcPr>
          <w:p>
            <w:r>
              <w:t>3040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Customer 17</w:t>
            </w:r>
          </w:p>
        </w:tc>
        <w:tc>
          <w:tcPr>
            <w:tcW w:type="dxa" w:w="2880"/>
          </w:tcPr>
          <w:p>
            <w:r>
              <w:t>2930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Customer 18</w:t>
            </w:r>
          </w:p>
        </w:tc>
        <w:tc>
          <w:tcPr>
            <w:tcW w:type="dxa" w:w="2880"/>
          </w:tcPr>
          <w:p>
            <w:r>
              <w:t>2820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Customer 19</w:t>
            </w:r>
          </w:p>
        </w:tc>
        <w:tc>
          <w:tcPr>
            <w:tcW w:type="dxa" w:w="2880"/>
          </w:tcPr>
          <w:p>
            <w:r>
              <w:t>2710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Customer 20</w:t>
            </w:r>
          </w:p>
        </w:tc>
        <w:tc>
          <w:tcPr>
            <w:tcW w:type="dxa" w:w="2880"/>
          </w:tcPr>
          <w:p>
            <w:r>
              <w:t>2600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Customer 21</w:t>
            </w:r>
          </w:p>
        </w:tc>
        <w:tc>
          <w:tcPr>
            <w:tcW w:type="dxa" w:w="2880"/>
          </w:tcPr>
          <w:p>
            <w:r>
              <w:t>2490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Customer 22</w:t>
            </w:r>
          </w:p>
        </w:tc>
        <w:tc>
          <w:tcPr>
            <w:tcW w:type="dxa" w:w="2880"/>
          </w:tcPr>
          <w:p>
            <w:r>
              <w:t>2380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Customer 23</w:t>
            </w:r>
          </w:p>
        </w:tc>
        <w:tc>
          <w:tcPr>
            <w:tcW w:type="dxa" w:w="2880"/>
          </w:tcPr>
          <w:p>
            <w:r>
              <w:t>2270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Customer 24</w:t>
            </w:r>
          </w:p>
        </w:tc>
        <w:tc>
          <w:tcPr>
            <w:tcW w:type="dxa" w:w="2880"/>
          </w:tcPr>
          <w:p>
            <w:r>
              <w:t>2160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Customer 25</w:t>
            </w:r>
          </w:p>
        </w:tc>
        <w:tc>
          <w:tcPr>
            <w:tcW w:type="dxa" w:w="2880"/>
          </w:tcPr>
          <w:p>
            <w:r>
              <w:t>2050</w:t>
            </w:r>
          </w:p>
        </w:tc>
      </w:tr>
    </w:tbl>
    <w:p>
      <w:r>
        <w:br/>
      </w:r>
    </w:p>
    <w:p>
      <w:pPr>
        <w:pStyle w:val="Heading1"/>
      </w:pPr>
      <w:r>
        <w:t>Fiscal Year 2021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Rank</w:t>
            </w:r>
          </w:p>
        </w:tc>
        <w:tc>
          <w:tcPr>
            <w:tcW w:type="dxa" w:w="2880"/>
          </w:tcPr>
          <w:p>
            <w:r>
              <w:t>Customer Name</w:t>
            </w:r>
          </w:p>
        </w:tc>
        <w:tc>
          <w:tcPr>
            <w:tcW w:type="dxa" w:w="2880"/>
          </w:tcPr>
          <w:p>
            <w:r>
              <w:t>Revenue (USD M)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Customer 1</w:t>
            </w:r>
          </w:p>
        </w:tc>
        <w:tc>
          <w:tcPr>
            <w:tcW w:type="dxa" w:w="2880"/>
          </w:tcPr>
          <w:p>
            <w:r>
              <w:t>4500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Customer 2</w:t>
            </w:r>
          </w:p>
        </w:tc>
        <w:tc>
          <w:tcPr>
            <w:tcW w:type="dxa" w:w="2880"/>
          </w:tcPr>
          <w:p>
            <w:r>
              <w:t>4400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Customer 3</w:t>
            </w:r>
          </w:p>
        </w:tc>
        <w:tc>
          <w:tcPr>
            <w:tcW w:type="dxa" w:w="2880"/>
          </w:tcPr>
          <w:p>
            <w:r>
              <w:t>4300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Customer 4</w:t>
            </w:r>
          </w:p>
        </w:tc>
        <w:tc>
          <w:tcPr>
            <w:tcW w:type="dxa" w:w="2880"/>
          </w:tcPr>
          <w:p>
            <w:r>
              <w:t>4200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Customer 5</w:t>
            </w:r>
          </w:p>
        </w:tc>
        <w:tc>
          <w:tcPr>
            <w:tcW w:type="dxa" w:w="2880"/>
          </w:tcPr>
          <w:p>
            <w:r>
              <w:t>4100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Customer 6</w:t>
            </w:r>
          </w:p>
        </w:tc>
        <w:tc>
          <w:tcPr>
            <w:tcW w:type="dxa" w:w="2880"/>
          </w:tcPr>
          <w:p>
            <w:r>
              <w:t>4000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Customer 7</w:t>
            </w:r>
          </w:p>
        </w:tc>
        <w:tc>
          <w:tcPr>
            <w:tcW w:type="dxa" w:w="2880"/>
          </w:tcPr>
          <w:p>
            <w:r>
              <w:t>3900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Customer 8</w:t>
            </w:r>
          </w:p>
        </w:tc>
        <w:tc>
          <w:tcPr>
            <w:tcW w:type="dxa" w:w="2880"/>
          </w:tcPr>
          <w:p>
            <w:r>
              <w:t>3800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Customer 9</w:t>
            </w:r>
          </w:p>
        </w:tc>
        <w:tc>
          <w:tcPr>
            <w:tcW w:type="dxa" w:w="2880"/>
          </w:tcPr>
          <w:p>
            <w:r>
              <w:t>3700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Customer 10</w:t>
            </w:r>
          </w:p>
        </w:tc>
        <w:tc>
          <w:tcPr>
            <w:tcW w:type="dxa" w:w="2880"/>
          </w:tcPr>
          <w:p>
            <w:r>
              <w:t>3600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Customer 11</w:t>
            </w:r>
          </w:p>
        </w:tc>
        <w:tc>
          <w:tcPr>
            <w:tcW w:type="dxa" w:w="2880"/>
          </w:tcPr>
          <w:p>
            <w:r>
              <w:t>3500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Customer 12</w:t>
            </w:r>
          </w:p>
        </w:tc>
        <w:tc>
          <w:tcPr>
            <w:tcW w:type="dxa" w:w="2880"/>
          </w:tcPr>
          <w:p>
            <w:r>
              <w:t>3400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Customer 13</w:t>
            </w:r>
          </w:p>
        </w:tc>
        <w:tc>
          <w:tcPr>
            <w:tcW w:type="dxa" w:w="2880"/>
          </w:tcPr>
          <w:p>
            <w:r>
              <w:t>3300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Customer 14</w:t>
            </w:r>
          </w:p>
        </w:tc>
        <w:tc>
          <w:tcPr>
            <w:tcW w:type="dxa" w:w="2880"/>
          </w:tcPr>
          <w:p>
            <w:r>
              <w:t>3200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Customer 15</w:t>
            </w:r>
          </w:p>
        </w:tc>
        <w:tc>
          <w:tcPr>
            <w:tcW w:type="dxa" w:w="2880"/>
          </w:tcPr>
          <w:p>
            <w:r>
              <w:t>3100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Customer 16</w:t>
            </w:r>
          </w:p>
        </w:tc>
        <w:tc>
          <w:tcPr>
            <w:tcW w:type="dxa" w:w="2880"/>
          </w:tcPr>
          <w:p>
            <w:r>
              <w:t>3000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Customer 17</w:t>
            </w:r>
          </w:p>
        </w:tc>
        <w:tc>
          <w:tcPr>
            <w:tcW w:type="dxa" w:w="2880"/>
          </w:tcPr>
          <w:p>
            <w:r>
              <w:t>2900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Customer 18</w:t>
            </w:r>
          </w:p>
        </w:tc>
        <w:tc>
          <w:tcPr>
            <w:tcW w:type="dxa" w:w="2880"/>
          </w:tcPr>
          <w:p>
            <w:r>
              <w:t>2800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Customer 19</w:t>
            </w:r>
          </w:p>
        </w:tc>
        <w:tc>
          <w:tcPr>
            <w:tcW w:type="dxa" w:w="2880"/>
          </w:tcPr>
          <w:p>
            <w:r>
              <w:t>2700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Customer 20</w:t>
            </w:r>
          </w:p>
        </w:tc>
        <w:tc>
          <w:tcPr>
            <w:tcW w:type="dxa" w:w="2880"/>
          </w:tcPr>
          <w:p>
            <w:r>
              <w:t>2600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Customer 21</w:t>
            </w:r>
          </w:p>
        </w:tc>
        <w:tc>
          <w:tcPr>
            <w:tcW w:type="dxa" w:w="2880"/>
          </w:tcPr>
          <w:p>
            <w:r>
              <w:t>2500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Customer 22</w:t>
            </w:r>
          </w:p>
        </w:tc>
        <w:tc>
          <w:tcPr>
            <w:tcW w:type="dxa" w:w="2880"/>
          </w:tcPr>
          <w:p>
            <w:r>
              <w:t>2400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Customer 23</w:t>
            </w:r>
          </w:p>
        </w:tc>
        <w:tc>
          <w:tcPr>
            <w:tcW w:type="dxa" w:w="2880"/>
          </w:tcPr>
          <w:p>
            <w:r>
              <w:t>2300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Customer 24</w:t>
            </w:r>
          </w:p>
        </w:tc>
        <w:tc>
          <w:tcPr>
            <w:tcW w:type="dxa" w:w="2880"/>
          </w:tcPr>
          <w:p>
            <w:r>
              <w:t>2200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Customer 25</w:t>
            </w:r>
          </w:p>
        </w:tc>
        <w:tc>
          <w:tcPr>
            <w:tcW w:type="dxa" w:w="2880"/>
          </w:tcPr>
          <w:p>
            <w:r>
              <w:t>2100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