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 Francisco Marroquín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Wrangling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Catedrático: Juan Carlos Girón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Auxiliar: José Josué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Laboratorio #5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9x6vqopjdc2n" w:id="0"/>
      <w:bookmarkEnd w:id="0"/>
      <w:r w:rsidDel="00000000" w:rsidR="00000000" w:rsidRPr="00000000">
        <w:rPr>
          <w:rtl w:val="0"/>
        </w:rPr>
        <w:t xml:space="preserve">Parte 1: Predecir un eclipse solar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tiempo de Norte América, el eclipse total inició el 21 de agosto del 2017 a las 18:26:40.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Este mismo evento, sucederá un Saros después.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 Saros equivale a 223 Synodic Months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 Synodic Month equivale a 29 días con 12 horas, con 44 minutos y 3 segundos.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esta información, predecir el siguiente eclipse solar.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con la fecha del eclipse histórico.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que sea un Saros.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que sea un Synodic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fecha del siguiente eclipse 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q0sb30nkgu4p" w:id="1"/>
      <w:bookmarkEnd w:id="1"/>
      <w:r w:rsidDel="00000000" w:rsidR="00000000" w:rsidRPr="00000000">
        <w:rPr>
          <w:rtl w:val="0"/>
        </w:rPr>
        <w:t xml:space="preserve">Parte 2: Agrupaciones y operaciones con fechas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Utilizando la data adjunta “data.xlsx” y el paquete “Lubridate”, responda a las siguientes preguntas: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¿En qué meses existe una mayor </w:t>
      </w:r>
      <w:r w:rsidDel="00000000" w:rsidR="00000000" w:rsidRPr="00000000">
        <w:rPr>
          <w:rtl w:val="0"/>
        </w:rPr>
        <w:t xml:space="preserve">cantidad de llamadas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día de la semana es el más ocupado?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mes es el más ocupado?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¿Existe una </w:t>
      </w:r>
      <w:r w:rsidDel="00000000" w:rsidR="00000000" w:rsidRPr="00000000">
        <w:rPr>
          <w:rtl w:val="0"/>
        </w:rPr>
        <w:t xml:space="preserve">concentración o estacionalidad en la cantidad de llamadas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tl w:val="0"/>
        </w:rPr>
        <w:t xml:space="preserve">Cuántos minutos dura la llamada promedio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Realice una tabla de frecuencias con el tiempo de llamada.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1652588</wp:posOffset>
            </wp:positionH>
            <wp:positionV relativeFrom="paragraph">
              <wp:posOffset>333375</wp:posOffset>
            </wp:positionV>
            <wp:extent cx="2638425" cy="9144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720" w:hanging="360"/>
        <w:rPr>
          <w:b w:val="1"/>
          <w:color w:val="1f4e79"/>
          <w:sz w:val="32"/>
          <w:szCs w:val="32"/>
        </w:rPr>
      </w:pPr>
      <w:bookmarkStart w:colFirst="0" w:colLast="0" w:name="_heading=h.atrff3m1d96v" w:id="2"/>
      <w:bookmarkEnd w:id="2"/>
      <w:r w:rsidDel="00000000" w:rsidR="00000000" w:rsidRPr="00000000">
        <w:rPr>
          <w:rtl w:val="0"/>
        </w:rPr>
        <w:t xml:space="preserve">Parte 3: Signo Zodiacal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Realice una función que reciba como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su fecha de nacimiento y devuelva como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su signo zodiacal.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ind w:left="720" w:hanging="360"/>
        <w:rPr>
          <w:b w:val="1"/>
          <w:color w:val="1f4e79"/>
          <w:sz w:val="32"/>
          <w:szCs w:val="32"/>
        </w:rPr>
      </w:pPr>
      <w:bookmarkStart w:colFirst="0" w:colLast="0" w:name="_heading=h.q1mala2h35y" w:id="3"/>
      <w:bookmarkEnd w:id="3"/>
      <w:r w:rsidDel="00000000" w:rsidR="00000000" w:rsidRPr="00000000">
        <w:rPr>
          <w:rtl w:val="0"/>
        </w:rPr>
        <w:t xml:space="preserve">Parte 4: Flights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Utilizando la tabla de </w:t>
      </w:r>
      <w:r w:rsidDel="00000000" w:rsidR="00000000" w:rsidRPr="00000000">
        <w:rPr>
          <w:b w:val="1"/>
          <w:rtl w:val="0"/>
        </w:rPr>
        <w:t xml:space="preserve">flights </w:t>
      </w:r>
      <w:r w:rsidDel="00000000" w:rsidR="00000000" w:rsidRPr="00000000">
        <w:rPr>
          <w:rtl w:val="0"/>
        </w:rPr>
        <w:t xml:space="preserve">vista en clase, responda lo siguiente: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dep_time, arr_time, sched_dep_time,sched_arr_time</w:t>
      </w:r>
      <w:r w:rsidDel="00000000" w:rsidR="00000000" w:rsidRPr="00000000">
        <w:rPr>
          <w:rtl w:val="0"/>
        </w:rPr>
        <w:t xml:space="preserve"> son variables que representan la hora de salida de los aviones. Sin embargo, están en formato numérico. Es decir, si una de las observaciones tiene 845 en sched_dep_time y 932 en sched_arr_time significa que tenia como hora de salida las 8:45 y llegada las 9:32.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Genere 4 nuevas columnas para cada variable con formato fecha y hora.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Encuentre el delay total que existe en cada vuelo. El delay total se puede encontrar sumando el delay de la salida y el delay de la entrada.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gjdgxs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G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rFonts w:ascii="Calibri" w:cs="Calibri" w:eastAsia="Calibri" w:hAnsi="Calibri"/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rFonts w:ascii="Calibri" w:cs="Calibri" w:eastAsia="Calibri" w:hAnsi="Calibri"/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D462FD"/>
    <w:pPr>
      <w:spacing w:before="0" w:line="360" w:lineRule="auto"/>
      <w:ind w:left="0" w:firstLine="0"/>
    </w:pPr>
    <w:rPr>
      <w:sz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462FD"/>
    <w:pPr>
      <w:keepNext w:val="1"/>
      <w:keepLines w:val="1"/>
      <w:numPr>
        <w:numId w:val="1"/>
      </w:numPr>
      <w:ind w:left="0" w:firstLine="0"/>
      <w:outlineLvl w:val="0"/>
    </w:pPr>
    <w:rPr>
      <w:rFonts w:asciiTheme="majorHAnsi" w:cstheme="majorBidi" w:eastAsiaTheme="majorEastAsia" w:hAnsiTheme="majorHAnsi"/>
      <w:b w:val="1"/>
      <w:color w:val="1f4e79" w:themeColor="accent1" w:themeShade="000080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462FD"/>
    <w:rPr>
      <w:rFonts w:asciiTheme="majorHAnsi" w:cstheme="majorBidi" w:eastAsiaTheme="majorEastAsia" w:hAnsiTheme="majorHAnsi"/>
      <w:b w:val="1"/>
      <w:color w:val="1f4e79" w:themeColor="accent1" w:themeShade="000080"/>
      <w:sz w:val="32"/>
      <w:szCs w:val="32"/>
      <w:lang w:val="es-GT"/>
    </w:rPr>
  </w:style>
  <w:style w:type="paragraph" w:styleId="ReferenciasAPA" w:customStyle="1">
    <w:name w:val="Referencias APA"/>
    <w:basedOn w:val="Normal"/>
    <w:link w:val="ReferenciasAPAChar"/>
    <w:qFormat w:val="1"/>
    <w:rsid w:val="00D462FD"/>
    <w:pPr>
      <w:spacing w:line="240" w:lineRule="auto"/>
      <w:ind w:left="576" w:right="576"/>
    </w:pPr>
    <w:rPr>
      <w:sz w:val="22"/>
    </w:rPr>
  </w:style>
  <w:style w:type="character" w:styleId="ReferenciasAPAChar" w:customStyle="1">
    <w:name w:val="Referencias APA Char"/>
    <w:basedOn w:val="DefaultParagraphFont"/>
    <w:link w:val="ReferenciasAPA"/>
    <w:rsid w:val="00D462FD"/>
    <w:rPr>
      <w:lang w:val="es-GT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B2147"/>
    <w:pPr>
      <w:spacing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B2147"/>
    <w:rPr>
      <w:rFonts w:asciiTheme="majorHAnsi" w:cstheme="majorBidi" w:eastAsiaTheme="majorEastAsia" w:hAnsiTheme="majorHAnsi"/>
      <w:spacing w:val="-10"/>
      <w:kern w:val="28"/>
      <w:sz w:val="56"/>
      <w:szCs w:val="56"/>
      <w:lang w:val="es-GT"/>
    </w:rPr>
  </w:style>
  <w:style w:type="paragraph" w:styleId="ListParagraph">
    <w:name w:val="List Paragraph"/>
    <w:basedOn w:val="Normal"/>
    <w:uiPriority w:val="34"/>
    <w:qFormat w:val="1"/>
    <w:rsid w:val="00EB3B4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TVJ/8t62p5mxKXHpqVnETDgeaQ==">AMUW2mU1ikAOgpCrLwqzR2YBbPG2u1i7sViFxQtQvfRriPHGr9irj6XLmBlxsh3FrQGii85vmIUzEpjvBMpAW4f3Mu0Hu0F3JHptdLjaOZiyN4dQL04stUqERB0ek6TWgimQT7C7HxMDpGNqO6nOgjlfu+V8nHZv/f6wqQEjE0qWhoTjPmGjpMdKHVN2ZZch7mckAWwfymAgzzOKPv2RO1DpN5Emf6Qmsw==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2018-08-30T19:32:00Z</dcterms:created>
  <dc:creator>Jose Josue</dc:creator>
</cp:coreProperties>
</file>