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967E8" w14:textId="057C7CBE" w:rsidR="003A270E" w:rsidRPr="00D82F27" w:rsidRDefault="003A270E">
      <w:pPr>
        <w:rPr>
          <w:rFonts w:ascii="Century Gothic" w:hAnsi="Century Gothic"/>
          <w:sz w:val="28"/>
          <w:szCs w:val="28"/>
          <w:lang w:val="es-GT"/>
        </w:rPr>
      </w:pPr>
      <w:r w:rsidRPr="00D82F27">
        <w:rPr>
          <w:rFonts w:ascii="Century Gothic" w:hAnsi="Century Gothic"/>
          <w:sz w:val="28"/>
          <w:szCs w:val="28"/>
          <w:lang w:val="es-GT"/>
        </w:rPr>
        <w:t xml:space="preserve">Katherine García </w:t>
      </w:r>
    </w:p>
    <w:p w14:paraId="13CA2A91" w14:textId="1159F68C" w:rsidR="003A270E" w:rsidRPr="00D82F27" w:rsidRDefault="003A270E">
      <w:pPr>
        <w:rPr>
          <w:rFonts w:ascii="Century Gothic" w:hAnsi="Century Gothic"/>
          <w:sz w:val="28"/>
          <w:szCs w:val="28"/>
          <w:lang w:val="es-GT"/>
        </w:rPr>
      </w:pPr>
      <w:r w:rsidRPr="00D82F27">
        <w:rPr>
          <w:rFonts w:ascii="Century Gothic" w:hAnsi="Century Gothic"/>
          <w:sz w:val="28"/>
          <w:szCs w:val="28"/>
          <w:lang w:val="es-GT"/>
        </w:rPr>
        <w:t>20190418</w:t>
      </w:r>
    </w:p>
    <w:p w14:paraId="435418B3" w14:textId="74E24C6E" w:rsidR="00290736" w:rsidRPr="00D82F27" w:rsidRDefault="00290736">
      <w:pPr>
        <w:rPr>
          <w:rFonts w:ascii="Century Gothic" w:hAnsi="Century Gothic"/>
          <w:sz w:val="28"/>
          <w:szCs w:val="28"/>
          <w:lang w:val="es-GT"/>
        </w:rPr>
      </w:pPr>
      <w:r w:rsidRPr="00D82F27">
        <w:rPr>
          <w:rFonts w:ascii="Century Gothic" w:hAnsi="Century Gothic"/>
          <w:sz w:val="28"/>
          <w:szCs w:val="28"/>
          <w:lang w:val="es-GT"/>
        </w:rPr>
        <w:t xml:space="preserve">Estructura de Datos </w:t>
      </w:r>
    </w:p>
    <w:p w14:paraId="289B0416" w14:textId="67A5B576" w:rsidR="00290736" w:rsidRPr="00D82F27" w:rsidRDefault="00290736">
      <w:pPr>
        <w:rPr>
          <w:rFonts w:ascii="Century Gothic" w:hAnsi="Century Gothic"/>
          <w:sz w:val="28"/>
          <w:szCs w:val="28"/>
          <w:lang w:val="es-GT"/>
        </w:rPr>
      </w:pPr>
      <w:r w:rsidRPr="00D82F27">
        <w:rPr>
          <w:rFonts w:ascii="Century Gothic" w:hAnsi="Century Gothic"/>
          <w:sz w:val="28"/>
          <w:szCs w:val="28"/>
          <w:lang w:val="es-GT"/>
        </w:rPr>
        <w:t>Abril 2020</w:t>
      </w:r>
    </w:p>
    <w:p w14:paraId="4593FC90" w14:textId="40EEEDA2" w:rsidR="003A270E" w:rsidRPr="003A270E" w:rsidRDefault="003A270E" w:rsidP="003A270E">
      <w:pPr>
        <w:jc w:val="center"/>
        <w:rPr>
          <w:rFonts w:ascii="Century Gothic" w:hAnsi="Century Gothic"/>
          <w:b/>
          <w:bCs/>
          <w:sz w:val="28"/>
          <w:szCs w:val="28"/>
        </w:rPr>
      </w:pPr>
      <w:proofErr w:type="spellStart"/>
      <w:r w:rsidRPr="003A270E">
        <w:rPr>
          <w:rFonts w:ascii="Century Gothic" w:hAnsi="Century Gothic"/>
          <w:b/>
          <w:bCs/>
          <w:sz w:val="28"/>
          <w:szCs w:val="28"/>
        </w:rPr>
        <w:t>Investiga</w:t>
      </w:r>
      <w:r w:rsidR="00290736">
        <w:rPr>
          <w:rFonts w:ascii="Century Gothic" w:hAnsi="Century Gothic"/>
          <w:b/>
          <w:bCs/>
          <w:sz w:val="28"/>
          <w:szCs w:val="28"/>
        </w:rPr>
        <w:t>c</w:t>
      </w:r>
      <w:r w:rsidRPr="003A270E">
        <w:rPr>
          <w:rFonts w:ascii="Century Gothic" w:hAnsi="Century Gothic"/>
          <w:b/>
          <w:bCs/>
          <w:sz w:val="28"/>
          <w:szCs w:val="28"/>
        </w:rPr>
        <w:t>i</w:t>
      </w:r>
      <w:r w:rsidR="00290736">
        <w:rPr>
          <w:rFonts w:ascii="Century Gothic" w:hAnsi="Century Gothic"/>
          <w:b/>
          <w:bCs/>
          <w:sz w:val="28"/>
          <w:szCs w:val="28"/>
        </w:rPr>
        <w:t>ó</w:t>
      </w:r>
      <w:r w:rsidRPr="003A270E">
        <w:rPr>
          <w:rFonts w:ascii="Century Gothic" w:hAnsi="Century Gothic"/>
          <w:b/>
          <w:bCs/>
          <w:sz w:val="28"/>
          <w:szCs w:val="28"/>
        </w:rPr>
        <w:t>n</w:t>
      </w:r>
      <w:proofErr w:type="spellEnd"/>
      <w:r w:rsidRPr="003A270E">
        <w:rPr>
          <w:rFonts w:ascii="Century Gothic" w:hAnsi="Century Gothic"/>
          <w:b/>
          <w:bCs/>
          <w:sz w:val="28"/>
          <w:szCs w:val="28"/>
        </w:rPr>
        <w:t xml:space="preserve"> </w:t>
      </w:r>
    </w:p>
    <w:p w14:paraId="263DCBA8" w14:textId="4D2221DF" w:rsidR="003A270E" w:rsidRPr="003A270E" w:rsidRDefault="003A270E" w:rsidP="003A270E">
      <w:pPr>
        <w:pStyle w:val="ListParagraph"/>
        <w:numPr>
          <w:ilvl w:val="0"/>
          <w:numId w:val="1"/>
        </w:numPr>
        <w:rPr>
          <w:rFonts w:ascii="Century Gothic" w:hAnsi="Century Gothic"/>
          <w:b/>
          <w:bCs/>
          <w:sz w:val="28"/>
          <w:szCs w:val="28"/>
        </w:rPr>
      </w:pPr>
      <w:r w:rsidRPr="003A270E">
        <w:rPr>
          <w:rFonts w:ascii="Century Gothic" w:hAnsi="Century Gothic"/>
          <w:b/>
          <w:bCs/>
          <w:sz w:val="28"/>
          <w:szCs w:val="28"/>
        </w:rPr>
        <w:t>0-1 BFS (Shortest Path in a Binary Weight Graph)</w:t>
      </w:r>
    </w:p>
    <w:p w14:paraId="04D1C7C1" w14:textId="76814D72" w:rsidR="003A270E" w:rsidRDefault="003A270E" w:rsidP="003A270E">
      <w:pPr>
        <w:pStyle w:val="ListParagraph"/>
        <w:rPr>
          <w:rFonts w:ascii="Century Gothic" w:hAnsi="Century Gothic"/>
          <w:sz w:val="28"/>
          <w:szCs w:val="28"/>
          <w:lang w:val="es-GT"/>
        </w:rPr>
      </w:pPr>
      <w:r w:rsidRPr="003A270E">
        <w:rPr>
          <w:rFonts w:ascii="Century Gothic" w:hAnsi="Century Gothic"/>
          <w:sz w:val="28"/>
          <w:szCs w:val="28"/>
          <w:lang w:val="es-GT"/>
        </w:rPr>
        <w:t>Un</w:t>
      </w:r>
      <w:r>
        <w:rPr>
          <w:rFonts w:ascii="Century Gothic" w:hAnsi="Century Gothic"/>
          <w:sz w:val="28"/>
          <w:szCs w:val="28"/>
          <w:lang w:val="es-GT"/>
        </w:rPr>
        <w:t xml:space="preserve"> 0-1 BFS es un grafo en</w:t>
      </w:r>
      <w:r w:rsidRPr="003A270E">
        <w:rPr>
          <w:rFonts w:ascii="Century Gothic" w:hAnsi="Century Gothic"/>
          <w:sz w:val="28"/>
          <w:szCs w:val="28"/>
          <w:lang w:val="es-GT"/>
        </w:rPr>
        <w:t xml:space="preserve"> donde cada arista tiene peso 0 o 1. </w:t>
      </w:r>
      <w:r>
        <w:rPr>
          <w:rFonts w:ascii="Century Gothic" w:hAnsi="Century Gothic"/>
          <w:sz w:val="28"/>
          <w:szCs w:val="28"/>
          <w:lang w:val="es-GT"/>
        </w:rPr>
        <w:t>El objetivo es encontrar el camino más corto desde el origen, que se proporciona, hasta el otro.</w:t>
      </w:r>
      <w:r w:rsidRPr="003A270E">
        <w:rPr>
          <w:rFonts w:ascii="Century Gothic" w:hAnsi="Century Gothic"/>
          <w:sz w:val="28"/>
          <w:szCs w:val="28"/>
          <w:lang w:val="es-GT"/>
        </w:rPr>
        <w:t xml:space="preserve"> En </w:t>
      </w:r>
      <w:r>
        <w:rPr>
          <w:rFonts w:ascii="Century Gothic" w:hAnsi="Century Gothic"/>
          <w:sz w:val="28"/>
          <w:szCs w:val="28"/>
          <w:lang w:val="es-GT"/>
        </w:rPr>
        <w:t xml:space="preserve">los </w:t>
      </w:r>
      <w:r w:rsidRPr="003A270E">
        <w:rPr>
          <w:rFonts w:ascii="Century Gothic" w:hAnsi="Century Gothic"/>
          <w:sz w:val="28"/>
          <w:szCs w:val="28"/>
          <w:lang w:val="es-GT"/>
        </w:rPr>
        <w:t xml:space="preserve">0-1 BFS, algunos </w:t>
      </w:r>
      <w:r>
        <w:rPr>
          <w:rFonts w:ascii="Century Gothic" w:hAnsi="Century Gothic"/>
          <w:sz w:val="28"/>
          <w:szCs w:val="28"/>
          <w:lang w:val="es-GT"/>
        </w:rPr>
        <w:t>nodos</w:t>
      </w:r>
      <w:r w:rsidRPr="003A270E">
        <w:rPr>
          <w:rFonts w:ascii="Century Gothic" w:hAnsi="Century Gothic"/>
          <w:sz w:val="28"/>
          <w:szCs w:val="28"/>
          <w:lang w:val="es-GT"/>
        </w:rPr>
        <w:t xml:space="preserve"> pueden pesar 0 y otros pueden pesar 1.</w:t>
      </w:r>
      <w:r w:rsidR="00D73681">
        <w:rPr>
          <w:rFonts w:ascii="Century Gothic" w:hAnsi="Century Gothic"/>
          <w:sz w:val="28"/>
          <w:szCs w:val="28"/>
          <w:lang w:val="es-GT"/>
        </w:rPr>
        <w:t xml:space="preserve"> Se utiliza una double queue para almacenar cada nodo.</w:t>
      </w:r>
      <w:r>
        <w:rPr>
          <w:rFonts w:ascii="Century Gothic" w:hAnsi="Century Gothic"/>
          <w:sz w:val="28"/>
          <w:szCs w:val="28"/>
          <w:lang w:val="es-GT"/>
        </w:rPr>
        <w:t xml:space="preserve"> Durante el </w:t>
      </w:r>
      <w:r w:rsidR="00D73681">
        <w:rPr>
          <w:rFonts w:ascii="Century Gothic" w:hAnsi="Century Gothic"/>
          <w:sz w:val="28"/>
          <w:szCs w:val="28"/>
          <w:lang w:val="es-GT"/>
        </w:rPr>
        <w:t>procedimiento</w:t>
      </w:r>
      <w:r>
        <w:rPr>
          <w:rFonts w:ascii="Century Gothic" w:hAnsi="Century Gothic"/>
          <w:sz w:val="28"/>
          <w:szCs w:val="28"/>
          <w:lang w:val="es-GT"/>
        </w:rPr>
        <w:t xml:space="preserve"> si se encuentra un nodo con peso 0, el nodo se</w:t>
      </w:r>
      <w:r w:rsidR="00D73681">
        <w:rPr>
          <w:rFonts w:ascii="Century Gothic" w:hAnsi="Century Gothic"/>
          <w:sz w:val="28"/>
          <w:szCs w:val="28"/>
          <w:lang w:val="es-GT"/>
        </w:rPr>
        <w:t xml:space="preserve"> ubica al frente de la cola. Si se encuentra un nodo con peso 1 se empuja hacia el otro lado de la cola.</w:t>
      </w:r>
    </w:p>
    <w:p w14:paraId="2C2361ED" w14:textId="77777777" w:rsidR="00290736" w:rsidRDefault="00290736" w:rsidP="003A270E">
      <w:pPr>
        <w:pStyle w:val="ListParagraph"/>
        <w:rPr>
          <w:rFonts w:ascii="Century Gothic" w:hAnsi="Century Gothic"/>
          <w:sz w:val="28"/>
          <w:szCs w:val="28"/>
          <w:lang w:val="es-GT"/>
        </w:rPr>
      </w:pPr>
    </w:p>
    <w:p w14:paraId="35658BF3" w14:textId="312C5C62" w:rsidR="00D73681" w:rsidRDefault="00D73681" w:rsidP="00D73681">
      <w:pPr>
        <w:pStyle w:val="ListParagraph"/>
        <w:numPr>
          <w:ilvl w:val="0"/>
          <w:numId w:val="1"/>
        </w:numPr>
        <w:rPr>
          <w:rFonts w:ascii="Century Gothic" w:hAnsi="Century Gothic"/>
          <w:b/>
          <w:bCs/>
          <w:sz w:val="28"/>
          <w:szCs w:val="28"/>
        </w:rPr>
      </w:pPr>
      <w:r w:rsidRPr="00D73681">
        <w:rPr>
          <w:rFonts w:ascii="Century Gothic" w:hAnsi="Century Gothic"/>
          <w:b/>
          <w:bCs/>
          <w:sz w:val="28"/>
          <w:szCs w:val="28"/>
        </w:rPr>
        <w:t>Find minimum weight cycle in an undirected graph</w:t>
      </w:r>
    </w:p>
    <w:p w14:paraId="4B73E335" w14:textId="0ABA147F" w:rsidR="00290736" w:rsidRDefault="00D73681" w:rsidP="00D82F27">
      <w:pPr>
        <w:pStyle w:val="ListParagraph"/>
        <w:rPr>
          <w:rFonts w:ascii="Century Gothic" w:hAnsi="Century Gothic"/>
          <w:sz w:val="28"/>
          <w:szCs w:val="28"/>
          <w:lang w:val="es-GT"/>
        </w:rPr>
      </w:pPr>
      <w:r w:rsidRPr="00D73681">
        <w:rPr>
          <w:rFonts w:ascii="Century Gothic" w:hAnsi="Century Gothic"/>
          <w:sz w:val="28"/>
          <w:szCs w:val="28"/>
          <w:lang w:val="es-GT"/>
        </w:rPr>
        <w:t>Un grafo</w:t>
      </w:r>
      <w:r>
        <w:rPr>
          <w:rFonts w:ascii="Century Gothic" w:hAnsi="Century Gothic"/>
          <w:sz w:val="28"/>
          <w:szCs w:val="28"/>
          <w:lang w:val="es-GT"/>
        </w:rPr>
        <w:t xml:space="preserve"> </w:t>
      </w:r>
      <w:r w:rsidRPr="00D73681">
        <w:rPr>
          <w:rFonts w:ascii="Century Gothic" w:hAnsi="Century Gothic"/>
          <w:sz w:val="28"/>
          <w:szCs w:val="28"/>
          <w:lang w:val="es-GT"/>
        </w:rPr>
        <w:t>sin valor positivo d</w:t>
      </w:r>
      <w:r>
        <w:rPr>
          <w:rFonts w:ascii="Century Gothic" w:hAnsi="Century Gothic"/>
          <w:sz w:val="28"/>
          <w:szCs w:val="28"/>
          <w:lang w:val="es-GT"/>
        </w:rPr>
        <w:t xml:space="preserve">ado, se encuentra el ciclo de peso mínimo en este. El objetivo es buscar el camino más corto. Se crea un vector con el numero de aristas que contenga el grafo. Se elimina uno por uno cada nodo, y se encuentra el camino más corto entre los dos nodos de las esquinas. </w:t>
      </w:r>
    </w:p>
    <w:p w14:paraId="1FB0F486" w14:textId="77777777" w:rsidR="00D82F27" w:rsidRPr="00D82F27" w:rsidRDefault="00D82F27" w:rsidP="00D82F27">
      <w:pPr>
        <w:pStyle w:val="ListParagraph"/>
        <w:rPr>
          <w:rFonts w:ascii="Century Gothic" w:hAnsi="Century Gothic"/>
          <w:sz w:val="28"/>
          <w:szCs w:val="28"/>
          <w:lang w:val="es-GT"/>
        </w:rPr>
      </w:pPr>
    </w:p>
    <w:p w14:paraId="526F300B" w14:textId="1568BB35" w:rsidR="00D73681" w:rsidRDefault="00D73681" w:rsidP="00D73681">
      <w:pPr>
        <w:pStyle w:val="ListParagraph"/>
        <w:numPr>
          <w:ilvl w:val="0"/>
          <w:numId w:val="1"/>
        </w:numPr>
        <w:rPr>
          <w:rFonts w:ascii="Century Gothic" w:hAnsi="Century Gothic"/>
          <w:b/>
          <w:bCs/>
          <w:sz w:val="28"/>
          <w:szCs w:val="28"/>
        </w:rPr>
      </w:pPr>
      <w:r w:rsidRPr="00D73681">
        <w:rPr>
          <w:rFonts w:ascii="Century Gothic" w:hAnsi="Century Gothic"/>
          <w:b/>
          <w:bCs/>
          <w:sz w:val="28"/>
          <w:szCs w:val="28"/>
        </w:rPr>
        <w:t xml:space="preserve">Minimum Cost Path Left, Right, Bottom and Up moves </w:t>
      </w:r>
    </w:p>
    <w:p w14:paraId="5E9D83A8" w14:textId="6E873732" w:rsidR="00D82F27" w:rsidRDefault="001E3961" w:rsidP="00D82F27">
      <w:pPr>
        <w:ind w:left="720"/>
        <w:rPr>
          <w:rFonts w:ascii="Century Gothic" w:hAnsi="Century Gothic"/>
          <w:sz w:val="28"/>
          <w:szCs w:val="28"/>
          <w:lang w:val="es-GT"/>
        </w:rPr>
      </w:pPr>
      <w:r>
        <w:rPr>
          <w:rFonts w:ascii="Century Gothic" w:hAnsi="Century Gothic"/>
          <w:sz w:val="28"/>
          <w:szCs w:val="28"/>
          <w:lang w:val="es-GT"/>
        </w:rPr>
        <w:t xml:space="preserve">La idea es encontrar el costo menor para viajar de la esquina superior izquierda a la esquina inferior derecha. </w:t>
      </w:r>
      <w:r w:rsidRPr="001E3961">
        <w:rPr>
          <w:rFonts w:ascii="Century Gothic" w:hAnsi="Century Gothic"/>
          <w:sz w:val="28"/>
          <w:szCs w:val="28"/>
          <w:lang w:val="es-GT"/>
        </w:rPr>
        <w:t>Hace uso de una cuadricula b</w:t>
      </w:r>
      <w:r>
        <w:rPr>
          <w:rFonts w:ascii="Century Gothic" w:hAnsi="Century Gothic"/>
          <w:sz w:val="28"/>
          <w:szCs w:val="28"/>
          <w:lang w:val="es-GT"/>
        </w:rPr>
        <w:t xml:space="preserve">idimensional que contiene, cada cuadro, un peso que representa el costo para atravesar cada celda. </w:t>
      </w:r>
    </w:p>
    <w:p w14:paraId="545D77B8" w14:textId="77777777" w:rsidR="00D82F27" w:rsidRDefault="00D82F27" w:rsidP="00D82F27">
      <w:pPr>
        <w:ind w:left="720"/>
        <w:rPr>
          <w:rFonts w:ascii="Century Gothic" w:hAnsi="Century Gothic"/>
          <w:sz w:val="28"/>
          <w:szCs w:val="28"/>
          <w:lang w:val="es-GT"/>
        </w:rPr>
      </w:pPr>
    </w:p>
    <w:p w14:paraId="49008CC0" w14:textId="25F5B7D3" w:rsidR="001E3961" w:rsidRDefault="001E3961" w:rsidP="001E3961">
      <w:pPr>
        <w:pStyle w:val="ListParagraph"/>
        <w:numPr>
          <w:ilvl w:val="0"/>
          <w:numId w:val="1"/>
        </w:numPr>
        <w:rPr>
          <w:rFonts w:ascii="Century Gothic" w:hAnsi="Century Gothic"/>
          <w:b/>
          <w:bCs/>
          <w:sz w:val="28"/>
          <w:szCs w:val="28"/>
        </w:rPr>
      </w:pPr>
      <w:r w:rsidRPr="001E3961">
        <w:rPr>
          <w:rFonts w:ascii="Century Gothic" w:hAnsi="Century Gothic"/>
          <w:b/>
          <w:bCs/>
          <w:sz w:val="28"/>
          <w:szCs w:val="28"/>
        </w:rPr>
        <w:t>Minimum edges to reverse to make path from a src to a dest</w:t>
      </w:r>
    </w:p>
    <w:p w14:paraId="5E99DC1D" w14:textId="13F1A660" w:rsidR="001E3961" w:rsidRDefault="001E3961" w:rsidP="001E3961">
      <w:pPr>
        <w:pStyle w:val="ListParagraph"/>
        <w:rPr>
          <w:rFonts w:ascii="Century Gothic" w:hAnsi="Century Gothic"/>
          <w:sz w:val="28"/>
          <w:szCs w:val="28"/>
          <w:lang w:val="es-GT"/>
        </w:rPr>
      </w:pPr>
      <w:r w:rsidRPr="001E3961">
        <w:rPr>
          <w:rFonts w:ascii="Century Gothic" w:hAnsi="Century Gothic"/>
          <w:sz w:val="28"/>
          <w:szCs w:val="28"/>
          <w:lang w:val="es-GT"/>
        </w:rPr>
        <w:t>En este se utiliza un n</w:t>
      </w:r>
      <w:r>
        <w:rPr>
          <w:rFonts w:ascii="Century Gothic" w:hAnsi="Century Gothic"/>
          <w:sz w:val="28"/>
          <w:szCs w:val="28"/>
          <w:lang w:val="es-GT"/>
        </w:rPr>
        <w:t xml:space="preserve">odo de destino, un nodo de origen y un grafo dirigido. Su función es, encontrar cuantos bordes se necesita revertir para hacer al menos una ruta de un extremo, </w:t>
      </w:r>
      <w:r>
        <w:rPr>
          <w:rFonts w:ascii="Century Gothic" w:hAnsi="Century Gothic"/>
          <w:sz w:val="28"/>
          <w:szCs w:val="28"/>
          <w:lang w:val="es-GT"/>
        </w:rPr>
        <w:lastRenderedPageBreak/>
        <w:t xml:space="preserve">el nodo de origen, al otro, el nodo destino. Para resolver esto se crea un nodo inverso correspondiente a cada nodo con peso 1 y al nodo original peso 0. Esto se hace para que </w:t>
      </w:r>
      <w:r w:rsidR="00CD0D4A">
        <w:rPr>
          <w:rFonts w:ascii="Century Gothic" w:hAnsi="Century Gothic"/>
          <w:sz w:val="28"/>
          <w:szCs w:val="28"/>
          <w:lang w:val="es-GT"/>
        </w:rPr>
        <w:t xml:space="preserve">al moverse hacia el borde original, no sume al costo de moverse. </w:t>
      </w:r>
    </w:p>
    <w:p w14:paraId="38887775" w14:textId="77777777" w:rsidR="00CD0D4A" w:rsidRDefault="00CD0D4A" w:rsidP="001E3961">
      <w:pPr>
        <w:pStyle w:val="ListParagraph"/>
        <w:rPr>
          <w:rFonts w:ascii="Century Gothic" w:hAnsi="Century Gothic"/>
          <w:sz w:val="28"/>
          <w:szCs w:val="28"/>
          <w:lang w:val="es-GT"/>
        </w:rPr>
      </w:pPr>
    </w:p>
    <w:p w14:paraId="153AD4FC" w14:textId="665BA163" w:rsidR="00CD0D4A" w:rsidRDefault="00CD0D4A" w:rsidP="00CD0D4A">
      <w:pPr>
        <w:pStyle w:val="ListParagraph"/>
        <w:numPr>
          <w:ilvl w:val="0"/>
          <w:numId w:val="1"/>
        </w:numPr>
        <w:rPr>
          <w:rFonts w:ascii="Century Gothic" w:hAnsi="Century Gothic"/>
          <w:b/>
          <w:bCs/>
          <w:sz w:val="28"/>
          <w:szCs w:val="28"/>
        </w:rPr>
      </w:pPr>
      <w:r w:rsidRPr="00CD0D4A">
        <w:rPr>
          <w:rFonts w:ascii="Century Gothic" w:hAnsi="Century Gothic"/>
          <w:b/>
          <w:bCs/>
          <w:sz w:val="28"/>
          <w:szCs w:val="28"/>
        </w:rPr>
        <w:t>Find Shortest distance from a guard in a Bank</w:t>
      </w:r>
    </w:p>
    <w:p w14:paraId="644B43A8" w14:textId="02ABBC0D" w:rsidR="00CD0D4A" w:rsidRPr="00CD0D4A" w:rsidRDefault="00CD0D4A" w:rsidP="00CD0D4A">
      <w:pPr>
        <w:pStyle w:val="ListParagraph"/>
        <w:rPr>
          <w:rFonts w:ascii="Century Gothic" w:hAnsi="Century Gothic"/>
          <w:sz w:val="28"/>
          <w:szCs w:val="28"/>
          <w:lang w:val="es-GT"/>
        </w:rPr>
      </w:pPr>
      <w:r w:rsidRPr="00CD0D4A">
        <w:rPr>
          <w:rFonts w:ascii="Century Gothic" w:hAnsi="Century Gothic"/>
          <w:sz w:val="28"/>
          <w:szCs w:val="28"/>
          <w:lang w:val="es-GT"/>
        </w:rPr>
        <w:t>En esta se usa una m</w:t>
      </w:r>
      <w:r>
        <w:rPr>
          <w:rFonts w:ascii="Century Gothic" w:hAnsi="Century Gothic"/>
          <w:sz w:val="28"/>
          <w:szCs w:val="28"/>
          <w:lang w:val="es-GT"/>
        </w:rPr>
        <w:t xml:space="preserve">atriz, llena de “O”, “G” y “W”. “O”, representa un espacio abierto. “G”, son guardias y “W” son las paredes del banco. La complejidad en tiempo es la matriz de M x N. Entonces, se reemplazan todas las “O” con la distancia más corta desde un guardia sin pasar por ninguna pared. También se reemplazan los guardias con 0 y las paredes con -1. Para iniciar se colocan todos los nodos que contienen guardias en un queue y se hace un loop. En cada iteración se retira </w:t>
      </w:r>
      <w:r w:rsidR="00290736">
        <w:rPr>
          <w:rFonts w:ascii="Century Gothic" w:hAnsi="Century Gothic"/>
          <w:sz w:val="28"/>
          <w:szCs w:val="28"/>
          <w:lang w:val="es-GT"/>
        </w:rPr>
        <w:t xml:space="preserve">el nodo del inicio, </w:t>
      </w:r>
      <w:r w:rsidR="00290736" w:rsidRPr="00290736">
        <w:rPr>
          <w:rFonts w:ascii="Century Gothic" w:hAnsi="Century Gothic"/>
          <w:sz w:val="28"/>
          <w:szCs w:val="28"/>
          <w:lang w:val="es-GT"/>
        </w:rPr>
        <w:t>si la celda es un área abierta y su distancia desde la guardia aún no se calcula, actualizamos su distancia y la colocamos en la cola</w:t>
      </w:r>
      <w:r w:rsidR="00290736">
        <w:rPr>
          <w:rFonts w:ascii="Century Gothic" w:hAnsi="Century Gothic"/>
          <w:sz w:val="28"/>
          <w:szCs w:val="28"/>
          <w:lang w:val="es-GT"/>
        </w:rPr>
        <w:t xml:space="preserve">. </w:t>
      </w:r>
    </w:p>
    <w:sectPr w:rsidR="00CD0D4A" w:rsidRPr="00CD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E7B"/>
    <w:multiLevelType w:val="hybridMultilevel"/>
    <w:tmpl w:val="CFB85548"/>
    <w:lvl w:ilvl="0" w:tplc="0409000F">
      <w:start w:val="1"/>
      <w:numFmt w:val="decimal"/>
      <w:lvlText w:val="%1."/>
      <w:lvlJc w:val="left"/>
      <w:pPr>
        <w:ind w:left="720"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0E"/>
    <w:rsid w:val="001E3961"/>
    <w:rsid w:val="00290736"/>
    <w:rsid w:val="003A270E"/>
    <w:rsid w:val="009E040A"/>
    <w:rsid w:val="00C37449"/>
    <w:rsid w:val="00CD0D4A"/>
    <w:rsid w:val="00D73681"/>
    <w:rsid w:val="00D8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ABB9"/>
  <w15:chartTrackingRefBased/>
  <w15:docId w15:val="{088C3CCB-9B17-4C52-860F-B40447E1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936957">
      <w:bodyDiv w:val="1"/>
      <w:marLeft w:val="0"/>
      <w:marRight w:val="0"/>
      <w:marTop w:val="0"/>
      <w:marBottom w:val="0"/>
      <w:divBdr>
        <w:top w:val="none" w:sz="0" w:space="0" w:color="auto"/>
        <w:left w:val="none" w:sz="0" w:space="0" w:color="auto"/>
        <w:bottom w:val="none" w:sz="0" w:space="0" w:color="auto"/>
        <w:right w:val="none" w:sz="0" w:space="0" w:color="auto"/>
      </w:divBdr>
    </w:div>
    <w:div w:id="1041637159">
      <w:bodyDiv w:val="1"/>
      <w:marLeft w:val="0"/>
      <w:marRight w:val="0"/>
      <w:marTop w:val="0"/>
      <w:marBottom w:val="0"/>
      <w:divBdr>
        <w:top w:val="none" w:sz="0" w:space="0" w:color="auto"/>
        <w:left w:val="none" w:sz="0" w:space="0" w:color="auto"/>
        <w:bottom w:val="none" w:sz="0" w:space="0" w:color="auto"/>
        <w:right w:val="none" w:sz="0" w:space="0" w:color="auto"/>
      </w:divBdr>
      <w:divsChild>
        <w:div w:id="843932260">
          <w:marLeft w:val="0"/>
          <w:marRight w:val="0"/>
          <w:marTop w:val="0"/>
          <w:marBottom w:val="0"/>
          <w:divBdr>
            <w:top w:val="none" w:sz="0" w:space="0" w:color="auto"/>
            <w:left w:val="none" w:sz="0" w:space="0" w:color="auto"/>
            <w:bottom w:val="none" w:sz="0" w:space="0" w:color="auto"/>
            <w:right w:val="none" w:sz="0" w:space="0" w:color="auto"/>
          </w:divBdr>
          <w:divsChild>
            <w:div w:id="1661301279">
              <w:marLeft w:val="0"/>
              <w:marRight w:val="0"/>
              <w:marTop w:val="0"/>
              <w:marBottom w:val="0"/>
              <w:divBdr>
                <w:top w:val="none" w:sz="0" w:space="0" w:color="auto"/>
                <w:left w:val="none" w:sz="0" w:space="0" w:color="auto"/>
                <w:bottom w:val="none" w:sz="0" w:space="0" w:color="auto"/>
                <w:right w:val="none" w:sz="0" w:space="0" w:color="auto"/>
              </w:divBdr>
              <w:divsChild>
                <w:div w:id="1284505979">
                  <w:marLeft w:val="-240"/>
                  <w:marRight w:val="-240"/>
                  <w:marTop w:val="0"/>
                  <w:marBottom w:val="0"/>
                  <w:divBdr>
                    <w:top w:val="none" w:sz="0" w:space="0" w:color="auto"/>
                    <w:left w:val="none" w:sz="0" w:space="0" w:color="auto"/>
                    <w:bottom w:val="none" w:sz="0" w:space="0" w:color="auto"/>
                    <w:right w:val="none" w:sz="0" w:space="0" w:color="auto"/>
                  </w:divBdr>
                  <w:divsChild>
                    <w:div w:id="845751677">
                      <w:marLeft w:val="0"/>
                      <w:marRight w:val="0"/>
                      <w:marTop w:val="0"/>
                      <w:marBottom w:val="0"/>
                      <w:divBdr>
                        <w:top w:val="none" w:sz="0" w:space="0" w:color="auto"/>
                        <w:left w:val="none" w:sz="0" w:space="0" w:color="auto"/>
                        <w:bottom w:val="none" w:sz="0" w:space="0" w:color="auto"/>
                        <w:right w:val="none" w:sz="0" w:space="0" w:color="auto"/>
                      </w:divBdr>
                      <w:divsChild>
                        <w:div w:id="77990152">
                          <w:marLeft w:val="0"/>
                          <w:marRight w:val="0"/>
                          <w:marTop w:val="0"/>
                          <w:marBottom w:val="0"/>
                          <w:divBdr>
                            <w:top w:val="none" w:sz="0" w:space="0" w:color="auto"/>
                            <w:left w:val="none" w:sz="0" w:space="0" w:color="auto"/>
                            <w:bottom w:val="none" w:sz="0" w:space="0" w:color="auto"/>
                            <w:right w:val="none" w:sz="0" w:space="0" w:color="auto"/>
                          </w:divBdr>
                        </w:div>
                        <w:div w:id="445740288">
                          <w:marLeft w:val="0"/>
                          <w:marRight w:val="0"/>
                          <w:marTop w:val="0"/>
                          <w:marBottom w:val="0"/>
                          <w:divBdr>
                            <w:top w:val="none" w:sz="0" w:space="0" w:color="auto"/>
                            <w:left w:val="none" w:sz="0" w:space="0" w:color="auto"/>
                            <w:bottom w:val="none" w:sz="0" w:space="0" w:color="auto"/>
                            <w:right w:val="none" w:sz="0" w:space="0" w:color="auto"/>
                          </w:divBdr>
                          <w:divsChild>
                            <w:div w:id="652297138">
                              <w:marLeft w:val="165"/>
                              <w:marRight w:val="165"/>
                              <w:marTop w:val="0"/>
                              <w:marBottom w:val="0"/>
                              <w:divBdr>
                                <w:top w:val="none" w:sz="0" w:space="0" w:color="auto"/>
                                <w:left w:val="none" w:sz="0" w:space="0" w:color="auto"/>
                                <w:bottom w:val="none" w:sz="0" w:space="0" w:color="auto"/>
                                <w:right w:val="none" w:sz="0" w:space="0" w:color="auto"/>
                              </w:divBdr>
                              <w:divsChild>
                                <w:div w:id="884214168">
                                  <w:marLeft w:val="0"/>
                                  <w:marRight w:val="0"/>
                                  <w:marTop w:val="0"/>
                                  <w:marBottom w:val="0"/>
                                  <w:divBdr>
                                    <w:top w:val="none" w:sz="0" w:space="0" w:color="auto"/>
                                    <w:left w:val="none" w:sz="0" w:space="0" w:color="auto"/>
                                    <w:bottom w:val="none" w:sz="0" w:space="0" w:color="auto"/>
                                    <w:right w:val="none" w:sz="0" w:space="0" w:color="auto"/>
                                  </w:divBdr>
                                  <w:divsChild>
                                    <w:div w:id="2448451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García</dc:creator>
  <cp:keywords/>
  <dc:description/>
  <cp:lastModifiedBy>Katherine García</cp:lastModifiedBy>
  <cp:revision>3</cp:revision>
  <cp:lastPrinted>2020-04-06T03:43:00Z</cp:lastPrinted>
  <dcterms:created xsi:type="dcterms:W3CDTF">2020-04-06T03:00:00Z</dcterms:created>
  <dcterms:modified xsi:type="dcterms:W3CDTF">2020-04-20T03:29:00Z</dcterms:modified>
</cp:coreProperties>
</file>