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7A406" w14:textId="77777777" w:rsidR="0079665A" w:rsidRDefault="0079665A">
      <w:r>
        <w:t>Katherine Jiang</w:t>
      </w:r>
    </w:p>
    <w:p w14:paraId="397C4675" w14:textId="77777777" w:rsidR="0079665A" w:rsidRDefault="0079665A">
      <w:r>
        <w:t>HW 8 – Implementing a Web Portfolio/Tool Project</w:t>
      </w:r>
    </w:p>
    <w:p w14:paraId="6FA7CCE5" w14:textId="77777777" w:rsidR="0079665A" w:rsidRDefault="0079665A"/>
    <w:p w14:paraId="136C5798" w14:textId="77777777" w:rsidR="0079665A" w:rsidRPr="0079665A" w:rsidRDefault="0079665A">
      <w:pPr>
        <w:rPr>
          <w:b/>
        </w:rPr>
      </w:pPr>
      <w:r w:rsidRPr="0079665A">
        <w:rPr>
          <w:b/>
        </w:rPr>
        <w:t>Part 1</w:t>
      </w:r>
    </w:p>
    <w:p w14:paraId="3E6912FF" w14:textId="77777777" w:rsidR="0079665A" w:rsidRDefault="0079665A"/>
    <w:p w14:paraId="600AA3FD" w14:textId="46D97425" w:rsidR="00AB7BA3" w:rsidRDefault="0079665A">
      <w:r>
        <w:t>The purpose of my website is to teach users how to brew their own kombucha tea at home</w:t>
      </w:r>
      <w:r w:rsidR="00AB7BA3">
        <w:t xml:space="preserve"> through the use of engaging illustrations and animations. The target audience for this website include</w:t>
      </w:r>
      <w:r w:rsidR="006A55A0">
        <w:t>s</w:t>
      </w:r>
      <w:r w:rsidR="00AB7BA3">
        <w:t xml:space="preserve"> people who enjoy experimenting with food/beverage or are kombucha enthusiasts interested in learning to make their own. </w:t>
      </w:r>
    </w:p>
    <w:p w14:paraId="13421B92" w14:textId="77777777" w:rsidR="00AB7BA3" w:rsidRDefault="00AB7BA3"/>
    <w:p w14:paraId="6A2870C6" w14:textId="60AF799D" w:rsidR="0079665A" w:rsidRDefault="0079665A">
      <w:r>
        <w:t>The information that I chose to convey includes ingredients and equipment</w:t>
      </w:r>
      <w:r w:rsidR="00AB7BA3">
        <w:t xml:space="preserve"> as well as step by step instructions for making the kombucha. This website differs from traditional how-to recipes for kombucha given that it is purely based off of illustration and shows visuals side by side with textual instructions. I dr</w:t>
      </w:r>
      <w:r w:rsidR="006A55A0">
        <w:t>ew</w:t>
      </w:r>
      <w:r w:rsidR="00AB7BA3">
        <w:t xml:space="preserve"> all illustrations by hand to create a whimsical and fun feeling for the overall website. </w:t>
      </w:r>
    </w:p>
    <w:p w14:paraId="2C7B59BC" w14:textId="77777777" w:rsidR="00AB7BA3" w:rsidRDefault="00AB7BA3"/>
    <w:p w14:paraId="7445C111" w14:textId="1F498FCD" w:rsidR="00AB7BA3" w:rsidRDefault="00AB7BA3">
      <w:r>
        <w:rPr>
          <w:b/>
        </w:rPr>
        <w:t>Part 2</w:t>
      </w:r>
    </w:p>
    <w:p w14:paraId="330C91C7" w14:textId="77777777" w:rsidR="00AB7BA3" w:rsidRDefault="00AB7BA3" w:rsidP="00AB7BA3">
      <w:pPr>
        <w:pStyle w:val="ListParagraph"/>
        <w:numPr>
          <w:ilvl w:val="0"/>
          <w:numId w:val="2"/>
        </w:numPr>
      </w:pPr>
      <w:r w:rsidRPr="009748FE">
        <w:t>Get started</w:t>
      </w:r>
      <w:r>
        <w:t xml:space="preserve"> button on landing page slides upward on load</w:t>
      </w:r>
    </w:p>
    <w:p w14:paraId="044148A7" w14:textId="77777777" w:rsidR="00AB7BA3" w:rsidRDefault="00AB7BA3" w:rsidP="00AB7BA3">
      <w:pPr>
        <w:pStyle w:val="ListParagraph"/>
        <w:numPr>
          <w:ilvl w:val="1"/>
          <w:numId w:val="2"/>
        </w:numPr>
      </w:pPr>
      <w:r>
        <w:t>This can be viewed immediately as the landing page loads. To recreate, refresh the page</w:t>
      </w:r>
    </w:p>
    <w:p w14:paraId="578CDB79" w14:textId="77777777" w:rsidR="00AB7BA3" w:rsidRDefault="00AB7BA3" w:rsidP="00AB7BA3">
      <w:pPr>
        <w:pStyle w:val="ListParagraph"/>
        <w:numPr>
          <w:ilvl w:val="0"/>
          <w:numId w:val="2"/>
        </w:numPr>
      </w:pPr>
      <w:r>
        <w:t xml:space="preserve">Each page’s title animates on scroll </w:t>
      </w:r>
    </w:p>
    <w:p w14:paraId="51CCA29F" w14:textId="77777777" w:rsidR="00AB7BA3" w:rsidRDefault="00AB7BA3" w:rsidP="00AB7BA3">
      <w:pPr>
        <w:pStyle w:val="ListParagraph"/>
        <w:numPr>
          <w:ilvl w:val="1"/>
          <w:numId w:val="2"/>
        </w:numPr>
      </w:pPr>
      <w:r>
        <w:t>This can be viewed by scrolling down towards each page</w:t>
      </w:r>
    </w:p>
    <w:p w14:paraId="32879CA8" w14:textId="77777777" w:rsidR="00AB7BA3" w:rsidRDefault="00AB7BA3" w:rsidP="00AB7BA3">
      <w:pPr>
        <w:pStyle w:val="ListParagraph"/>
        <w:numPr>
          <w:ilvl w:val="0"/>
          <w:numId w:val="2"/>
        </w:numPr>
      </w:pPr>
      <w:r>
        <w:t>Each page’s “Scroll down” arrow animates on scroll</w:t>
      </w:r>
    </w:p>
    <w:p w14:paraId="1791AC48" w14:textId="77777777" w:rsidR="00AB7BA3" w:rsidRDefault="00AB7BA3" w:rsidP="0087166A">
      <w:pPr>
        <w:pStyle w:val="ListParagraph"/>
        <w:numPr>
          <w:ilvl w:val="1"/>
          <w:numId w:val="2"/>
        </w:numPr>
      </w:pPr>
      <w:r>
        <w:t>This can be viewed by scrolling down towards each arrow</w:t>
      </w:r>
    </w:p>
    <w:p w14:paraId="4A8AF210" w14:textId="77777777" w:rsidR="00AB7BA3" w:rsidRDefault="00AB7BA3" w:rsidP="00AB7BA3">
      <w:pPr>
        <w:pStyle w:val="ListParagraph"/>
        <w:numPr>
          <w:ilvl w:val="0"/>
          <w:numId w:val="2"/>
        </w:numPr>
      </w:pPr>
      <w:r>
        <w:t>Navigate to each page via the fixed navigation bar at the top</w:t>
      </w:r>
    </w:p>
    <w:p w14:paraId="4F753A96" w14:textId="77777777" w:rsidR="00AB7BA3" w:rsidRDefault="00AB7BA3" w:rsidP="00AB7BA3">
      <w:pPr>
        <w:pStyle w:val="ListParagraph"/>
        <w:numPr>
          <w:ilvl w:val="1"/>
          <w:numId w:val="2"/>
        </w:numPr>
      </w:pPr>
      <w:r>
        <w:t>Clicking on each navigation bar item will smooth scroll you to that specific section</w:t>
      </w:r>
    </w:p>
    <w:p w14:paraId="5F55601C" w14:textId="77777777" w:rsidR="00AB7BA3" w:rsidRDefault="00AB7BA3" w:rsidP="00AB7BA3">
      <w:pPr>
        <w:pStyle w:val="ListParagraph"/>
        <w:numPr>
          <w:ilvl w:val="0"/>
          <w:numId w:val="2"/>
        </w:numPr>
      </w:pPr>
      <w:r>
        <w:t>On the “What you need” page, each icon zooms in on hover</w:t>
      </w:r>
    </w:p>
    <w:p w14:paraId="69550748" w14:textId="77777777" w:rsidR="00AB7BA3" w:rsidRDefault="00AB7BA3" w:rsidP="00AB7BA3">
      <w:pPr>
        <w:pStyle w:val="ListParagraph"/>
        <w:numPr>
          <w:ilvl w:val="1"/>
          <w:numId w:val="2"/>
        </w:numPr>
      </w:pPr>
      <w:r>
        <w:t>Hover over each image</w:t>
      </w:r>
    </w:p>
    <w:p w14:paraId="7E0551AF" w14:textId="77777777" w:rsidR="00AB7BA3" w:rsidRDefault="00AB7BA3" w:rsidP="00AB7BA3">
      <w:pPr>
        <w:pStyle w:val="ListParagraph"/>
        <w:numPr>
          <w:ilvl w:val="0"/>
          <w:numId w:val="2"/>
        </w:numPr>
      </w:pPr>
      <w:r>
        <w:t>Scroll back up to the top of the page once you reach the end</w:t>
      </w:r>
    </w:p>
    <w:p w14:paraId="2D1BA26F" w14:textId="77777777" w:rsidR="00AB7BA3" w:rsidRDefault="00AB7BA3" w:rsidP="00AB7BA3">
      <w:pPr>
        <w:pStyle w:val="ListParagraph"/>
        <w:numPr>
          <w:ilvl w:val="1"/>
          <w:numId w:val="2"/>
        </w:numPr>
      </w:pPr>
      <w:r>
        <w:t>Scroll down to the “Bottle” page and a “back to top” button will animate on scroll and once clicked, take you back to the landing page</w:t>
      </w:r>
    </w:p>
    <w:p w14:paraId="1833398B" w14:textId="77777777" w:rsidR="009748FE" w:rsidRDefault="009748FE" w:rsidP="009748FE"/>
    <w:p w14:paraId="00334C56" w14:textId="77777777" w:rsidR="009748FE" w:rsidRDefault="009748FE" w:rsidP="009748FE">
      <w:r>
        <w:rPr>
          <w:b/>
        </w:rPr>
        <w:t>Part 3</w:t>
      </w:r>
    </w:p>
    <w:p w14:paraId="4B04339E" w14:textId="77777777" w:rsidR="009748FE" w:rsidRDefault="009748FE" w:rsidP="009748FE"/>
    <w:p w14:paraId="7B3D0CF6" w14:textId="77777777" w:rsidR="009748FE" w:rsidRDefault="009748FE" w:rsidP="009748FE">
      <w:pPr>
        <w:pStyle w:val="ListParagraph"/>
        <w:numPr>
          <w:ilvl w:val="0"/>
          <w:numId w:val="2"/>
        </w:numPr>
      </w:pPr>
      <w:r>
        <w:t xml:space="preserve">Tool: </w:t>
      </w:r>
      <w:r w:rsidR="00D757AD">
        <w:t>Vi</w:t>
      </w:r>
      <w:r>
        <w:t>vus.js</w:t>
      </w:r>
    </w:p>
    <w:p w14:paraId="70273C6A" w14:textId="77777777" w:rsidR="00E0055C" w:rsidRDefault="009748FE" w:rsidP="009748FE">
      <w:pPr>
        <w:pStyle w:val="ListParagraph"/>
        <w:numPr>
          <w:ilvl w:val="0"/>
          <w:numId w:val="2"/>
        </w:numPr>
      </w:pPr>
      <w:r>
        <w:t xml:space="preserve">I chose to use this tool for animations to create visuals for each step in my kombucha making instructions. This Javascript library </w:t>
      </w:r>
      <w:r w:rsidR="00E0055C">
        <w:t xml:space="preserve">creates a drawing animation effect and would be responsive friendly since all animations are based on paths within an image and would therefore be confined by the dimensions of the svg file. </w:t>
      </w:r>
    </w:p>
    <w:p w14:paraId="2C45A2DF" w14:textId="77777777" w:rsidR="009748FE" w:rsidRDefault="00D757AD" w:rsidP="009748FE">
      <w:pPr>
        <w:pStyle w:val="ListParagraph"/>
        <w:numPr>
          <w:ilvl w:val="0"/>
          <w:numId w:val="2"/>
        </w:numPr>
      </w:pPr>
      <w:r>
        <w:t xml:space="preserve">I used Vivus Instant to first create the animation based on the paths of the svg that I made and was able to customize the type of animation, delay, duration, and path timing function. Then, I redownloaded the svg as an animated svg and was able to place that into my code. </w:t>
      </w:r>
    </w:p>
    <w:p w14:paraId="0686224D" w14:textId="77777777" w:rsidR="008879B5" w:rsidRDefault="008879B5" w:rsidP="009748FE">
      <w:pPr>
        <w:pStyle w:val="ListParagraph"/>
        <w:numPr>
          <w:ilvl w:val="0"/>
          <w:numId w:val="2"/>
        </w:numPr>
      </w:pPr>
      <w:r>
        <w:lastRenderedPageBreak/>
        <w:t xml:space="preserve">The animations I created using this library was able to create higher engagement and contribute to the whimsical/fun nature of the website. Furthermore, the animations help the user better visualize and understand each step in the kombucha making process. </w:t>
      </w:r>
    </w:p>
    <w:p w14:paraId="62DE9CEB" w14:textId="77777777" w:rsidR="00D757AD" w:rsidRDefault="00D757AD" w:rsidP="00D757AD"/>
    <w:p w14:paraId="1136BF03" w14:textId="77777777" w:rsidR="00D757AD" w:rsidRDefault="00D757AD" w:rsidP="00D757AD">
      <w:pPr>
        <w:pStyle w:val="ListParagraph"/>
        <w:numPr>
          <w:ilvl w:val="0"/>
          <w:numId w:val="2"/>
        </w:numPr>
      </w:pPr>
      <w:r>
        <w:t>Tool: Aos.js</w:t>
      </w:r>
    </w:p>
    <w:p w14:paraId="7C4A8F2F" w14:textId="77777777" w:rsidR="00D757AD" w:rsidRDefault="00A446E7" w:rsidP="00D757AD">
      <w:pPr>
        <w:pStyle w:val="ListParagraph"/>
        <w:numPr>
          <w:ilvl w:val="0"/>
          <w:numId w:val="2"/>
        </w:numPr>
      </w:pPr>
      <w:r>
        <w:t xml:space="preserve">I chose to use this tool so that I could create animations </w:t>
      </w:r>
      <w:r w:rsidR="00D87BDD">
        <w:t xml:space="preserve">on scroll and emphasize the titles and scrolling buttons on each page. </w:t>
      </w:r>
    </w:p>
    <w:p w14:paraId="5363E7A6" w14:textId="77777777" w:rsidR="00D87BDD" w:rsidRDefault="008879B5" w:rsidP="00D757AD">
      <w:pPr>
        <w:pStyle w:val="ListParagraph"/>
        <w:numPr>
          <w:ilvl w:val="0"/>
          <w:numId w:val="2"/>
        </w:numPr>
      </w:pPr>
      <w:r>
        <w:t xml:space="preserve">I downloaded the aos.js file and linked it to my HTML. Then, for each element that I wanted to animate, I added data-aos-* parameters to customize how I wanted each item to animate, including duration, type of animation, and anchor placement. </w:t>
      </w:r>
    </w:p>
    <w:p w14:paraId="3ABAA299" w14:textId="77777777" w:rsidR="008879B5" w:rsidRDefault="008879B5" w:rsidP="008879B5">
      <w:pPr>
        <w:pStyle w:val="ListParagraph"/>
        <w:numPr>
          <w:ilvl w:val="0"/>
          <w:numId w:val="2"/>
        </w:numPr>
      </w:pPr>
      <w:r>
        <w:t xml:space="preserve">The on scroll animations serve as markers on each page and signal to the user when a new section has begun via title animations. The get started, scroll down, and back to top button animations help signal to the user where to click to enhance navigation capabilities. </w:t>
      </w:r>
    </w:p>
    <w:p w14:paraId="24FC9283" w14:textId="77777777" w:rsidR="008879B5" w:rsidRDefault="008879B5" w:rsidP="008879B5"/>
    <w:p w14:paraId="088D77A5" w14:textId="77777777" w:rsidR="008879B5" w:rsidRDefault="008879B5" w:rsidP="008879B5">
      <w:r>
        <w:rPr>
          <w:b/>
        </w:rPr>
        <w:t>Part 4</w:t>
      </w:r>
    </w:p>
    <w:p w14:paraId="3633B66E" w14:textId="77777777" w:rsidR="008879B5" w:rsidRDefault="008879B5" w:rsidP="008879B5"/>
    <w:p w14:paraId="78EA6A5B" w14:textId="77777777" w:rsidR="007C05C4" w:rsidRDefault="00EE383A" w:rsidP="008879B5">
      <w:r>
        <w:t xml:space="preserve">From HW7, I </w:t>
      </w:r>
      <w:r w:rsidR="007C05C4">
        <w:t xml:space="preserve">switched the navigation bar to a fixed horizontal bar at the top of the page that would allow for better responsiveness and could be condensed into a hamburger menu on a mobile platform. Furthermore, I deviated from my original stylistic elements, including color scheme, illustration style, and font choices through multiple iterations before settling on the final version that I felt best conveyed the whimsical nature that I wanted to express to users. The last modification I made from my prototype was the inclusion of scroll down arrow buttons at the bottom of every page as well as a back to top button at the end of the website to help facilitate easier navigation for users. </w:t>
      </w:r>
    </w:p>
    <w:p w14:paraId="53FF2170" w14:textId="77777777" w:rsidR="007C05C4" w:rsidRDefault="007C05C4" w:rsidP="008879B5"/>
    <w:p w14:paraId="7DB2B39B" w14:textId="77777777" w:rsidR="007C05C4" w:rsidRDefault="007C05C4" w:rsidP="008879B5">
      <w:r>
        <w:rPr>
          <w:b/>
        </w:rPr>
        <w:t>Page 5</w:t>
      </w:r>
    </w:p>
    <w:p w14:paraId="4BA12D0E" w14:textId="77777777" w:rsidR="007C05C4" w:rsidRDefault="007C05C4" w:rsidP="008879B5"/>
    <w:p w14:paraId="014A53B9" w14:textId="1812ECD8" w:rsidR="008879B5" w:rsidRPr="009748FE" w:rsidRDefault="007C05C4" w:rsidP="008879B5">
      <w:r>
        <w:t>The greatest challenge I faced in this assignment was striking the right balance between my animations and responsiveness. My initial index.html code had a greater amount of Jquery and aos.js animations that would work at larger screen siz</w:t>
      </w:r>
      <w:r w:rsidR="00B928A3">
        <w:t>es</w:t>
      </w:r>
      <w:r>
        <w:t xml:space="preserve"> and then </w:t>
      </w:r>
      <w:r w:rsidR="00B928A3">
        <w:t>not work for iPad or any mobile sizes</w:t>
      </w:r>
      <w:r w:rsidR="006A55A0">
        <w:t xml:space="preserve"> (this version can be viewed through index.html)</w:t>
      </w:r>
      <w:r w:rsidR="00B928A3">
        <w:t xml:space="preserve">. Despite using media queries, it was very difficult to fix and I felt that the trade-off for fancier animations was not worth sacrificing the website’s responsiveness. </w:t>
      </w:r>
      <w:r w:rsidR="006A55A0">
        <w:t xml:space="preserve">In the end, I made the decision to not create extra animations </w:t>
      </w:r>
      <w:r w:rsidR="007E474E">
        <w:t>as they</w:t>
      </w:r>
      <w:r w:rsidR="006A55A0">
        <w:t xml:space="preserve"> would be overwhelming to the user and </w:t>
      </w:r>
      <w:r w:rsidR="001938AD">
        <w:t>not create any</w:t>
      </w:r>
      <w:bookmarkStart w:id="0" w:name="_GoBack"/>
      <w:bookmarkEnd w:id="0"/>
      <w:r w:rsidR="006A55A0">
        <w:t xml:space="preserve"> additional value. </w:t>
      </w:r>
    </w:p>
    <w:sectPr w:rsidR="008879B5" w:rsidRPr="009748FE" w:rsidSect="00C5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13BF9"/>
    <w:multiLevelType w:val="hybridMultilevel"/>
    <w:tmpl w:val="941A4AD8"/>
    <w:lvl w:ilvl="0" w:tplc="6DB07B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00915"/>
    <w:multiLevelType w:val="hybridMultilevel"/>
    <w:tmpl w:val="4A52A44A"/>
    <w:lvl w:ilvl="0" w:tplc="40766E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203BD"/>
    <w:multiLevelType w:val="hybridMultilevel"/>
    <w:tmpl w:val="6916E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5A"/>
    <w:rsid w:val="001938AD"/>
    <w:rsid w:val="006A55A0"/>
    <w:rsid w:val="0079665A"/>
    <w:rsid w:val="007C05C4"/>
    <w:rsid w:val="007E474E"/>
    <w:rsid w:val="008879B5"/>
    <w:rsid w:val="009748FE"/>
    <w:rsid w:val="00A446E7"/>
    <w:rsid w:val="00AB7BA3"/>
    <w:rsid w:val="00B91EA6"/>
    <w:rsid w:val="00B928A3"/>
    <w:rsid w:val="00C52DFD"/>
    <w:rsid w:val="00C84D80"/>
    <w:rsid w:val="00D757AD"/>
    <w:rsid w:val="00D87BDD"/>
    <w:rsid w:val="00E0055C"/>
    <w:rsid w:val="00EE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62796"/>
  <w15:chartTrackingRefBased/>
  <w15:docId w15:val="{6CBAA944-2404-9E47-BA24-009D8D5A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2018-11-29T21:30:00Z</dcterms:created>
  <dcterms:modified xsi:type="dcterms:W3CDTF">2018-11-30T19:59:00Z</dcterms:modified>
</cp:coreProperties>
</file>