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B3C1" w14:textId="58E40BA1" w:rsidR="00F40D27" w:rsidRPr="00416E25" w:rsidRDefault="00B73E3D" w:rsidP="00416E2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22"/>
        </w:rPr>
      </w:pPr>
      <w:r w:rsidRPr="009449FA">
        <w:rPr>
          <w:rFonts w:ascii="Arial" w:hAnsi="Arial" w:cs="Arial"/>
          <w:noProof/>
          <w:sz w:val="22"/>
        </w:rPr>
        <mc:AlternateContent>
          <mc:Choice Requires="wps">
            <w:drawing>
              <wp:anchor distT="0" distB="0" distL="114300" distR="114300" simplePos="0" relativeHeight="251657216" behindDoc="1" locked="1" layoutInCell="0" allowOverlap="1" wp14:anchorId="7255B9DC" wp14:editId="717CB977">
                <wp:simplePos x="0" y="0"/>
                <wp:positionH relativeFrom="page">
                  <wp:posOffset>4846320</wp:posOffset>
                </wp:positionH>
                <wp:positionV relativeFrom="page">
                  <wp:posOffset>365760</wp:posOffset>
                </wp:positionV>
                <wp:extent cx="868680" cy="91440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7FFF09" w14:textId="42A534C1" w:rsidR="008E2B4A" w:rsidRDefault="00B73E3D">
                            <w:pPr>
                              <w:pBdr>
                                <w:top w:val="single" w:sz="6" w:space="0" w:color="FFFFFF"/>
                                <w:left w:val="single" w:sz="6" w:space="0" w:color="FFFFFF"/>
                                <w:bottom w:val="single" w:sz="6" w:space="0" w:color="FFFFFF"/>
                                <w:right w:val="single" w:sz="6" w:space="0" w:color="FFFFFF"/>
                              </w:pBdr>
                            </w:pPr>
                            <w:r>
                              <w:rPr>
                                <w:noProof/>
                              </w:rPr>
                              <w:drawing>
                                <wp:inline distT="0" distB="0" distL="0" distR="0" wp14:anchorId="43FAFEB5" wp14:editId="131FB666">
                                  <wp:extent cx="8667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5B9DC" id="Rectangle 7" o:spid="_x0000_s1026" style="position:absolute;margin-left:381.6pt;margin-top:28.8pt;width:68.4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" o:allowincell="f" filled="f" stroked="f" strokeweight="0">
                <v:textbox inset="0,0,0,0">
                  <w:txbxContent>
                    <w:p w14:paraId="5E7FFF09" w14:textId="42A534C1" w:rsidR="008E2B4A" w:rsidRDefault="00B73E3D">
                      <w:pPr>
                        <w:pBdr>
                          <w:top w:val="single" w:sz="6" w:space="0" w:color="FFFFFF"/>
                          <w:left w:val="single" w:sz="6" w:space="0" w:color="FFFFFF"/>
                          <w:bottom w:val="single" w:sz="6" w:space="0" w:color="FFFFFF"/>
                          <w:right w:val="single" w:sz="6" w:space="0" w:color="FFFFFF"/>
                        </w:pBdr>
                      </w:pPr>
                      <w:r>
                        <w:rPr>
                          <w:noProof/>
                        </w:rPr>
                        <w:drawing>
                          <wp:inline distT="0" distB="0" distL="0" distR="0" wp14:anchorId="43FAFEB5" wp14:editId="131FB666">
                            <wp:extent cx="8667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v:textbox>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58240" behindDoc="1" locked="1" layoutInCell="0" allowOverlap="1" wp14:anchorId="5DC8203C" wp14:editId="6B8FDA60">
                <wp:simplePos x="0" y="0"/>
                <wp:positionH relativeFrom="page">
                  <wp:posOffset>450850</wp:posOffset>
                </wp:positionH>
                <wp:positionV relativeFrom="page">
                  <wp:posOffset>789940</wp:posOffset>
                </wp:positionV>
                <wp:extent cx="4343400" cy="1206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BF6E4" id="Rectangle 6" o:spid="_x0000_s1026" style="position:absolute;margin-left:35.5pt;margin-top:62.2pt;width:342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" o:allowincell="f" fillcolor="black" stroked="f" strokeweight="0">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59264" behindDoc="1" locked="1" layoutInCell="0" allowOverlap="1" wp14:anchorId="61898C9D" wp14:editId="04F9EFA5">
                <wp:simplePos x="0" y="0"/>
                <wp:positionH relativeFrom="page">
                  <wp:posOffset>5754370</wp:posOffset>
                </wp:positionH>
                <wp:positionV relativeFrom="page">
                  <wp:posOffset>789940</wp:posOffset>
                </wp:positionV>
                <wp:extent cx="1508760"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20215" id="Rectangle 5" o:spid="_x0000_s1026" style="position:absolute;margin-left:453.1pt;margin-top:62.2pt;width:118.8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" o:allowincell="f" fillcolor="black" stroked="f" strokeweight="0">
                <w10:wrap anchorx="page" anchory="page"/>
                <w10:anchorlock/>
              </v:rect>
            </w:pict>
          </mc:Fallback>
        </mc:AlternateContent>
      </w:r>
      <w:r w:rsidR="00F40D27" w:rsidRPr="00416E25">
        <w:rPr>
          <w:rFonts w:ascii="Arial" w:hAnsi="Arial" w:cs="Arial"/>
          <w:sz w:val="22"/>
        </w:rPr>
        <w:t>UNIVERSITY OF CALIFORNIA, DAVIS</w:t>
      </w:r>
    </w:p>
    <w:p w14:paraId="7F779C78" w14:textId="77777777" w:rsidR="00F40D27" w:rsidRPr="00416E25" w:rsidRDefault="00F40D27" w:rsidP="00416E2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p>
    <w:p w14:paraId="2ABAB1FE" w14:textId="7B80D4A2" w:rsidR="00F40D27" w:rsidRPr="00416E25" w:rsidRDefault="00B73E3D" w:rsidP="00416E2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r w:rsidRPr="009449FA">
        <w:rPr>
          <w:rFonts w:ascii="Arial" w:hAnsi="Arial" w:cs="Arial"/>
          <w:noProof/>
        </w:rPr>
        <mc:AlternateContent>
          <mc:Choice Requires="wps">
            <w:drawing>
              <wp:anchor distT="0" distB="0" distL="114300" distR="114300" simplePos="0" relativeHeight="251655168" behindDoc="1" locked="1" layoutInCell="0" allowOverlap="1" wp14:anchorId="74E455AC" wp14:editId="18D6978E">
                <wp:simplePos x="0" y="0"/>
                <wp:positionH relativeFrom="page">
                  <wp:posOffset>462915</wp:posOffset>
                </wp:positionH>
                <wp:positionV relativeFrom="page">
                  <wp:posOffset>977265</wp:posOffset>
                </wp:positionV>
                <wp:extent cx="434340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D4E1" id="Rectangle 4" o:spid="_x0000_s1026" style="position:absolute;margin-left:36.45pt;margin-top:76.95pt;width:342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" o:allowincell="f" fillcolor="black" stroked="f" strokeweight="0">
                <w10:wrap anchorx="page" anchory="page"/>
                <w10:anchorlock/>
              </v:rect>
            </w:pict>
          </mc:Fallback>
        </mc:AlternateContent>
      </w:r>
      <w:r w:rsidRPr="009449FA">
        <w:rPr>
          <w:rFonts w:ascii="Arial" w:hAnsi="Arial" w:cs="Arial"/>
          <w:noProof/>
        </w:rPr>
        <mc:AlternateContent>
          <mc:Choice Requires="wps">
            <w:drawing>
              <wp:anchor distT="0" distB="0" distL="114300" distR="114300" simplePos="0" relativeHeight="251656192" behindDoc="1" locked="1" layoutInCell="0" allowOverlap="1" wp14:anchorId="76B7A43D" wp14:editId="5BB222E0">
                <wp:simplePos x="0" y="0"/>
                <wp:positionH relativeFrom="page">
                  <wp:posOffset>5754370</wp:posOffset>
                </wp:positionH>
                <wp:positionV relativeFrom="page">
                  <wp:posOffset>977265</wp:posOffset>
                </wp:positionV>
                <wp:extent cx="1508760" cy="1206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9B34F" id="Rectangle 3" o:spid="_x0000_s1026" style="position:absolute;margin-left:453.1pt;margin-top:76.95pt;width:118.8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" o:allowincell="f" fillcolor="black" stroked="f" strokeweight="0">
                <w10:wrap anchorx="page" anchory="page"/>
                <w10:anchorlock/>
              </v:rect>
            </w:pict>
          </mc:Fallback>
        </mc:AlternateContent>
      </w:r>
    </w:p>
    <w:p w14:paraId="574B1432" w14:textId="77777777" w:rsidR="00F40D27" w:rsidRPr="00416E25" w:rsidRDefault="00F40D27" w:rsidP="00416E2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r w:rsidRPr="00416E25">
        <w:rPr>
          <w:rFonts w:ascii="Arial" w:hAnsi="Arial" w:cs="Arial"/>
          <w:sz w:val="12"/>
        </w:rPr>
        <w:t xml:space="preserve">BERKELEY   </w:t>
      </w:r>
      <w:r w:rsidRPr="00416E25">
        <w:rPr>
          <w:rFonts w:ascii="Arial" w:hAnsi="Arial" w:cs="Arial"/>
          <w:sz w:val="12"/>
        </w:rPr>
        <w:sym w:font="Wingdings" w:char="F09F"/>
      </w:r>
      <w:r w:rsidRPr="00416E25">
        <w:rPr>
          <w:rFonts w:ascii="Arial" w:hAnsi="Arial" w:cs="Arial"/>
          <w:sz w:val="12"/>
        </w:rPr>
        <w:t xml:space="preserve">   DAVIS   </w:t>
      </w:r>
      <w:r w:rsidRPr="00416E25">
        <w:rPr>
          <w:rFonts w:ascii="Arial" w:hAnsi="Arial" w:cs="Arial"/>
          <w:sz w:val="12"/>
        </w:rPr>
        <w:sym w:font="Wingdings" w:char="F09F"/>
      </w:r>
      <w:r w:rsidRPr="00416E25">
        <w:rPr>
          <w:rFonts w:ascii="Arial" w:hAnsi="Arial" w:cs="Arial"/>
          <w:sz w:val="12"/>
        </w:rPr>
        <w:t xml:space="preserve">   IRVINE   </w:t>
      </w:r>
      <w:r w:rsidRPr="00416E25">
        <w:rPr>
          <w:rFonts w:ascii="Arial" w:hAnsi="Arial" w:cs="Arial"/>
          <w:sz w:val="12"/>
        </w:rPr>
        <w:sym w:font="Wingdings" w:char="F09F"/>
      </w:r>
      <w:r w:rsidRPr="00416E25">
        <w:rPr>
          <w:rFonts w:ascii="Arial" w:hAnsi="Arial" w:cs="Arial"/>
          <w:sz w:val="12"/>
        </w:rPr>
        <w:t xml:space="preserve">   LOS ANGELES   </w:t>
      </w:r>
      <w:r w:rsidRPr="00416E25">
        <w:rPr>
          <w:rFonts w:ascii="Arial" w:hAnsi="Arial" w:cs="Arial"/>
          <w:sz w:val="12"/>
        </w:rPr>
        <w:sym w:font="Wingdings" w:char="F09F"/>
      </w:r>
      <w:r w:rsidRPr="00416E25">
        <w:rPr>
          <w:rFonts w:ascii="Arial" w:hAnsi="Arial" w:cs="Arial"/>
          <w:sz w:val="12"/>
        </w:rPr>
        <w:t xml:space="preserve">   MERCED  </w:t>
      </w:r>
      <w:r w:rsidRPr="00416E25">
        <w:rPr>
          <w:rFonts w:ascii="Arial" w:hAnsi="Arial" w:cs="Arial"/>
          <w:sz w:val="12"/>
        </w:rPr>
        <w:sym w:font="Wingdings" w:char="F09F"/>
      </w:r>
      <w:r w:rsidR="0045053C" w:rsidRPr="00416E25">
        <w:rPr>
          <w:rFonts w:ascii="Arial" w:hAnsi="Arial" w:cs="Arial"/>
          <w:sz w:val="12"/>
        </w:rPr>
        <w:t xml:space="preserve">  </w:t>
      </w:r>
      <w:r w:rsidRPr="00416E25">
        <w:rPr>
          <w:rFonts w:ascii="Arial" w:hAnsi="Arial" w:cs="Arial"/>
          <w:sz w:val="12"/>
        </w:rPr>
        <w:t xml:space="preserve">RIVERSIDE   </w:t>
      </w:r>
      <w:r w:rsidRPr="00416E25">
        <w:rPr>
          <w:rFonts w:ascii="Arial" w:hAnsi="Arial" w:cs="Arial"/>
          <w:sz w:val="12"/>
        </w:rPr>
        <w:sym w:font="Wingdings" w:char="F09F"/>
      </w:r>
      <w:r w:rsidRPr="00416E25">
        <w:rPr>
          <w:rFonts w:ascii="Arial" w:hAnsi="Arial" w:cs="Arial"/>
          <w:sz w:val="12"/>
        </w:rPr>
        <w:t xml:space="preserve">  SAN DIEGO  </w:t>
      </w:r>
      <w:r w:rsidRPr="00416E25">
        <w:rPr>
          <w:rFonts w:ascii="Arial" w:hAnsi="Arial" w:cs="Arial"/>
          <w:sz w:val="12"/>
        </w:rPr>
        <w:sym w:font="Wingdings" w:char="F09F"/>
      </w:r>
      <w:r w:rsidR="0045053C" w:rsidRPr="00416E25">
        <w:rPr>
          <w:rFonts w:ascii="Arial" w:hAnsi="Arial" w:cs="Arial"/>
          <w:sz w:val="12"/>
        </w:rPr>
        <w:t xml:space="preserve">  </w:t>
      </w:r>
      <w:r w:rsidRPr="00416E25">
        <w:rPr>
          <w:rFonts w:ascii="Arial" w:hAnsi="Arial" w:cs="Arial"/>
          <w:sz w:val="12"/>
        </w:rPr>
        <w:t xml:space="preserve">SAN FRANCISCO   </w:t>
      </w:r>
      <w:r w:rsidRPr="00416E25">
        <w:rPr>
          <w:rFonts w:ascii="Arial" w:hAnsi="Arial" w:cs="Arial"/>
          <w:sz w:val="12"/>
        </w:rPr>
        <w:tab/>
        <w:t xml:space="preserve">        </w:t>
      </w:r>
      <w:r w:rsidR="005D3702" w:rsidRPr="00416E25">
        <w:rPr>
          <w:rFonts w:ascii="Arial" w:hAnsi="Arial" w:cs="Arial"/>
          <w:sz w:val="12"/>
        </w:rPr>
        <w:t xml:space="preserve">          </w:t>
      </w:r>
      <w:r w:rsidRPr="00416E25">
        <w:rPr>
          <w:rFonts w:ascii="Arial" w:hAnsi="Arial" w:cs="Arial"/>
          <w:sz w:val="12"/>
        </w:rPr>
        <w:t xml:space="preserve">SANTA BARBARA    </w:t>
      </w:r>
      <w:r w:rsidRPr="00416E25">
        <w:rPr>
          <w:rFonts w:ascii="Arial" w:hAnsi="Arial" w:cs="Arial"/>
          <w:sz w:val="12"/>
        </w:rPr>
        <w:sym w:font="Wingdings" w:char="F09F"/>
      </w:r>
      <w:r w:rsidRPr="00416E25">
        <w:rPr>
          <w:rFonts w:ascii="Arial" w:hAnsi="Arial" w:cs="Arial"/>
          <w:sz w:val="12"/>
        </w:rPr>
        <w:t xml:space="preserve">    SANTA CRUZ</w:t>
      </w:r>
    </w:p>
    <w:p w14:paraId="7652A178" w14:textId="77777777" w:rsidR="00F40D27" w:rsidRPr="00416E25" w:rsidRDefault="00F40D27" w:rsidP="00416E2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p>
    <w:p w14:paraId="5B097A98" w14:textId="77777777" w:rsidR="00E45200" w:rsidRPr="00416E25" w:rsidRDefault="00E45200" w:rsidP="00416E25">
      <w:pPr>
        <w:widowControl w:val="0"/>
        <w:rPr>
          <w:rFonts w:ascii="Arial" w:hAnsi="Arial" w:cs="Arial"/>
          <w:sz w:val="24"/>
          <w:szCs w:val="24"/>
        </w:rPr>
      </w:pPr>
    </w:p>
    <w:p w14:paraId="763EA196" w14:textId="3F9D20D1" w:rsidR="003C7FF7" w:rsidRPr="003C7FF7" w:rsidRDefault="003C7FF7" w:rsidP="00416E25">
      <w:pPr>
        <w:widowControl w:val="0"/>
        <w:spacing w:after="120"/>
        <w:ind w:left="720" w:right="720"/>
        <w:rPr>
          <w:rFonts w:ascii="Arial" w:hAnsi="Arial" w:cs="Arial"/>
          <w:b/>
          <w:bCs/>
        </w:rPr>
      </w:pPr>
      <w:r>
        <w:rPr>
          <w:rFonts w:ascii="Arial" w:hAnsi="Arial" w:cs="Arial"/>
          <w:b/>
          <w:bCs/>
        </w:rPr>
        <w:t>Re: Letter of recommendation for Violet Wu</w:t>
      </w:r>
    </w:p>
    <w:p w14:paraId="50B5B6FD" w14:textId="77F7BDF0" w:rsidR="009449FA" w:rsidRPr="00DA2C31" w:rsidRDefault="009449FA" w:rsidP="00416E25">
      <w:pPr>
        <w:widowControl w:val="0"/>
        <w:spacing w:after="120"/>
        <w:ind w:left="720" w:right="720"/>
        <w:rPr>
          <w:rFonts w:ascii="Arial" w:hAnsi="Arial" w:cs="Arial"/>
        </w:rPr>
      </w:pPr>
      <w:r w:rsidRPr="00DA2C31">
        <w:rPr>
          <w:rFonts w:ascii="Arial" w:hAnsi="Arial" w:cs="Arial"/>
        </w:rPr>
        <w:t xml:space="preserve">Dear </w:t>
      </w:r>
      <w:r w:rsidR="00F36E24" w:rsidRPr="00DA2C31">
        <w:rPr>
          <w:rFonts w:ascii="Arial" w:hAnsi="Arial" w:cs="Arial"/>
        </w:rPr>
        <w:t>Colleagues</w:t>
      </w:r>
      <w:r w:rsidRPr="00DA2C31">
        <w:rPr>
          <w:rFonts w:ascii="Arial" w:hAnsi="Arial" w:cs="Arial"/>
        </w:rPr>
        <w:t>,</w:t>
      </w:r>
    </w:p>
    <w:p w14:paraId="1B0AE47E" w14:textId="51479DC3" w:rsidR="005F42ED" w:rsidRDefault="005D32BD" w:rsidP="005F42ED">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Pr>
          <w:rFonts w:ascii="Arial" w:hAnsi="Arial" w:cs="Arial"/>
        </w:rPr>
        <w:t>We are delighted to have the opportunity to enthusiastically</w:t>
      </w:r>
      <w:r w:rsidR="005F42ED">
        <w:rPr>
          <w:rFonts w:ascii="Arial" w:hAnsi="Arial" w:cs="Arial"/>
        </w:rPr>
        <w:t xml:space="preserve"> </w:t>
      </w:r>
      <w:r w:rsidR="00634D73" w:rsidRPr="00DA2C31">
        <w:rPr>
          <w:rFonts w:ascii="Arial" w:hAnsi="Arial" w:cs="Arial"/>
        </w:rPr>
        <w:t xml:space="preserve">recommend </w:t>
      </w:r>
      <w:r w:rsidR="008E3CB0">
        <w:rPr>
          <w:rFonts w:ascii="Arial" w:hAnsi="Arial" w:cs="Arial"/>
        </w:rPr>
        <w:t xml:space="preserve">Violet Wu </w:t>
      </w:r>
      <w:r w:rsidR="00431DDE" w:rsidRPr="00DA2C31">
        <w:rPr>
          <w:rFonts w:ascii="Arial" w:hAnsi="Arial" w:cs="Arial"/>
        </w:rPr>
        <w:t>for</w:t>
      </w:r>
      <w:r>
        <w:rPr>
          <w:rFonts w:ascii="Arial" w:hAnsi="Arial" w:cs="Arial"/>
        </w:rPr>
        <w:t xml:space="preserve"> the graduate program</w:t>
      </w:r>
      <w:r w:rsidR="00431DDE" w:rsidRPr="00DA2C31">
        <w:rPr>
          <w:rFonts w:ascii="Arial" w:hAnsi="Arial" w:cs="Arial"/>
        </w:rPr>
        <w:t xml:space="preserve"> at </w:t>
      </w:r>
      <w:r w:rsidR="004C6E94">
        <w:rPr>
          <w:rFonts w:ascii="Arial" w:hAnsi="Arial" w:cs="Arial"/>
        </w:rPr>
        <w:t>[institution]</w:t>
      </w:r>
      <w:r w:rsidR="00431DDE" w:rsidRPr="00DA2C31">
        <w:rPr>
          <w:rFonts w:ascii="Arial" w:hAnsi="Arial" w:cs="Arial"/>
        </w:rPr>
        <w:t xml:space="preserve">. </w:t>
      </w:r>
      <w:r>
        <w:rPr>
          <w:rFonts w:ascii="Arial" w:hAnsi="Arial" w:cs="Arial"/>
        </w:rPr>
        <w:t xml:space="preserve">Violet will soon graduate from UC Davis and has been working with our lab for the past year. </w:t>
      </w:r>
      <w:r w:rsidR="004C6E94">
        <w:rPr>
          <w:rFonts w:ascii="Arial" w:hAnsi="Arial" w:cs="Arial"/>
        </w:rPr>
        <w:t xml:space="preserve">At UC Davis, Violet has excelled as a researcher in her own right, a student, a field ornithologist, and as a science educator. </w:t>
      </w:r>
      <w:r>
        <w:rPr>
          <w:rFonts w:ascii="Arial" w:hAnsi="Arial" w:cs="Arial"/>
        </w:rPr>
        <w:t>Among other accomplishments,</w:t>
      </w:r>
      <w:r w:rsidR="00565D96">
        <w:rPr>
          <w:rFonts w:ascii="Arial" w:hAnsi="Arial" w:cs="Arial"/>
        </w:rPr>
        <w:t xml:space="preserve"> </w:t>
      </w:r>
      <w:r w:rsidR="004C6E94">
        <w:rPr>
          <w:rFonts w:ascii="Arial" w:hAnsi="Arial" w:cs="Arial"/>
        </w:rPr>
        <w:t xml:space="preserve">Violet competed for and won the Lloyd W. Swift </w:t>
      </w:r>
      <w:r>
        <w:rPr>
          <w:rFonts w:ascii="Arial" w:hAnsi="Arial" w:cs="Arial"/>
        </w:rPr>
        <w:t>A</w:t>
      </w:r>
      <w:r w:rsidR="004C6E94">
        <w:rPr>
          <w:rFonts w:ascii="Arial" w:hAnsi="Arial" w:cs="Arial"/>
        </w:rPr>
        <w:t>war</w:t>
      </w:r>
      <w:r w:rsidR="00D600C0">
        <w:rPr>
          <w:rFonts w:ascii="Arial" w:hAnsi="Arial" w:cs="Arial"/>
        </w:rPr>
        <w:t>d</w:t>
      </w:r>
      <w:r w:rsidR="004C6E94">
        <w:rPr>
          <w:rFonts w:ascii="Arial" w:hAnsi="Arial" w:cs="Arial"/>
        </w:rPr>
        <w:t xml:space="preserve">, </w:t>
      </w:r>
      <w:r w:rsidR="00565D96">
        <w:rPr>
          <w:rFonts w:ascii="Arial" w:hAnsi="Arial" w:cs="Arial"/>
        </w:rPr>
        <w:t xml:space="preserve">is conducting her own research project regarding </w:t>
      </w:r>
      <w:proofErr w:type="spellStart"/>
      <w:r w:rsidR="00565D96">
        <w:rPr>
          <w:rFonts w:ascii="Arial" w:hAnsi="Arial" w:cs="Arial"/>
        </w:rPr>
        <w:t>melanization</w:t>
      </w:r>
      <w:proofErr w:type="spellEnd"/>
      <w:r w:rsidR="00565D96">
        <w:rPr>
          <w:rFonts w:ascii="Arial" w:hAnsi="Arial" w:cs="Arial"/>
        </w:rPr>
        <w:t xml:space="preserve"> in monarch caterpillars</w:t>
      </w:r>
      <w:r w:rsidR="00D600C0">
        <w:rPr>
          <w:rFonts w:ascii="Arial" w:hAnsi="Arial" w:cs="Arial"/>
        </w:rPr>
        <w:t>, has been named to the Dean’s List several times</w:t>
      </w:r>
      <w:r w:rsidR="00565D96">
        <w:rPr>
          <w:rFonts w:ascii="Arial" w:hAnsi="Arial" w:cs="Arial"/>
        </w:rPr>
        <w:t xml:space="preserve"> and </w:t>
      </w:r>
      <w:r w:rsidR="00D600C0">
        <w:rPr>
          <w:rFonts w:ascii="Arial" w:hAnsi="Arial" w:cs="Arial"/>
        </w:rPr>
        <w:t>runs a science education</w:t>
      </w:r>
      <w:r w:rsidR="00565D96">
        <w:rPr>
          <w:rFonts w:ascii="Arial" w:hAnsi="Arial" w:cs="Arial"/>
        </w:rPr>
        <w:t xml:space="preserve"> channel on social media site </w:t>
      </w:r>
      <w:proofErr w:type="spellStart"/>
      <w:r w:rsidR="00D600C0">
        <w:rPr>
          <w:rFonts w:ascii="Arial" w:hAnsi="Arial" w:cs="Arial"/>
        </w:rPr>
        <w:t>Bilibili</w:t>
      </w:r>
      <w:proofErr w:type="spellEnd"/>
      <w:r w:rsidR="00D600C0">
        <w:rPr>
          <w:rFonts w:ascii="Arial" w:hAnsi="Arial" w:cs="Arial"/>
        </w:rPr>
        <w:t xml:space="preserve"> with</w:t>
      </w:r>
      <w:r w:rsidR="00565D96">
        <w:rPr>
          <w:rFonts w:ascii="Arial" w:hAnsi="Arial" w:cs="Arial"/>
        </w:rPr>
        <w:t xml:space="preserve"> </w:t>
      </w:r>
      <w:r w:rsidR="00D600C0">
        <w:rPr>
          <w:rFonts w:ascii="Arial" w:hAnsi="Arial" w:cs="Arial"/>
        </w:rPr>
        <w:t>106,000</w:t>
      </w:r>
      <w:r w:rsidR="00565D96">
        <w:rPr>
          <w:rFonts w:ascii="Arial" w:hAnsi="Arial" w:cs="Arial"/>
        </w:rPr>
        <w:t xml:space="preserve"> </w:t>
      </w:r>
      <w:r w:rsidR="00D600C0">
        <w:rPr>
          <w:rFonts w:ascii="Arial" w:hAnsi="Arial" w:cs="Arial"/>
        </w:rPr>
        <w:t>subscribers</w:t>
      </w:r>
      <w:r w:rsidR="00565D96">
        <w:rPr>
          <w:rFonts w:ascii="Arial" w:hAnsi="Arial" w:cs="Arial"/>
        </w:rPr>
        <w:t xml:space="preserve">. We have been particularly impressed with Violet’s ability to balance these many endeavors and </w:t>
      </w:r>
      <w:r>
        <w:rPr>
          <w:rFonts w:ascii="Arial" w:hAnsi="Arial" w:cs="Arial"/>
        </w:rPr>
        <w:t>succeed at all of them</w:t>
      </w:r>
      <w:r w:rsidR="00565D96">
        <w:rPr>
          <w:rFonts w:ascii="Arial" w:hAnsi="Arial" w:cs="Arial"/>
        </w:rPr>
        <w:t xml:space="preserve">. She has a proactive, ambitious approach to her career and </w:t>
      </w:r>
      <w:r>
        <w:rPr>
          <w:rFonts w:ascii="Arial" w:hAnsi="Arial" w:cs="Arial"/>
        </w:rPr>
        <w:t>her potential as a scientist is unlimited.</w:t>
      </w:r>
    </w:p>
    <w:p w14:paraId="13455556" w14:textId="0D2AD8B2" w:rsidR="005D32BD" w:rsidRDefault="005D32BD" w:rsidP="005F42ED">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Pr>
          <w:rFonts w:ascii="Arial" w:hAnsi="Arial" w:cs="Arial"/>
        </w:rPr>
        <w:t xml:space="preserve">Violet joined our lab in February 2022, bringing her own funding from the Lloyd W. Swift Award to bear on our project. </w:t>
      </w:r>
      <w:r w:rsidR="00D600C0">
        <w:rPr>
          <w:rFonts w:ascii="Arial" w:hAnsi="Arial" w:cs="Arial"/>
        </w:rPr>
        <w:t xml:space="preserve">The other applicants were barely comparable. Violet has been involved with conservation and research since arriving at UC Davis. </w:t>
      </w:r>
      <w:r w:rsidR="00CA18F9">
        <w:rPr>
          <w:rFonts w:ascii="Arial" w:hAnsi="Arial" w:cs="Arial"/>
        </w:rPr>
        <w:t xml:space="preserve">She has assisted with a project to </w:t>
      </w:r>
      <w:r w:rsidR="00CA18F9" w:rsidRPr="00DA2C31">
        <w:rPr>
          <w:rFonts w:ascii="Arial" w:hAnsi="Arial" w:cs="Arial"/>
        </w:rPr>
        <w:t>code scientific articles and build a large database o</w:t>
      </w:r>
      <w:r w:rsidR="00CA18F9">
        <w:rPr>
          <w:rFonts w:ascii="Arial" w:hAnsi="Arial" w:cs="Arial"/>
        </w:rPr>
        <w:t>f</w:t>
      </w:r>
      <w:r w:rsidR="00CA18F9" w:rsidRPr="00DA2C31">
        <w:rPr>
          <w:rFonts w:ascii="Arial" w:hAnsi="Arial" w:cs="Arial"/>
        </w:rPr>
        <w:t xml:space="preserve"> primate traits</w:t>
      </w:r>
      <w:r w:rsidR="00CA18F9">
        <w:rPr>
          <w:rFonts w:ascii="Arial" w:hAnsi="Arial" w:cs="Arial"/>
        </w:rPr>
        <w:t>, assisted with a project studying ruminant metabolism and animal nutrition</w:t>
      </w:r>
      <w:r w:rsidR="00EC1A85">
        <w:rPr>
          <w:rFonts w:ascii="Arial" w:hAnsi="Arial" w:cs="Arial"/>
        </w:rPr>
        <w:t xml:space="preserve"> and </w:t>
      </w:r>
      <w:r w:rsidR="00CA18F9">
        <w:rPr>
          <w:rFonts w:ascii="Arial" w:hAnsi="Arial" w:cs="Arial"/>
        </w:rPr>
        <w:t xml:space="preserve">conducted her own independent research project about </w:t>
      </w:r>
      <w:proofErr w:type="spellStart"/>
      <w:r w:rsidR="00CA18F9">
        <w:rPr>
          <w:rFonts w:ascii="Arial" w:hAnsi="Arial" w:cs="Arial"/>
        </w:rPr>
        <w:t>melanization</w:t>
      </w:r>
      <w:proofErr w:type="spellEnd"/>
      <w:r w:rsidR="00CA18F9">
        <w:rPr>
          <w:rFonts w:ascii="Arial" w:hAnsi="Arial" w:cs="Arial"/>
        </w:rPr>
        <w:t xml:space="preserve"> in monarch caterpillars. </w:t>
      </w:r>
      <w:r w:rsidR="00EC1A85">
        <w:rPr>
          <w:rFonts w:ascii="Arial" w:hAnsi="Arial" w:cs="Arial"/>
        </w:rPr>
        <w:t>She c</w:t>
      </w:r>
      <w:r w:rsidR="00EC1A85">
        <w:rPr>
          <w:rFonts w:ascii="Arial" w:hAnsi="Arial" w:cs="Arial"/>
        </w:rPr>
        <w:t>onducted remote fieldwork in the California desert</w:t>
      </w:r>
      <w:r w:rsidR="00EC1A85">
        <w:rPr>
          <w:rFonts w:ascii="Arial" w:hAnsi="Arial" w:cs="Arial"/>
        </w:rPr>
        <w:t xml:space="preserve"> and contributed to the resulting publication.</w:t>
      </w:r>
    </w:p>
    <w:p w14:paraId="648D1B85" w14:textId="29BAFDC7" w:rsidR="00725A51" w:rsidRDefault="00CA18F9" w:rsidP="00725A51">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Pr>
          <w:rFonts w:ascii="Arial" w:hAnsi="Arial" w:cs="Arial"/>
        </w:rPr>
        <w:t>We invited Violet to join our lab to</w:t>
      </w:r>
      <w:r w:rsidR="00431DDE" w:rsidRPr="00DA2C31">
        <w:rPr>
          <w:rFonts w:ascii="Arial" w:hAnsi="Arial" w:cs="Arial"/>
        </w:rPr>
        <w:t xml:space="preserve"> deploy </w:t>
      </w:r>
      <w:r w:rsidR="008E3CB0">
        <w:rPr>
          <w:rFonts w:ascii="Arial" w:hAnsi="Arial" w:cs="Arial"/>
        </w:rPr>
        <w:t>Raspberry Pi-based motion-activated cameras</w:t>
      </w:r>
      <w:r>
        <w:rPr>
          <w:rFonts w:ascii="Arial" w:hAnsi="Arial" w:cs="Arial"/>
        </w:rPr>
        <w:t xml:space="preserve"> at bird</w:t>
      </w:r>
      <w:r w:rsidR="008E3CB0">
        <w:rPr>
          <w:rFonts w:ascii="Arial" w:hAnsi="Arial" w:cs="Arial"/>
        </w:rPr>
        <w:t xml:space="preserve"> nests to capture video of parents bringing food to their young</w:t>
      </w:r>
      <w:r w:rsidR="005F42ED">
        <w:rPr>
          <w:rFonts w:ascii="Arial" w:hAnsi="Arial" w:cs="Arial"/>
        </w:rPr>
        <w:t xml:space="preserve">. </w:t>
      </w:r>
      <w:r w:rsidR="00EC1A85">
        <w:rPr>
          <w:rFonts w:ascii="Arial" w:hAnsi="Arial" w:cs="Arial"/>
        </w:rPr>
        <w:t xml:space="preserve">Before the field season began, </w:t>
      </w:r>
      <w:r w:rsidR="00BF04B7">
        <w:rPr>
          <w:rFonts w:ascii="Arial" w:hAnsi="Arial" w:cs="Arial"/>
        </w:rPr>
        <w:t>Violet</w:t>
      </w:r>
      <w:r w:rsidR="0032342F" w:rsidRPr="00DA2C31">
        <w:rPr>
          <w:rFonts w:ascii="Arial" w:hAnsi="Arial" w:cs="Arial"/>
        </w:rPr>
        <w:t xml:space="preserve"> </w:t>
      </w:r>
      <w:r w:rsidR="00EC1A85">
        <w:rPr>
          <w:rFonts w:ascii="Arial" w:hAnsi="Arial" w:cs="Arial"/>
        </w:rPr>
        <w:t xml:space="preserve">trained with </w:t>
      </w:r>
      <w:r w:rsidR="00BF04B7">
        <w:rPr>
          <w:rFonts w:ascii="Arial" w:hAnsi="Arial" w:cs="Arial"/>
        </w:rPr>
        <w:t>master bander Daniel Karp</w:t>
      </w:r>
      <w:r w:rsidR="00EC1A85">
        <w:rPr>
          <w:rFonts w:ascii="Arial" w:hAnsi="Arial" w:cs="Arial"/>
        </w:rPr>
        <w:t xml:space="preserve"> to learn</w:t>
      </w:r>
      <w:r w:rsidR="00BF04B7">
        <w:rPr>
          <w:rFonts w:ascii="Arial" w:hAnsi="Arial" w:cs="Arial"/>
        </w:rPr>
        <w:t xml:space="preserve"> how to measure and band birds</w:t>
      </w:r>
      <w:r w:rsidR="00EC1A85">
        <w:rPr>
          <w:rFonts w:ascii="Arial" w:hAnsi="Arial" w:cs="Arial"/>
        </w:rPr>
        <w:t xml:space="preserve">. Then, during spring and summer 2022, Violet worked under Katherine </w:t>
      </w:r>
      <w:proofErr w:type="spellStart"/>
      <w:r w:rsidR="00EC1A85">
        <w:rPr>
          <w:rFonts w:ascii="Arial" w:hAnsi="Arial" w:cs="Arial"/>
        </w:rPr>
        <w:t>Lauck’s</w:t>
      </w:r>
      <w:proofErr w:type="spellEnd"/>
      <w:r w:rsidR="00EC1A85">
        <w:rPr>
          <w:rFonts w:ascii="Arial" w:hAnsi="Arial" w:cs="Arial"/>
        </w:rPr>
        <w:t xml:space="preserve"> supervision to install the cameras and other sensors, and measure, mark, and collect data on nestling birds. Violet</w:t>
      </w:r>
      <w:r w:rsidR="009B548E">
        <w:rPr>
          <w:rFonts w:ascii="Arial" w:hAnsi="Arial" w:cs="Arial"/>
        </w:rPr>
        <w:t xml:space="preserve"> mastered these skills with ease and</w:t>
      </w:r>
      <w:r w:rsidR="00EC1A85">
        <w:rPr>
          <w:rFonts w:ascii="Arial" w:hAnsi="Arial" w:cs="Arial"/>
        </w:rPr>
        <w:t xml:space="preserve"> confidently helped </w:t>
      </w:r>
      <w:r w:rsidR="00411D8E">
        <w:rPr>
          <w:rFonts w:ascii="Arial" w:hAnsi="Arial" w:cs="Arial"/>
        </w:rPr>
        <w:t>teach</w:t>
      </w:r>
      <w:r w:rsidR="00EC1A85">
        <w:rPr>
          <w:rFonts w:ascii="Arial" w:hAnsi="Arial" w:cs="Arial"/>
        </w:rPr>
        <w:t xml:space="preserve"> to other less experienced members of the field crew. </w:t>
      </w:r>
      <w:r w:rsidR="009B548E">
        <w:rPr>
          <w:rFonts w:ascii="Arial" w:hAnsi="Arial" w:cs="Arial"/>
        </w:rPr>
        <w:t>Indeed</w:t>
      </w:r>
      <w:r w:rsidR="009B548E">
        <w:rPr>
          <w:rFonts w:ascii="Arial" w:hAnsi="Arial" w:cs="Arial"/>
        </w:rPr>
        <w:t>, Violet helped improve our field methods by suggesting creative ways to organize our sample collection</w:t>
      </w:r>
      <w:r w:rsidR="009B548E">
        <w:rPr>
          <w:rFonts w:ascii="Arial" w:hAnsi="Arial" w:cs="Arial"/>
        </w:rPr>
        <w:t xml:space="preserve"> process</w:t>
      </w:r>
      <w:r w:rsidR="009B548E">
        <w:rPr>
          <w:rFonts w:ascii="Arial" w:hAnsi="Arial" w:cs="Arial"/>
        </w:rPr>
        <w:t>.</w:t>
      </w:r>
      <w:r w:rsidR="009B548E">
        <w:rPr>
          <w:rFonts w:ascii="Arial" w:hAnsi="Arial" w:cs="Arial"/>
        </w:rPr>
        <w:t xml:space="preserve"> </w:t>
      </w:r>
      <w:r w:rsidR="00EC1A85">
        <w:rPr>
          <w:rFonts w:ascii="Arial" w:hAnsi="Arial" w:cs="Arial"/>
        </w:rPr>
        <w:t>Her attention to detail and steadfast positive attitude made it easy to trust her to collect data independently.</w:t>
      </w:r>
      <w:r w:rsidR="009B548E">
        <w:rPr>
          <w:rFonts w:ascii="Arial" w:hAnsi="Arial" w:cs="Arial"/>
        </w:rPr>
        <w:t xml:space="preserve"> </w:t>
      </w:r>
    </w:p>
    <w:p w14:paraId="4644D40C" w14:textId="6CFEB48D" w:rsidR="009B548E" w:rsidRDefault="00725A51" w:rsidP="00725A51">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Pr>
          <w:rFonts w:ascii="Arial" w:hAnsi="Arial" w:cs="Arial"/>
        </w:rPr>
        <w:t>Beyond her impressive research credentials, we greatly admire Violet’s work in science education.</w:t>
      </w:r>
      <w:r w:rsidR="00C63865">
        <w:rPr>
          <w:rFonts w:ascii="Arial" w:hAnsi="Arial" w:cs="Arial"/>
        </w:rPr>
        <w:t xml:space="preserve"> She started her channel in 2021 with the goal of drawing people into the world of insects and advocating for their </w:t>
      </w:r>
      <w:r w:rsidR="009B548E">
        <w:rPr>
          <w:rFonts w:ascii="Arial" w:hAnsi="Arial" w:cs="Arial"/>
        </w:rPr>
        <w:t>appreciation and conservation. She creates all the content, i</w:t>
      </w:r>
      <w:r w:rsidR="009B548E">
        <w:rPr>
          <w:rFonts w:ascii="Arial" w:hAnsi="Arial" w:cs="Arial"/>
        </w:rPr>
        <w:t>ncluding filming, editing, and narrating. Her videos reach millions of people with engaging content about insect physiology and ecology.</w:t>
      </w:r>
      <w:r w:rsidR="003C7FF7">
        <w:rPr>
          <w:rFonts w:ascii="Arial" w:hAnsi="Arial" w:cs="Arial"/>
        </w:rPr>
        <w:t xml:space="preserve"> She is also passionate about bird conservation. </w:t>
      </w:r>
      <w:r w:rsidR="003C7FF7">
        <w:rPr>
          <w:rFonts w:ascii="Arial" w:hAnsi="Arial" w:cs="Arial"/>
        </w:rPr>
        <w:t>She participates actively in the Birding Club at UC Davis, including volunteering her time to participate in the citizen science program Christmas Bird Count.</w:t>
      </w:r>
      <w:r w:rsidR="009B548E">
        <w:rPr>
          <w:rFonts w:ascii="Arial" w:hAnsi="Arial" w:cs="Arial"/>
        </w:rPr>
        <w:t xml:space="preserve"> In addition, she has been volunteering at the UC Davis Raptor Center for the last two years</w:t>
      </w:r>
      <w:r w:rsidR="009B548E">
        <w:rPr>
          <w:rFonts w:ascii="Arial" w:hAnsi="Arial" w:cs="Arial"/>
        </w:rPr>
        <w:t xml:space="preserve">, where she </w:t>
      </w:r>
      <w:r w:rsidR="00C63865">
        <w:rPr>
          <w:rFonts w:ascii="Arial" w:hAnsi="Arial" w:cs="Arial"/>
        </w:rPr>
        <w:t>conducts events in which the public is invited to learn about and interact with birds of prey. She has put in hundreds of volunteer hours caring for these vulnerable birds</w:t>
      </w:r>
      <w:r w:rsidR="009B548E">
        <w:rPr>
          <w:rFonts w:ascii="Arial" w:hAnsi="Arial" w:cs="Arial"/>
        </w:rPr>
        <w:t>, including preparing food/medicine and conducting medical examinations</w:t>
      </w:r>
      <w:r w:rsidR="00C63865">
        <w:rPr>
          <w:rFonts w:ascii="Arial" w:hAnsi="Arial" w:cs="Arial"/>
        </w:rPr>
        <w:t>.</w:t>
      </w:r>
    </w:p>
    <w:p w14:paraId="21DA8F1A" w14:textId="1A2C2DA0" w:rsidR="00725A51" w:rsidRDefault="00063BA2" w:rsidP="00725A51">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Pr>
          <w:rFonts w:ascii="Arial" w:hAnsi="Arial" w:cs="Arial"/>
        </w:rPr>
        <w:t>After spending the past year working with her, we cannot recommend Violet highly enough.</w:t>
      </w:r>
      <w:r>
        <w:rPr>
          <w:rFonts w:ascii="Arial" w:hAnsi="Arial" w:cs="Arial"/>
        </w:rPr>
        <w:t xml:space="preserve"> </w:t>
      </w:r>
      <w:r w:rsidR="009B548E">
        <w:rPr>
          <w:rFonts w:ascii="Arial" w:hAnsi="Arial" w:cs="Arial"/>
        </w:rPr>
        <w:t xml:space="preserve">Violet’s potential has been recognized through </w:t>
      </w:r>
      <w:r w:rsidR="00725A51">
        <w:rPr>
          <w:rFonts w:ascii="Arial" w:hAnsi="Arial" w:cs="Arial"/>
        </w:rPr>
        <w:t xml:space="preserve">numerous scholarships at UC Davis including the Tracy and Ruth Storer Scholarship, the Elizabeth Graves </w:t>
      </w:r>
      <w:proofErr w:type="spellStart"/>
      <w:r w:rsidR="00725A51">
        <w:rPr>
          <w:rFonts w:ascii="Arial" w:hAnsi="Arial" w:cs="Arial"/>
        </w:rPr>
        <w:t>Hosselkus</w:t>
      </w:r>
      <w:proofErr w:type="spellEnd"/>
      <w:r w:rsidR="00725A51">
        <w:rPr>
          <w:rFonts w:ascii="Arial" w:hAnsi="Arial" w:cs="Arial"/>
        </w:rPr>
        <w:t xml:space="preserve"> Scholarship, the Robert B. Wilson Scholarship, and the Gail E. and Ruth M. Oliver Scholarship.</w:t>
      </w:r>
      <w:r w:rsidR="003C7FF7">
        <w:rPr>
          <w:rFonts w:ascii="Arial" w:hAnsi="Arial" w:cs="Arial"/>
        </w:rPr>
        <w:t xml:space="preserve"> </w:t>
      </w:r>
      <w:r w:rsidR="00D23551">
        <w:rPr>
          <w:rFonts w:ascii="Arial" w:hAnsi="Arial" w:cs="Arial"/>
        </w:rPr>
        <w:t xml:space="preserve">She is personable and professional, </w:t>
      </w:r>
      <w:r w:rsidR="00EF03EB">
        <w:rPr>
          <w:rFonts w:ascii="Arial" w:hAnsi="Arial" w:cs="Arial"/>
        </w:rPr>
        <w:t>commands an impressive array of skills with ease and generosity, and is flexible and adaptable in difficult situations. She is fully capable of leading her own research projects, which is rare among scholars of her career stage. In short, Violet has exceeded our expectations and we strongly believe that she will also exceed your program’s.</w:t>
      </w:r>
    </w:p>
    <w:p w14:paraId="0EFB9F36" w14:textId="1DAF2E3A" w:rsidR="004C2E7F" w:rsidRPr="00DA2C31" w:rsidRDefault="00362B96" w:rsidP="00416E2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sidRPr="00DA2C31">
        <w:rPr>
          <w:rFonts w:ascii="Arial" w:hAnsi="Arial" w:cs="Arial"/>
        </w:rPr>
        <w:t xml:space="preserve">Please feel free to contact me with any questions or concerns. </w:t>
      </w:r>
    </w:p>
    <w:p w14:paraId="66178566" w14:textId="54626229" w:rsidR="004A3DD5" w:rsidRPr="00DA2C31" w:rsidRDefault="004A3DD5" w:rsidP="00416E2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120"/>
        <w:ind w:left="720" w:right="720"/>
        <w:rPr>
          <w:rFonts w:ascii="Arial" w:hAnsi="Arial" w:cs="Arial"/>
        </w:rPr>
      </w:pPr>
      <w:r w:rsidRPr="00DA2C31">
        <w:rPr>
          <w:rFonts w:ascii="Arial" w:hAnsi="Arial" w:cs="Arial"/>
        </w:rPr>
        <w:t xml:space="preserve">Sincerely, </w:t>
      </w:r>
    </w:p>
    <w:p w14:paraId="2F658F65" w14:textId="31E310FD" w:rsidR="004A3DD5" w:rsidRPr="00DA2C31" w:rsidRDefault="00884328" w:rsidP="00416E25">
      <w:pPr>
        <w:widowControl w:val="0"/>
        <w:ind w:right="720"/>
        <w:rPr>
          <w:rFonts w:ascii="Arial" w:hAnsi="Arial" w:cs="Arial"/>
        </w:rPr>
      </w:pPr>
      <w:r>
        <w:rPr>
          <w:rFonts w:ascii="Arial" w:hAnsi="Arial" w:cs="Arial"/>
          <w:noProof/>
        </w:rPr>
        <mc:AlternateContent>
          <mc:Choice Requires="wpi">
            <w:drawing>
              <wp:anchor distT="0" distB="0" distL="114300" distR="114300" simplePos="0" relativeHeight="251660288" behindDoc="0" locked="0" layoutInCell="1" allowOverlap="1" wp14:anchorId="6F0F81D7" wp14:editId="269B8727">
                <wp:simplePos x="0" y="0"/>
                <wp:positionH relativeFrom="column">
                  <wp:posOffset>217157</wp:posOffset>
                </wp:positionH>
                <wp:positionV relativeFrom="paragraph">
                  <wp:posOffset>-259276</wp:posOffset>
                </wp:positionV>
                <wp:extent cx="1716120" cy="798480"/>
                <wp:effectExtent l="38100" t="38100" r="55880" b="40005"/>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1716120" cy="798480"/>
                      </w14:xfrm>
                    </w14:contentPart>
                  </a:graphicData>
                </a:graphic>
              </wp:anchor>
            </w:drawing>
          </mc:Choice>
          <mc:Fallback>
            <w:pict>
              <v:shapetype w14:anchorId="50DAB9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6.4pt;margin-top:-21.1pt;width:136.55pt;height:6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">
                <v:imagedata r:id="rId7" o:title=""/>
              </v:shape>
            </w:pict>
          </mc:Fallback>
        </mc:AlternateContent>
      </w:r>
    </w:p>
    <w:p w14:paraId="663ADA66" w14:textId="77777777" w:rsidR="00D85769" w:rsidRPr="00DA2C31" w:rsidRDefault="00D85769" w:rsidP="00416E2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right="720"/>
        <w:rPr>
          <w:rFonts w:ascii="Arial" w:hAnsi="Arial" w:cs="Arial"/>
        </w:rPr>
      </w:pPr>
    </w:p>
    <w:p w14:paraId="7AD96A8B" w14:textId="77777777" w:rsidR="00416E25" w:rsidRPr="00DA2C31" w:rsidRDefault="00416E25" w:rsidP="00416E2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p>
    <w:p w14:paraId="01D9617E" w14:textId="0F17AEF1" w:rsidR="009449FA" w:rsidRPr="00DA2C31" w:rsidRDefault="0005469F" w:rsidP="00416E25">
      <w:pPr>
        <w:widowControl w:val="0"/>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r>
        <w:rPr>
          <w:rFonts w:ascii="Arial" w:hAnsi="Arial" w:cs="Arial"/>
        </w:rPr>
        <w:t>Katherine S. Lauck</w:t>
      </w:r>
    </w:p>
    <w:p w14:paraId="0B7DD028" w14:textId="44957700" w:rsidR="00F40D27" w:rsidRPr="00DA2C31" w:rsidRDefault="0005469F" w:rsidP="00416E25">
      <w:pPr>
        <w:widowControl w:val="0"/>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r>
        <w:rPr>
          <w:rFonts w:ascii="Arial" w:hAnsi="Arial" w:cs="Arial"/>
        </w:rPr>
        <w:lastRenderedPageBreak/>
        <w:t>PhD Candidate</w:t>
      </w:r>
      <w:r w:rsidR="000E0C42" w:rsidRPr="00DA2C31">
        <w:rPr>
          <w:rFonts w:ascii="Arial" w:hAnsi="Arial" w:cs="Arial"/>
        </w:rPr>
        <w:t xml:space="preserve">, </w:t>
      </w:r>
      <w:r w:rsidR="00917A34" w:rsidRPr="00DA2C31">
        <w:rPr>
          <w:rFonts w:ascii="Arial" w:hAnsi="Arial" w:cs="Arial"/>
        </w:rPr>
        <w:t>Wildlife, Fish, and Conservation Biology</w:t>
      </w:r>
      <w:r w:rsidR="00F40D27" w:rsidRPr="00DA2C31">
        <w:rPr>
          <w:rFonts w:ascii="Arial" w:hAnsi="Arial" w:cs="Arial"/>
        </w:rPr>
        <w:tab/>
      </w:r>
      <w:r w:rsidR="00F40D27" w:rsidRPr="00DA2C31">
        <w:rPr>
          <w:rFonts w:ascii="Arial" w:hAnsi="Arial" w:cs="Arial"/>
        </w:rPr>
        <w:tab/>
      </w:r>
      <w:r w:rsidR="00F40D27" w:rsidRPr="00DA2C31">
        <w:rPr>
          <w:rFonts w:ascii="Arial" w:hAnsi="Arial" w:cs="Arial"/>
        </w:rPr>
        <w:tab/>
      </w:r>
      <w:r w:rsidR="00F40D27" w:rsidRPr="00DA2C31">
        <w:rPr>
          <w:rFonts w:ascii="Arial" w:hAnsi="Arial" w:cs="Arial"/>
        </w:rPr>
        <w:tab/>
      </w:r>
      <w:r w:rsidR="00F40D27" w:rsidRPr="00DA2C31">
        <w:rPr>
          <w:rFonts w:ascii="Arial" w:hAnsi="Arial" w:cs="Arial"/>
        </w:rPr>
        <w:tab/>
      </w:r>
      <w:r w:rsidR="00F40D27" w:rsidRPr="00DA2C31">
        <w:rPr>
          <w:rFonts w:ascii="Arial" w:hAnsi="Arial" w:cs="Arial"/>
        </w:rPr>
        <w:tab/>
      </w:r>
      <w:r w:rsidR="00F40D27" w:rsidRPr="00DA2C31">
        <w:rPr>
          <w:rFonts w:ascii="Arial" w:hAnsi="Arial" w:cs="Arial"/>
        </w:rPr>
        <w:tab/>
      </w:r>
    </w:p>
    <w:p w14:paraId="74A7368B" w14:textId="04CD13B1" w:rsidR="008A285D" w:rsidRPr="00DA2C31" w:rsidRDefault="00917A34" w:rsidP="00416E25">
      <w:pPr>
        <w:widowControl w:val="0"/>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r w:rsidRPr="00DA2C31">
        <w:rPr>
          <w:rFonts w:ascii="Arial" w:hAnsi="Arial" w:cs="Arial"/>
        </w:rPr>
        <w:t>10</w:t>
      </w:r>
      <w:r w:rsidR="0005469F">
        <w:rPr>
          <w:rFonts w:ascii="Arial" w:hAnsi="Arial" w:cs="Arial"/>
        </w:rPr>
        <w:t>73</w:t>
      </w:r>
      <w:r w:rsidRPr="00DA2C31">
        <w:rPr>
          <w:rFonts w:ascii="Arial" w:hAnsi="Arial" w:cs="Arial"/>
        </w:rPr>
        <w:t xml:space="preserve"> Academic Surge </w:t>
      </w:r>
    </w:p>
    <w:p w14:paraId="4DE4632E" w14:textId="77777777" w:rsidR="008A285D" w:rsidRPr="00DA2C31" w:rsidRDefault="008A285D" w:rsidP="00416E25">
      <w:pPr>
        <w:widowControl w:val="0"/>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r w:rsidRPr="00DA2C31">
        <w:rPr>
          <w:rFonts w:ascii="Arial" w:hAnsi="Arial" w:cs="Arial"/>
        </w:rPr>
        <w:t>One Shields Avenue</w:t>
      </w:r>
    </w:p>
    <w:p w14:paraId="4DBDAD9B" w14:textId="77777777" w:rsidR="00F40D27" w:rsidRPr="00DA2C31" w:rsidRDefault="008A285D" w:rsidP="00416E25">
      <w:pPr>
        <w:widowControl w:val="0"/>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pPr>
      <w:r w:rsidRPr="00DA2C31">
        <w:rPr>
          <w:rFonts w:ascii="Arial" w:hAnsi="Arial" w:cs="Arial"/>
        </w:rPr>
        <w:t xml:space="preserve">Davis, CA </w:t>
      </w:r>
      <w:r w:rsidR="00F40D27" w:rsidRPr="00DA2C31">
        <w:rPr>
          <w:rFonts w:ascii="Arial" w:hAnsi="Arial" w:cs="Arial"/>
        </w:rPr>
        <w:t>95616-8627</w:t>
      </w:r>
    </w:p>
    <w:p w14:paraId="00BA019B" w14:textId="217DCF6F" w:rsidR="00F40D27" w:rsidRPr="00DA2C31" w:rsidRDefault="0005469F" w:rsidP="00416E25">
      <w:pPr>
        <w:widowControl w:val="0"/>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ight="720"/>
        <w:rPr>
          <w:rFonts w:ascii="Arial" w:hAnsi="Arial" w:cs="Arial"/>
        </w:rPr>
        <w:sectPr w:rsidR="00F40D27" w:rsidRPr="00DA2C31" w:rsidSect="00393CE4">
          <w:pgSz w:w="12240" w:h="15840"/>
          <w:pgMar w:top="792" w:right="720" w:bottom="1440" w:left="720" w:header="720" w:footer="720" w:gutter="0"/>
          <w:cols w:space="720"/>
        </w:sectPr>
      </w:pPr>
      <w:r>
        <w:rPr>
          <w:rFonts w:ascii="Arial" w:hAnsi="Arial" w:cs="Arial"/>
        </w:rPr>
        <w:t>(540) 923-0228</w:t>
      </w:r>
      <w:r w:rsidR="004A3DD5" w:rsidRPr="00DA2C31">
        <w:rPr>
          <w:rFonts w:ascii="Arial" w:hAnsi="Arial" w:cs="Arial"/>
        </w:rPr>
        <w:t xml:space="preserve">; </w:t>
      </w:r>
      <w:r>
        <w:rPr>
          <w:rFonts w:ascii="Arial" w:hAnsi="Arial" w:cs="Arial"/>
        </w:rPr>
        <w:t>kslauck</w:t>
      </w:r>
      <w:r w:rsidR="004A3DD5" w:rsidRPr="00DA2C31">
        <w:rPr>
          <w:rFonts w:ascii="Arial" w:hAnsi="Arial" w:cs="Arial"/>
        </w:rPr>
        <w:t>@ucdavis.e</w:t>
      </w:r>
      <w:r w:rsidR="000E0C42" w:rsidRPr="00DA2C31">
        <w:rPr>
          <w:rFonts w:ascii="Arial" w:hAnsi="Arial" w:cs="Arial"/>
        </w:rPr>
        <w:t>d</w:t>
      </w:r>
      <w:r w:rsidR="00D23551">
        <w:rPr>
          <w:rFonts w:ascii="Arial" w:hAnsi="Arial" w:cs="Arial"/>
        </w:rPr>
        <w:t>u</w:t>
      </w:r>
    </w:p>
    <w:p w14:paraId="7ADC592B" w14:textId="77777777" w:rsidR="00C45088" w:rsidRPr="00DA2C31" w:rsidRDefault="00C45088" w:rsidP="00F940B5">
      <w:pPr>
        <w:widowControl w:val="0"/>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Arial" w:hAnsi="Arial" w:cs="Arial"/>
        </w:rPr>
      </w:pPr>
    </w:p>
    <w:sectPr w:rsidR="00C45088" w:rsidRPr="00DA2C31">
      <w:type w:val="continuous"/>
      <w:pgSz w:w="12240" w:h="15840"/>
      <w:pgMar w:top="792"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487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137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78"/>
    <w:rsid w:val="00017C19"/>
    <w:rsid w:val="00024F07"/>
    <w:rsid w:val="0005354F"/>
    <w:rsid w:val="0005469F"/>
    <w:rsid w:val="00055A77"/>
    <w:rsid w:val="00057325"/>
    <w:rsid w:val="00063BA2"/>
    <w:rsid w:val="00070A9C"/>
    <w:rsid w:val="000B022D"/>
    <w:rsid w:val="000B5C5D"/>
    <w:rsid w:val="000D3CA4"/>
    <w:rsid w:val="000E0C42"/>
    <w:rsid w:val="000E49B8"/>
    <w:rsid w:val="000F58F0"/>
    <w:rsid w:val="00110362"/>
    <w:rsid w:val="0011071E"/>
    <w:rsid w:val="001127FF"/>
    <w:rsid w:val="0011699C"/>
    <w:rsid w:val="00116F52"/>
    <w:rsid w:val="00133191"/>
    <w:rsid w:val="00136A78"/>
    <w:rsid w:val="0016003E"/>
    <w:rsid w:val="00182289"/>
    <w:rsid w:val="001B1EB4"/>
    <w:rsid w:val="001D4BF8"/>
    <w:rsid w:val="001F50DD"/>
    <w:rsid w:val="002033AF"/>
    <w:rsid w:val="00205CCC"/>
    <w:rsid w:val="00211B4C"/>
    <w:rsid w:val="00240BA2"/>
    <w:rsid w:val="00246AB3"/>
    <w:rsid w:val="00251CE9"/>
    <w:rsid w:val="00254E34"/>
    <w:rsid w:val="00275A87"/>
    <w:rsid w:val="002779B8"/>
    <w:rsid w:val="002B48F5"/>
    <w:rsid w:val="002C4D3D"/>
    <w:rsid w:val="002F23FC"/>
    <w:rsid w:val="00300D68"/>
    <w:rsid w:val="00303842"/>
    <w:rsid w:val="0032342F"/>
    <w:rsid w:val="00324B39"/>
    <w:rsid w:val="003536F8"/>
    <w:rsid w:val="00362B96"/>
    <w:rsid w:val="00373959"/>
    <w:rsid w:val="0038239E"/>
    <w:rsid w:val="003831B0"/>
    <w:rsid w:val="00393CE4"/>
    <w:rsid w:val="003C2EB9"/>
    <w:rsid w:val="003C7FF7"/>
    <w:rsid w:val="003D0A26"/>
    <w:rsid w:val="003D6EA8"/>
    <w:rsid w:val="003F2CE6"/>
    <w:rsid w:val="00411D8E"/>
    <w:rsid w:val="00416E25"/>
    <w:rsid w:val="0042347C"/>
    <w:rsid w:val="00431DDE"/>
    <w:rsid w:val="0045053C"/>
    <w:rsid w:val="00471F0D"/>
    <w:rsid w:val="0047337A"/>
    <w:rsid w:val="00477928"/>
    <w:rsid w:val="004811CE"/>
    <w:rsid w:val="004935D7"/>
    <w:rsid w:val="004A3DD5"/>
    <w:rsid w:val="004C2E7F"/>
    <w:rsid w:val="004C378C"/>
    <w:rsid w:val="004C6E94"/>
    <w:rsid w:val="00507A3B"/>
    <w:rsid w:val="00517690"/>
    <w:rsid w:val="00557BDA"/>
    <w:rsid w:val="0056413F"/>
    <w:rsid w:val="00565D96"/>
    <w:rsid w:val="005829A2"/>
    <w:rsid w:val="00593BBB"/>
    <w:rsid w:val="005A32D9"/>
    <w:rsid w:val="005A591A"/>
    <w:rsid w:val="005B2254"/>
    <w:rsid w:val="005C1D19"/>
    <w:rsid w:val="005D10E9"/>
    <w:rsid w:val="005D32BD"/>
    <w:rsid w:val="005D3702"/>
    <w:rsid w:val="005E215F"/>
    <w:rsid w:val="005E6780"/>
    <w:rsid w:val="005F42ED"/>
    <w:rsid w:val="00602309"/>
    <w:rsid w:val="006048BC"/>
    <w:rsid w:val="006112F1"/>
    <w:rsid w:val="00617B75"/>
    <w:rsid w:val="0062429D"/>
    <w:rsid w:val="00626AB9"/>
    <w:rsid w:val="00634D73"/>
    <w:rsid w:val="0067427E"/>
    <w:rsid w:val="006A0D77"/>
    <w:rsid w:val="006A442A"/>
    <w:rsid w:val="007132FE"/>
    <w:rsid w:val="00725A51"/>
    <w:rsid w:val="00726122"/>
    <w:rsid w:val="0075068B"/>
    <w:rsid w:val="007947E3"/>
    <w:rsid w:val="007C03A0"/>
    <w:rsid w:val="007C30AB"/>
    <w:rsid w:val="007D2028"/>
    <w:rsid w:val="007D72CF"/>
    <w:rsid w:val="007E0914"/>
    <w:rsid w:val="007E43E9"/>
    <w:rsid w:val="007F118B"/>
    <w:rsid w:val="007F6076"/>
    <w:rsid w:val="008023BB"/>
    <w:rsid w:val="00845518"/>
    <w:rsid w:val="00865F4E"/>
    <w:rsid w:val="00877C9F"/>
    <w:rsid w:val="008811B3"/>
    <w:rsid w:val="00884328"/>
    <w:rsid w:val="008A285D"/>
    <w:rsid w:val="008C229F"/>
    <w:rsid w:val="008E2B4A"/>
    <w:rsid w:val="008E3CB0"/>
    <w:rsid w:val="008F06BA"/>
    <w:rsid w:val="00917A34"/>
    <w:rsid w:val="009449FA"/>
    <w:rsid w:val="00971C77"/>
    <w:rsid w:val="00997BEE"/>
    <w:rsid w:val="009A2526"/>
    <w:rsid w:val="009A4CA6"/>
    <w:rsid w:val="009B548E"/>
    <w:rsid w:val="009C76DD"/>
    <w:rsid w:val="009D30E9"/>
    <w:rsid w:val="009D3B8D"/>
    <w:rsid w:val="009D57A7"/>
    <w:rsid w:val="009D795C"/>
    <w:rsid w:val="009E197C"/>
    <w:rsid w:val="009F4A6E"/>
    <w:rsid w:val="00A06BBE"/>
    <w:rsid w:val="00A320B2"/>
    <w:rsid w:val="00A324AA"/>
    <w:rsid w:val="00A40D3C"/>
    <w:rsid w:val="00A4340C"/>
    <w:rsid w:val="00A45426"/>
    <w:rsid w:val="00A51187"/>
    <w:rsid w:val="00A54F1F"/>
    <w:rsid w:val="00A72C1E"/>
    <w:rsid w:val="00A82A88"/>
    <w:rsid w:val="00AA4C78"/>
    <w:rsid w:val="00AF25E0"/>
    <w:rsid w:val="00AF775A"/>
    <w:rsid w:val="00B4032C"/>
    <w:rsid w:val="00B4588D"/>
    <w:rsid w:val="00B47795"/>
    <w:rsid w:val="00B504D1"/>
    <w:rsid w:val="00B73E3D"/>
    <w:rsid w:val="00B800D9"/>
    <w:rsid w:val="00B95D6A"/>
    <w:rsid w:val="00BC17D6"/>
    <w:rsid w:val="00BD03B7"/>
    <w:rsid w:val="00BF04B7"/>
    <w:rsid w:val="00C35C71"/>
    <w:rsid w:val="00C45088"/>
    <w:rsid w:val="00C45C92"/>
    <w:rsid w:val="00C52C37"/>
    <w:rsid w:val="00C56033"/>
    <w:rsid w:val="00C63865"/>
    <w:rsid w:val="00C8211F"/>
    <w:rsid w:val="00C964BD"/>
    <w:rsid w:val="00CA18F9"/>
    <w:rsid w:val="00CB49B2"/>
    <w:rsid w:val="00CE2EBE"/>
    <w:rsid w:val="00CE4750"/>
    <w:rsid w:val="00CF51BA"/>
    <w:rsid w:val="00D23551"/>
    <w:rsid w:val="00D332EE"/>
    <w:rsid w:val="00D51FBE"/>
    <w:rsid w:val="00D600C0"/>
    <w:rsid w:val="00D84AE7"/>
    <w:rsid w:val="00D85769"/>
    <w:rsid w:val="00D94FCD"/>
    <w:rsid w:val="00DA2C31"/>
    <w:rsid w:val="00DB0F0A"/>
    <w:rsid w:val="00DD74D8"/>
    <w:rsid w:val="00DE4A2C"/>
    <w:rsid w:val="00DF7677"/>
    <w:rsid w:val="00E004E0"/>
    <w:rsid w:val="00E06872"/>
    <w:rsid w:val="00E31F28"/>
    <w:rsid w:val="00E32F8F"/>
    <w:rsid w:val="00E45200"/>
    <w:rsid w:val="00E6108F"/>
    <w:rsid w:val="00E6799C"/>
    <w:rsid w:val="00E704DE"/>
    <w:rsid w:val="00E865AB"/>
    <w:rsid w:val="00EA30C1"/>
    <w:rsid w:val="00EB2828"/>
    <w:rsid w:val="00EB6452"/>
    <w:rsid w:val="00EC1A85"/>
    <w:rsid w:val="00EC68F2"/>
    <w:rsid w:val="00EC7844"/>
    <w:rsid w:val="00ED4775"/>
    <w:rsid w:val="00EE4CEE"/>
    <w:rsid w:val="00EF03EB"/>
    <w:rsid w:val="00F126E8"/>
    <w:rsid w:val="00F3343E"/>
    <w:rsid w:val="00F359F7"/>
    <w:rsid w:val="00F36E24"/>
    <w:rsid w:val="00F40D27"/>
    <w:rsid w:val="00F41C59"/>
    <w:rsid w:val="00F52A74"/>
    <w:rsid w:val="00F52DCD"/>
    <w:rsid w:val="00F54835"/>
    <w:rsid w:val="00F64B06"/>
    <w:rsid w:val="00F71725"/>
    <w:rsid w:val="00F71826"/>
    <w:rsid w:val="00F77A71"/>
    <w:rsid w:val="00F940B5"/>
    <w:rsid w:val="00F94DAA"/>
    <w:rsid w:val="00FA02CD"/>
    <w:rsid w:val="00FA5608"/>
    <w:rsid w:val="00FE613D"/>
    <w:rsid w:val="00FF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DE6AF"/>
  <w15:chartTrackingRefBased/>
  <w15:docId w15:val="{57788085-914E-4B42-8981-0A59C8DA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5940"/>
      </w:tabs>
      <w:ind w:firstLine="720"/>
      <w:outlineLvl w:val="0"/>
    </w:pPr>
    <w:rPr>
      <w:sz w:val="24"/>
    </w:rPr>
  </w:style>
  <w:style w:type="paragraph" w:styleId="Heading2">
    <w:name w:val="heading 2"/>
    <w:basedOn w:val="Normal"/>
    <w:next w:val="Normal"/>
    <w:qFormat/>
    <w:pPr>
      <w:keepNext/>
      <w:tabs>
        <w:tab w:val="left" w:pos="4680"/>
        <w:tab w:val="left" w:pos="5940"/>
      </w:tabs>
      <w:outlineLvl w:val="1"/>
    </w:pPr>
    <w:rPr>
      <w:sz w:val="24"/>
    </w:rPr>
  </w:style>
  <w:style w:type="paragraph" w:styleId="Heading3">
    <w:name w:val="heading 3"/>
    <w:basedOn w:val="Normal"/>
    <w:next w:val="Normal"/>
    <w:qFormat/>
    <w:rsid w:val="00B800D9"/>
    <w:pPr>
      <w:keepNext/>
      <w:spacing w:before="240" w:after="60"/>
      <w:jc w:val="both"/>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customStyle="1" w:styleId="InsideAddressName">
    <w:name w:val="Inside Address Name"/>
    <w:basedOn w:val="Normal"/>
    <w:rPr>
      <w:sz w:val="24"/>
      <w:szCs w:val="24"/>
    </w:rPr>
  </w:style>
  <w:style w:type="paragraph" w:customStyle="1" w:styleId="InsideAddress">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Title">
    <w:name w:val="Title"/>
    <w:basedOn w:val="Normal"/>
    <w:qFormat/>
    <w:rsid w:val="00B800D9"/>
    <w:pPr>
      <w:jc w:val="center"/>
    </w:pPr>
    <w:rPr>
      <w:b/>
      <w:color w:val="000000"/>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customStyle="1" w:styleId="p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hAnsi="Segoe UI" w:cs="Segoe UI"/>
      <w:sz w:val="18"/>
      <w:szCs w:val="18"/>
    </w:rPr>
  </w:style>
  <w:style w:type="character" w:customStyle="1" w:styleId="BalloonTextChar">
    <w:name w:val="Balloon Text Char"/>
    <w:link w:val="BalloonText"/>
    <w:rsid w:val="00E06872"/>
    <w:rPr>
      <w:rFonts w:ascii="Segoe UI" w:hAnsi="Segoe UI" w:cs="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bCs/>
    </w:rPr>
  </w:style>
  <w:style w:type="character" w:customStyle="1" w:styleId="CommentTextChar">
    <w:name w:val="Comment Text Char"/>
    <w:link w:val="CommentText"/>
    <w:semiHidden/>
    <w:rsid w:val="00E06872"/>
    <w:rPr>
      <w:rFonts w:ascii="Times" w:hAnsi="Times"/>
    </w:rPr>
  </w:style>
  <w:style w:type="character" w:customStyle="1" w:styleId="CommentSubjectChar">
    <w:name w:val="Comment Subject Char"/>
    <w:link w:val="CommentSubject"/>
    <w:rsid w:val="00E06872"/>
    <w:rPr>
      <w:rFonts w:ascii="Times" w:hAnsi="Times"/>
      <w:b/>
      <w:bCs/>
    </w:rPr>
  </w:style>
  <w:style w:type="character" w:styleId="UnresolvedMention">
    <w:name w:val="Unresolved Mention"/>
    <w:uiPriority w:val="52"/>
    <w:rsid w:val="006A0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3702">
      <w:bodyDiv w:val="1"/>
      <w:marLeft w:val="0"/>
      <w:marRight w:val="0"/>
      <w:marTop w:val="0"/>
      <w:marBottom w:val="0"/>
      <w:divBdr>
        <w:top w:val="none" w:sz="0" w:space="0" w:color="auto"/>
        <w:left w:val="none" w:sz="0" w:space="0" w:color="auto"/>
        <w:bottom w:val="none" w:sz="0" w:space="0" w:color="auto"/>
        <w:right w:val="none" w:sz="0" w:space="0" w:color="auto"/>
      </w:divBdr>
    </w:div>
    <w:div w:id="454059405">
      <w:bodyDiv w:val="1"/>
      <w:marLeft w:val="0"/>
      <w:marRight w:val="0"/>
      <w:marTop w:val="0"/>
      <w:marBottom w:val="0"/>
      <w:divBdr>
        <w:top w:val="none" w:sz="0" w:space="0" w:color="auto"/>
        <w:left w:val="none" w:sz="0" w:space="0" w:color="auto"/>
        <w:bottom w:val="none" w:sz="0" w:space="0" w:color="auto"/>
        <w:right w:val="none" w:sz="0" w:space="0" w:color="auto"/>
      </w:divBdr>
    </w:div>
    <w:div w:id="459300773">
      <w:bodyDiv w:val="1"/>
      <w:marLeft w:val="0"/>
      <w:marRight w:val="0"/>
      <w:marTop w:val="0"/>
      <w:marBottom w:val="0"/>
      <w:divBdr>
        <w:top w:val="none" w:sz="0" w:space="0" w:color="auto"/>
        <w:left w:val="none" w:sz="0" w:space="0" w:color="auto"/>
        <w:bottom w:val="none" w:sz="0" w:space="0" w:color="auto"/>
        <w:right w:val="none" w:sz="0" w:space="0" w:color="auto"/>
      </w:divBdr>
      <w:divsChild>
        <w:div w:id="1817069036">
          <w:marLeft w:val="0"/>
          <w:marRight w:val="0"/>
          <w:marTop w:val="0"/>
          <w:marBottom w:val="0"/>
          <w:divBdr>
            <w:top w:val="none" w:sz="0" w:space="0" w:color="auto"/>
            <w:left w:val="none" w:sz="0" w:space="0" w:color="auto"/>
            <w:bottom w:val="none" w:sz="0" w:space="0" w:color="auto"/>
            <w:right w:val="none" w:sz="0" w:space="0" w:color="auto"/>
          </w:divBdr>
        </w:div>
        <w:div w:id="1901287052">
          <w:marLeft w:val="0"/>
          <w:marRight w:val="0"/>
          <w:marTop w:val="0"/>
          <w:marBottom w:val="0"/>
          <w:divBdr>
            <w:top w:val="none" w:sz="0" w:space="0" w:color="auto"/>
            <w:left w:val="none" w:sz="0" w:space="0" w:color="auto"/>
            <w:bottom w:val="none" w:sz="0" w:space="0" w:color="auto"/>
            <w:right w:val="none" w:sz="0" w:space="0" w:color="auto"/>
          </w:divBdr>
        </w:div>
      </w:divsChild>
    </w:div>
    <w:div w:id="482895400">
      <w:bodyDiv w:val="1"/>
      <w:marLeft w:val="0"/>
      <w:marRight w:val="0"/>
      <w:marTop w:val="0"/>
      <w:marBottom w:val="0"/>
      <w:divBdr>
        <w:top w:val="none" w:sz="0" w:space="0" w:color="auto"/>
        <w:left w:val="none" w:sz="0" w:space="0" w:color="auto"/>
        <w:bottom w:val="none" w:sz="0" w:space="0" w:color="auto"/>
        <w:right w:val="none" w:sz="0" w:space="0" w:color="auto"/>
      </w:divBdr>
    </w:div>
    <w:div w:id="596713362">
      <w:bodyDiv w:val="1"/>
      <w:marLeft w:val="0"/>
      <w:marRight w:val="0"/>
      <w:marTop w:val="0"/>
      <w:marBottom w:val="0"/>
      <w:divBdr>
        <w:top w:val="none" w:sz="0" w:space="0" w:color="auto"/>
        <w:left w:val="none" w:sz="0" w:space="0" w:color="auto"/>
        <w:bottom w:val="none" w:sz="0" w:space="0" w:color="auto"/>
        <w:right w:val="none" w:sz="0" w:space="0" w:color="auto"/>
      </w:divBdr>
    </w:div>
    <w:div w:id="1470440167">
      <w:bodyDiv w:val="1"/>
      <w:marLeft w:val="0"/>
      <w:marRight w:val="0"/>
      <w:marTop w:val="0"/>
      <w:marBottom w:val="0"/>
      <w:divBdr>
        <w:top w:val="none" w:sz="0" w:space="0" w:color="auto"/>
        <w:left w:val="none" w:sz="0" w:space="0" w:color="auto"/>
        <w:bottom w:val="none" w:sz="0" w:space="0" w:color="auto"/>
        <w:right w:val="none" w:sz="0" w:space="0" w:color="auto"/>
      </w:divBdr>
    </w:div>
    <w:div w:id="17829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etterhead.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17:36:34.020"/>
    </inkml:context>
    <inkml:brush xml:id="br0">
      <inkml:brushProperty name="width" value="0.05" units="cm"/>
      <inkml:brushProperty name="height" value="0.05" units="cm"/>
    </inkml:brush>
  </inkml:definitions>
  <inkml:trace contextRef="#ctx0" brushRef="#br0">665 850 8154,'0'0'52,"0"0"0,0 0 0,1 0 0,-1 0 0,0 1 0,0-1 0,0 0 0,0 0 0,0 0 0,0 1 1,0-1-1,1 0 0,-1 0 0,0 0 0,0 1 0,0-1 0,0 0 0,0 0 0,0 0 0,0 1 0,0-1 0,0 0 0,0 0 0,0 0 1,0 1-1,0-1 0,0 0 0,0 0 0,0 1 0,0-1 0,-1 0 0,1 0 0,0 0 0,0 0 0,0 1 0,0-1 0,0 0 0,0 0 0,-1 0 1,1 0-1,0 1 0,0-1 0,0 0 0,0 0 0,-1 0 0,1 0 0,0 0 0,0 0 0,0 0 0,-1 1 0,1-1 0,0 0 0,0 0 1,-1 0-1,1 0 0,0 0 0,0 0 0,0 0 0,-1 0 0,1 0 0,0 0 0,0 0 0,0 0 0,-1-1 0,1 1 0,0 0 0,0 0 1,0 0-1,-1 0 0,16 20 326,24 25-92,0 3-130,3-1 1,79 68-1,-107-105-120,0 0 0,1-1 1,0 0-1,1-1 0,0-1 0,0-1 0,33 9 0,-25-10-3,0-1-1,0-2 1,0 0-1,0-1 0,27-3 1,-1-4 42,0-3 0,-1-2 0,0-1 0,88-37 0,-46 11 83,-2-3 0,89-58 1,-144 77-152,-1-1 1,-2-1 0,0-2-1,-1-1 1,-2-1 0,0-2-1,23-33 1,108-184-409,-108 164 263,-9 14 59,38-82 0,-72 132 100,10-36 0,-17 50-11,0-1 0,0 1 0,0-1 0,0 1 0,-1-1 0,0 1-1,0-1 1,-1 0 0,-1-7 0,2 11-6,-1 1-1,1 0 1,-1-1 0,1 1-1,-1 0 1,0 0 0,1 0-1,-1 0 1,0 0 0,0 0-1,0 0 1,0 0 0,0 0 0,0 0-1,0 0 1,0 0 0,-1 1-1,1-1 1,0 0 0,0 1-1,-1-1 1,1 1 0,0 0-1,0-1 1,-1 1 0,1 0-1,-1 0 1,0 0 0,-3 0 4,1 0 1,-1 0-1,1 1 1,0 0-1,-1 0 0,1 0 1,0 0-1,-7 4 1,-9 5-2,1 1 1,0 0 0,1 2-1,0 0 1,1 1 0,-23 24 0,-85 110-29,63-62-3,-61 111-1,-35 106-13,-152 432-63,279-645 93,-29 146 0,58-222 12,0-7-1,0 0 0,1 1 0,0-1 0,1 1 0,0 9 0,0-16-1,0 0 0,0 0 0,1 1 0,-1-1 0,0 0 0,1 0 0,-1-1 0,1 1 0,-1 0 0,1 0 0,-1 0 0,1 0 0,0 0 0,-1 0 0,1-1 0,0 1 0,0 0 0,-1-1 0,1 1 0,0 0-1,0-1 1,0 1 0,0-1 0,0 1 0,0-1 0,0 0 0,0 1 0,0-1 0,0 0 0,0 0 0,0 0 0,0 0 0,0 0 0,0 0 0,0 0 0,0 0 0,0 0 0,1 0 0,-1 0 0,0-1 0,1 0 0,4 0 5,1-1 0,-1-1 0,0 1 0,0-1 0,0 0 0,0 0 0,-1-1 0,8-5 0,85-74-6,5-14-182,-4-4 0,93-124 1,170-304 34,-304 434 212,137-242 258,-169 279-144,-22 46-87,-4 12-92,0 0 0,0 0 1,0 0-1,0 0 1,-1 0-1,1 0 1,0-1-1,0 1 0,0 0 1,0 0-1,0 0 1,0 0-1,0 0 1,0 0-1,0 0 0,-1 0 1,1 0-1,0 0 1,0 0-1,0 0 1,0 0-1,0 0 0,0 0 1,0 0-1,0 0 1,-1 0-1,1 0 0,0 0 1,0 0-1,0 0 1,0 0-1,0 0 1,0 0-1,0 0 0,0 0 1,-1 0-1,1 0 1,0 0-1,0 0 1,0 0-1,0 0 0,0 0 1,0 1-1,0-1 1,0 0-1,0 0 0,0 0 1,-1 0-1,1 0 1,0 0-1,0 0 1,0 0-1,0 0 0,0 1 1,0-1-1,0 0 1,0 0-1,0 0 1,0 0-1,0 0 0,0 0 1,0 0-1,0 1 1,-19 22 87,1 1 0,-17 31 0,13-21-54,-77 131-5,-150 345-1,99-135 19,105-243 29,38-112-52,2-1-1,-4 29 1,8-46-21,1 0 0,0 1-1,0-1 1,1 0 0,-1 1 0,0-1 0,1 0 0,0 4 0,0-5-3,-1 0 0,0-1 1,1 1-1,-1 0 0,1 0 0,-1-1 1,1 1-1,-1-1 0,1 1 0,-1 0 1,1-1-1,0 1 0,-1-1 0,1 1 1,0-1-1,0 1 0,1-1 1,0 1-2,0-1 1,1 0-1,-1 0 1,1 0 0,-1 0-1,1 0 1,-1 0 0,0-1-1,1 1 1,-1-1 0,0 0-1,1 0 1,-1 0 0,0 0-1,3-1 1,32-21-12,-1-1 0,59-52 0,-90 72 10,339-337 68,-283 276-30,211-256 132,-226 263-143,-39 50-22,302-383 115,-178 220-86,-34 58-2,-36 49-3,-47 55-10,-14 9-18,0 0 1,1 0-1,-1 0 1,0 0-1,0 0 1,0 0-1,0 0 1,1 0-1,-1 1 1,0-1-1,0 0 1,0 0-1,0 0 1,1 0-1,-1 0 1,0 0-1,0 0 1,0 0-1,0 0 1,0 0-1,0 0 1,1 1-1,-1-1 1,0 0-1,0 0 1,0 0-1,0 0 1,0 0-1,0 1 1,0-1-1,0 0 1,0 0-1,0 0 1,1 0-1,-1 0 1,0 1-1,0-1 1,0 0-1,0 0 1,0 0-1,0 0 1,0 1-1,-1-1 1,1 6 5,-1-1 0,0 1 1,0 0-1,-1-1 0,0 1 1,-3 7-1,-55 122-29,6-18-83,-57 145-298,-55 123-261,154-359 623,-128 291-304,23-4 241,107-280 125,1 0 0,-4 41 0,11-63-1,1 1-1,0-1 1,1 0 0,0 0-1,3 18 1,-3-28-17,1-1 1,-1 1-1,0 0 1,0-1-1,0 1 1,1 0-1,-1-1 1,0 1-1,1-1 0,-1 1 1,0 0-1,1-1 1,-1 1-1,1-1 1,-1 1-1,1-1 1,-1 1-1,1-1 0,-1 1 1,1-1-1,-1 0 1,1 1-1,0-1 1,-1 0-1,1 0 1,0 1-1,-1-1 1,1 0-1,0 0 0,-1 0 1,1 0-1,0 0 1,-1 0-1,1 0 1,0 0-1,-1 0 1,1 0-1,0 0 0,0 0 1,-1 0-1,1-1 1,-1 1-1,1 0 1,0 0-1,-1-1 1,1 1-1,0-1 0,0 1 1,5-4 12,1 0 0,-1 0 0,0 0 1,0-1-1,0 1 0,-1-1 0,6-7 0,136-176 179,-115 144-162,491-788 764,-391 602-661,-97 177-142,-35 52 7,0 1-1,0 0 1,0 0 0,1-1 0,-1 1 0,0 0-1,0 0 1,0-1 0,1 1 0,-1 0 0,0 0-1,0 0 1,1 0 0,-1-1 0,0 1 0,0 0-1,1 0 1,-1 0 0,0 0 0,0 0 0,1 0-1,-1 0 1,0 0 0,1 0 0,-1 0 0,0 0-1,1 0 1,-1 0 0,0 0 0,0 0 0,1 0-1,-1 0 1,6 11-6,-4-3 3,0-1 0,-1 0 0,1 0 0,-2 1 0,1-1 0,-1 1 0,-1 12 0,-3 4-19,-7 26 0,2-14-10,-4 24-36,-61 254-691,-156 430-743,206-665 1651,24-78-142,0 0-1,-1 0 1,1 0-1,0 0 0,0 0 1,0 0-1,0 0 1,0 0-1,0 0 1,0 0-1,1 0 0,-1 0 1,0 1-1,1-2-3,-1 0 0,0 0 0,0 1 0,1-1 0,-1 0 0,0 0 0,0 0-1,0 0 1,1 0 0,-1 0 0,0 0 0,1 1 0,-1-1 0,0 0 0,0 0 0,1 0 0,-1 0-1,0 0 1,0 0 0,1 0 0,-1 0 0,0 0 0,1-1 0,-1 1 0,0 0 0,0 0 0,1 0-1,-1 0 1,0 0 0,0 0 0,1-1 0,3-1 21,0-1 0,0 0 0,0-1-1,0 1 1,0-1 0,-1 1 0,6-9 0,32-43 126,42-77 1,29-76 51,-56 103-78,270-481 261,-319 575-386,3-6-3,20-27 0,-29 42 4,0 1 0,0-1 0,0 1 0,1 0 0,-1 0 0,1-1 0,-1 1 0,1 0 0,-1 0 0,1 0 0,0 1 0,2-2 0,-3 2 0,-1 0 0,1 0 1,-1 0-1,1 0 0,-1 0 1,1 0-1,-1 0 0,1 0 1,-1 0-1,1 0 0,-1 1 1,0-1-1,1 0 0,-1 0 1,1 1-1,-1-1 0,1 0 1,-1 0-1,0 1 0,1-1 0,-1 0 1,0 1-1,1-1 0,-1 1 1,0-1-1,0 1 0,1-1 1,-1 0-1,0 1 0,2 6 7,0 0 0,0-1 0,-1 1-1,0 0 1,0 10 0,-1-17-7,2 88 85,-15 149 0,4-119-60,2-26-19,-8 375-12,18-428 6,8 44 0,-8-69 0,0 1 0,2-1 0,-1 0 0,2 0 0,0 0 0,8 13 0,-10-21 1,-1-1-1,1 1 0,0 0 1,0-1-1,1 0 1,0 0-1,0 0 1,0-1-1,7 5 1,-7-6 1,0-1 1,0 0 0,0 0 0,0 0-1,0-1 1,0 0 0,0 0-1,1 0 1,-1 0 0,0-1 0,1 0-1,6-1 1,1 0 19,0-1 1,0-1-1,-1 0 0,1-1 1,-1 0-1,0-1 0,0-1 1,0 0-1,-1 0 0,0-1 1,0 0-1,0-1 0,16-17 1,-5 3 59,-1-1 0,-1-1 1,-1 0-1,27-48 0,-35 52-29,0 0-1,-2-1 1,0 0 0,11-40-1,-18 51-29,0-1 0,-1 1-1,0-1 1,0 1 0,-1-1-1,0 0 1,-1 1-1,-1-1 1,1 1 0,-1 0-1,-1-1 1,-7-16 0,5 16 23,0 0 1,-1 1 0,-1 0 0,0 0 0,0 0-1,-1 1 1,-13-12 0,6 8 39,0 0-1,-1 2 1,-1 0 0,-22-11 0,-14-3 147,-2 2 1,0 3 0,-93-21 0,-189-19 266,26 27-296,-44 15-142,-550 21-56,-4 39-95,215-9-599,306-16-197,19 3 363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Letterhead.dot</Template>
  <TotalTime>379</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UNIVERSITY OF CALIFORNIA, DAVIS</vt:lpstr>
    </vt:vector>
  </TitlesOfParts>
  <Company>UC Davis</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DAVIS</dc:title>
  <dc:subject/>
  <dc:creator>Lori Fulton</dc:creator>
  <cp:keywords/>
  <cp:lastModifiedBy>Katie Lauck</cp:lastModifiedBy>
  <cp:revision>8</cp:revision>
  <cp:lastPrinted>2022-02-17T17:35:00Z</cp:lastPrinted>
  <dcterms:created xsi:type="dcterms:W3CDTF">2022-12-06T17:32:00Z</dcterms:created>
  <dcterms:modified xsi:type="dcterms:W3CDTF">2022-12-07T00:41:00Z</dcterms:modified>
</cp:coreProperties>
</file>