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8977" w14:textId="77777777" w:rsidR="00A26203" w:rsidRDefault="00A26203">
      <w:pPr>
        <w:widowControl w:val="0"/>
        <w:pBdr>
          <w:top w:val="nil"/>
          <w:left w:val="nil"/>
          <w:bottom w:val="nil"/>
          <w:right w:val="nil"/>
          <w:between w:val="nil"/>
        </w:pBdr>
        <w:spacing w:line="276" w:lineRule="auto"/>
      </w:pPr>
    </w:p>
    <w:p w14:paraId="4C605D97" w14:textId="77777777" w:rsidR="00A26203" w:rsidRDefault="0000000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eastAsia="Arial" w:hAnsi="Arial" w:cs="Arial"/>
          <w:sz w:val="22"/>
          <w:szCs w:val="22"/>
        </w:rPr>
      </w:pPr>
      <w:r>
        <w:rPr>
          <w:rFonts w:ascii="Arial" w:eastAsia="Arial" w:hAnsi="Arial" w:cs="Arial"/>
          <w:noProof/>
          <w:sz w:val="22"/>
          <w:szCs w:val="22"/>
        </w:rPr>
        <mc:AlternateContent>
          <mc:Choice Requires="wps">
            <w:drawing>
              <wp:anchor distT="0" distB="0" distL="0" distR="0" simplePos="0" relativeHeight="251655168" behindDoc="1" locked="0" layoutInCell="1" hidden="0" allowOverlap="1" wp14:anchorId="5258F4E4" wp14:editId="39B79D47">
                <wp:simplePos x="0" y="0"/>
                <wp:positionH relativeFrom="page">
                  <wp:posOffset>4846320</wp:posOffset>
                </wp:positionH>
                <wp:positionV relativeFrom="page">
                  <wp:posOffset>365760</wp:posOffset>
                </wp:positionV>
                <wp:extent cx="868680" cy="91440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914400"/>
                        </a:xfrm>
                        <a:prstGeom prst="rect">
                          <a:avLst/>
                        </a:prstGeom>
                        <a:noFill/>
                        <a:ln>
                          <a:noFill/>
                        </a:ln>
                        <a:effectLst/>
                      </wps:spPr>
                      <wps:txbx>
                        <w:txbxContent>
                          <w:p w14:paraId="7A1CF109" w14:textId="77777777" w:rsidR="00EA2F3D" w:rsidRDefault="00000000" w:rsidP="00EA2F3D">
                            <w:pPr>
                              <w:pBdr>
                                <w:top w:val="single" w:sz="6" w:space="0" w:color="FFFFFF"/>
                                <w:left w:val="single" w:sz="6" w:space="0" w:color="FFFFFF"/>
                                <w:bottom w:val="single" w:sz="6" w:space="0" w:color="FFFFFF"/>
                                <w:right w:val="single" w:sz="6" w:space="0" w:color="FFFFFF"/>
                              </w:pBdr>
                            </w:pPr>
                            <w:r>
                              <w:rPr>
                                <w:noProof/>
                              </w:rPr>
                              <w:drawing>
                                <wp:inline distT="0" distB="0" distL="0" distR="0" wp14:anchorId="5B7D03EF" wp14:editId="660CD3F2">
                                  <wp:extent cx="866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409" t="-6369" r="-2409" b="-6369"/>
                                          <a:stretch>
                                            <a:fillRect/>
                                          </a:stretch>
                                        </pic:blipFill>
                                        <pic:spPr bwMode="auto">
                                          <a:xfrm>
                                            <a:off x="0" y="0"/>
                                            <a:ext cx="866775" cy="9144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5258F4E4" id="Rectangle 14" o:spid="_x0000_s1026" style="position:absolute;margin-left:381.6pt;margin-top:28.8pt;width:68.4pt;height:1in;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" filled="f" stroked="f">
                <v:textbox inset="0,0,0,0">
                  <w:txbxContent>
                    <w:p w14:paraId="7A1CF109" w14:textId="77777777" w:rsidR="00EA2F3D" w:rsidRDefault="00000000" w:rsidP="00EA2F3D">
                      <w:pPr>
                        <w:pBdr>
                          <w:top w:val="single" w:sz="6" w:space="0" w:color="FFFFFF"/>
                          <w:left w:val="single" w:sz="6" w:space="0" w:color="FFFFFF"/>
                          <w:bottom w:val="single" w:sz="6" w:space="0" w:color="FFFFFF"/>
                          <w:right w:val="single" w:sz="6" w:space="0" w:color="FFFFFF"/>
                        </w:pBdr>
                      </w:pPr>
                      <w:r>
                        <w:rPr>
                          <w:noProof/>
                        </w:rPr>
                        <w:drawing>
                          <wp:inline distT="0" distB="0" distL="0" distR="0" wp14:anchorId="5B7D03EF" wp14:editId="660CD3F2">
                            <wp:extent cx="866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409" t="-6369" r="-2409" b="-6369"/>
                                    <a:stretch>
                                      <a:fillRect/>
                                    </a:stretch>
                                  </pic:blipFill>
                                  <pic:spPr bwMode="auto">
                                    <a:xfrm>
                                      <a:off x="0" y="0"/>
                                      <a:ext cx="866775" cy="914400"/>
                                    </a:xfrm>
                                    <a:prstGeom prst="rect">
                                      <a:avLst/>
                                    </a:prstGeom>
                                    <a:noFill/>
                                    <a:ln>
                                      <a:noFill/>
                                    </a:ln>
                                  </pic:spPr>
                                </pic:pic>
                              </a:graphicData>
                            </a:graphic>
                          </wp:inline>
                        </w:drawing>
                      </w:r>
                    </w:p>
                  </w:txbxContent>
                </v:textbox>
                <w10:wrap anchorx="page" anchory="page"/>
              </v:rect>
            </w:pict>
          </mc:Fallback>
        </mc:AlternateContent>
      </w:r>
      <w:r>
        <w:rPr>
          <w:rFonts w:ascii="Arial" w:eastAsia="Arial" w:hAnsi="Arial" w:cs="Arial"/>
          <w:noProof/>
          <w:sz w:val="22"/>
          <w:szCs w:val="22"/>
        </w:rPr>
        <mc:AlternateContent>
          <mc:Choice Requires="wps">
            <w:drawing>
              <wp:anchor distT="0" distB="0" distL="0" distR="0" simplePos="0" relativeHeight="251656192" behindDoc="1" locked="0" layoutInCell="1" hidden="0" allowOverlap="1" wp14:anchorId="54198D73" wp14:editId="73545AC0">
                <wp:simplePos x="0" y="0"/>
                <wp:positionH relativeFrom="page">
                  <wp:posOffset>450850</wp:posOffset>
                </wp:positionH>
                <wp:positionV relativeFrom="page">
                  <wp:posOffset>783590</wp:posOffset>
                </wp:positionV>
                <wp:extent cx="12065" cy="12700"/>
                <wp:effectExtent l="0" t="0" r="0" b="0"/>
                <wp:wrapNone/>
                <wp:docPr id="16" name="Rectangle 16"/>
                <wp:cNvGraphicFramePr/>
                <a:graphic xmlns:a="http://schemas.openxmlformats.org/drawingml/2006/main">
                  <a:graphicData uri="http://schemas.microsoft.com/office/word/2010/wordprocessingShape">
                    <wps:wsp>
                      <wps:cNvSpPr/>
                      <wps:spPr>
                        <a:xfrm>
                          <a:off x="3174300" y="3773968"/>
                          <a:ext cx="4343400" cy="12065"/>
                        </a:xfrm>
                        <a:prstGeom prst="rect">
                          <a:avLst/>
                        </a:prstGeom>
                        <a:solidFill>
                          <a:srgbClr val="000000"/>
                        </a:solidFill>
                        <a:ln>
                          <a:noFill/>
                        </a:ln>
                      </wps:spPr>
                      <wps:txbx>
                        <w:txbxContent>
                          <w:p w14:paraId="1F28B696" w14:textId="77777777" w:rsidR="00A26203" w:rsidRDefault="00A26203">
                            <w:pPr>
                              <w:textDirection w:val="btLr"/>
                            </w:pPr>
                          </w:p>
                        </w:txbxContent>
                      </wps:txbx>
                      <wps:bodyPr spcFirstLastPara="1" wrap="square" lIns="91425" tIns="91425" rIns="91425" bIns="91425" anchor="ctr" anchorCtr="0">
                        <a:noAutofit/>
                      </wps:bodyPr>
                    </wps:wsp>
                  </a:graphicData>
                </a:graphic>
              </wp:anchor>
            </w:drawing>
          </mc:Choice>
          <mc:Fallback>
            <w:pict>
              <v:rect w14:anchorId="54198D73" id="Rectangle 16" o:spid="_x0000_s1027" style="position:absolute;margin-left:35.5pt;margin-top:61.7pt;width:.95pt;height:1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" fillcolor="black" stroked="f">
                <v:textbox inset="2.53958mm,2.53958mm,2.53958mm,2.53958mm">
                  <w:txbxContent>
                    <w:p w14:paraId="1F28B696" w14:textId="77777777" w:rsidR="00A26203" w:rsidRDefault="00A26203">
                      <w:pPr>
                        <w:textDirection w:val="btLr"/>
                      </w:pPr>
                    </w:p>
                  </w:txbxContent>
                </v:textbox>
                <w10:wrap anchorx="page" anchory="page"/>
              </v:rect>
            </w:pict>
          </mc:Fallback>
        </mc:AlternateContent>
      </w:r>
      <w:r>
        <w:rPr>
          <w:rFonts w:ascii="Arial" w:eastAsia="Arial" w:hAnsi="Arial" w:cs="Arial"/>
          <w:noProof/>
          <w:sz w:val="22"/>
          <w:szCs w:val="22"/>
        </w:rPr>
        <mc:AlternateContent>
          <mc:Choice Requires="wps">
            <w:drawing>
              <wp:anchor distT="0" distB="0" distL="0" distR="0" simplePos="0" relativeHeight="251657216" behindDoc="1" locked="0" layoutInCell="1" hidden="0" allowOverlap="1" wp14:anchorId="062A8020" wp14:editId="2781EF38">
                <wp:simplePos x="0" y="0"/>
                <wp:positionH relativeFrom="page">
                  <wp:posOffset>5754370</wp:posOffset>
                </wp:positionH>
                <wp:positionV relativeFrom="page">
                  <wp:posOffset>783590</wp:posOffset>
                </wp:positionV>
                <wp:extent cx="12065" cy="12700"/>
                <wp:effectExtent l="0" t="0" r="0" b="0"/>
                <wp:wrapNone/>
                <wp:docPr id="17" name="Rectangle 17"/>
                <wp:cNvGraphicFramePr/>
                <a:graphic xmlns:a="http://schemas.openxmlformats.org/drawingml/2006/main">
                  <a:graphicData uri="http://schemas.microsoft.com/office/word/2010/wordprocessingShape">
                    <wps:wsp>
                      <wps:cNvSpPr/>
                      <wps:spPr>
                        <a:xfrm>
                          <a:off x="4591620" y="3773968"/>
                          <a:ext cx="1508760" cy="12065"/>
                        </a:xfrm>
                        <a:prstGeom prst="rect">
                          <a:avLst/>
                        </a:prstGeom>
                        <a:solidFill>
                          <a:srgbClr val="000000"/>
                        </a:solidFill>
                        <a:ln>
                          <a:noFill/>
                        </a:ln>
                      </wps:spPr>
                      <wps:txbx>
                        <w:txbxContent>
                          <w:p w14:paraId="7E979F4A" w14:textId="77777777" w:rsidR="00A26203" w:rsidRDefault="00A26203">
                            <w:pPr>
                              <w:textDirection w:val="btLr"/>
                            </w:pPr>
                          </w:p>
                        </w:txbxContent>
                      </wps:txbx>
                      <wps:bodyPr spcFirstLastPara="1" wrap="square" lIns="91425" tIns="91425" rIns="91425" bIns="91425" anchor="ctr" anchorCtr="0">
                        <a:noAutofit/>
                      </wps:bodyPr>
                    </wps:wsp>
                  </a:graphicData>
                </a:graphic>
              </wp:anchor>
            </w:drawing>
          </mc:Choice>
          <mc:Fallback>
            <w:pict>
              <v:rect w14:anchorId="062A8020" id="Rectangle 17" o:spid="_x0000_s1028" style="position:absolute;margin-left:453.1pt;margin-top:61.7pt;width:.95pt;height:1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" fillcolor="black" stroked="f">
                <v:textbox inset="2.53958mm,2.53958mm,2.53958mm,2.53958mm">
                  <w:txbxContent>
                    <w:p w14:paraId="7E979F4A" w14:textId="77777777" w:rsidR="00A26203" w:rsidRDefault="00A26203">
                      <w:pPr>
                        <w:textDirection w:val="btLr"/>
                      </w:pPr>
                    </w:p>
                  </w:txbxContent>
                </v:textbox>
                <w10:wrap anchorx="page" anchory="page"/>
              </v:rect>
            </w:pict>
          </mc:Fallback>
        </mc:AlternateContent>
      </w:r>
      <w:r>
        <w:rPr>
          <w:rFonts w:ascii="Arial" w:eastAsia="Arial" w:hAnsi="Arial" w:cs="Arial"/>
          <w:sz w:val="22"/>
          <w:szCs w:val="22"/>
        </w:rPr>
        <w:t>UNIVERSITY OF CALIFORNIA, DAVIS</w:t>
      </w:r>
    </w:p>
    <w:p w14:paraId="27F34F03" w14:textId="77777777" w:rsidR="00A26203" w:rsidRDefault="00A2620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eastAsia="Arial" w:hAnsi="Arial" w:cs="Arial"/>
          <w:sz w:val="12"/>
          <w:szCs w:val="12"/>
        </w:rPr>
      </w:pPr>
    </w:p>
    <w:p w14:paraId="3C2AE1CF" w14:textId="77777777" w:rsidR="00A26203" w:rsidRDefault="0000000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eastAsia="Arial" w:hAnsi="Arial" w:cs="Arial"/>
          <w:sz w:val="12"/>
          <w:szCs w:val="12"/>
        </w:rPr>
      </w:pPr>
      <w:r>
        <w:rPr>
          <w:rFonts w:ascii="Arial" w:eastAsia="Arial" w:hAnsi="Arial" w:cs="Arial"/>
          <w:noProof/>
        </w:rPr>
        <mc:AlternateContent>
          <mc:Choice Requires="wps">
            <w:drawing>
              <wp:anchor distT="0" distB="0" distL="0" distR="0" simplePos="0" relativeHeight="251658240" behindDoc="1" locked="0" layoutInCell="1" hidden="0" allowOverlap="1" wp14:anchorId="3EC2F589" wp14:editId="58525977">
                <wp:simplePos x="0" y="0"/>
                <wp:positionH relativeFrom="page">
                  <wp:posOffset>462915</wp:posOffset>
                </wp:positionH>
                <wp:positionV relativeFrom="page">
                  <wp:posOffset>970914</wp:posOffset>
                </wp:positionV>
                <wp:extent cx="12065" cy="12700"/>
                <wp:effectExtent l="0" t="0" r="0" b="0"/>
                <wp:wrapNone/>
                <wp:docPr id="15" name="Rectangle 15"/>
                <wp:cNvGraphicFramePr/>
                <a:graphic xmlns:a="http://schemas.openxmlformats.org/drawingml/2006/main">
                  <a:graphicData uri="http://schemas.microsoft.com/office/word/2010/wordprocessingShape">
                    <wps:wsp>
                      <wps:cNvSpPr/>
                      <wps:spPr>
                        <a:xfrm>
                          <a:off x="3174300" y="3773968"/>
                          <a:ext cx="4343400" cy="12065"/>
                        </a:xfrm>
                        <a:prstGeom prst="rect">
                          <a:avLst/>
                        </a:prstGeom>
                        <a:solidFill>
                          <a:srgbClr val="000000"/>
                        </a:solidFill>
                        <a:ln>
                          <a:noFill/>
                        </a:ln>
                      </wps:spPr>
                      <wps:txbx>
                        <w:txbxContent>
                          <w:p w14:paraId="7B39604A" w14:textId="77777777" w:rsidR="00A26203" w:rsidRDefault="00A26203">
                            <w:pPr>
                              <w:textDirection w:val="btLr"/>
                            </w:pPr>
                          </w:p>
                        </w:txbxContent>
                      </wps:txbx>
                      <wps:bodyPr spcFirstLastPara="1" wrap="square" lIns="91425" tIns="91425" rIns="91425" bIns="91425" anchor="ctr" anchorCtr="0">
                        <a:noAutofit/>
                      </wps:bodyPr>
                    </wps:wsp>
                  </a:graphicData>
                </a:graphic>
              </wp:anchor>
            </w:drawing>
          </mc:Choice>
          <mc:Fallback>
            <w:pict>
              <v:rect w14:anchorId="3EC2F589" id="Rectangle 15" o:spid="_x0000_s1029" style="position:absolute;margin-left:36.45pt;margin-top:76.45pt;width:.95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" fillcolor="black" stroked="f">
                <v:textbox inset="2.53958mm,2.53958mm,2.53958mm,2.53958mm">
                  <w:txbxContent>
                    <w:p w14:paraId="7B39604A" w14:textId="77777777" w:rsidR="00A26203" w:rsidRDefault="00A26203">
                      <w:pPr>
                        <w:textDirection w:val="btLr"/>
                      </w:pPr>
                    </w:p>
                  </w:txbxContent>
                </v:textbox>
                <w10:wrap anchorx="page" anchory="page"/>
              </v:rect>
            </w:pict>
          </mc:Fallback>
        </mc:AlternateContent>
      </w:r>
      <w:r>
        <w:rPr>
          <w:rFonts w:ascii="Arial" w:eastAsia="Arial" w:hAnsi="Arial" w:cs="Arial"/>
          <w:noProof/>
        </w:rPr>
        <mc:AlternateContent>
          <mc:Choice Requires="wps">
            <w:drawing>
              <wp:anchor distT="0" distB="0" distL="0" distR="0" simplePos="0" relativeHeight="251659264" behindDoc="1" locked="0" layoutInCell="1" hidden="0" allowOverlap="1" wp14:anchorId="6A3F1C1F" wp14:editId="1226AEB3">
                <wp:simplePos x="0" y="0"/>
                <wp:positionH relativeFrom="page">
                  <wp:posOffset>5754370</wp:posOffset>
                </wp:positionH>
                <wp:positionV relativeFrom="page">
                  <wp:posOffset>970914</wp:posOffset>
                </wp:positionV>
                <wp:extent cx="12065" cy="12700"/>
                <wp:effectExtent l="0" t="0" r="0" b="0"/>
                <wp:wrapNone/>
                <wp:docPr id="18" name="Rectangle 18"/>
                <wp:cNvGraphicFramePr/>
                <a:graphic xmlns:a="http://schemas.openxmlformats.org/drawingml/2006/main">
                  <a:graphicData uri="http://schemas.microsoft.com/office/word/2010/wordprocessingShape">
                    <wps:wsp>
                      <wps:cNvSpPr/>
                      <wps:spPr>
                        <a:xfrm>
                          <a:off x="4591620" y="3773968"/>
                          <a:ext cx="1508760" cy="12065"/>
                        </a:xfrm>
                        <a:prstGeom prst="rect">
                          <a:avLst/>
                        </a:prstGeom>
                        <a:solidFill>
                          <a:srgbClr val="000000"/>
                        </a:solidFill>
                        <a:ln>
                          <a:noFill/>
                        </a:ln>
                      </wps:spPr>
                      <wps:txbx>
                        <w:txbxContent>
                          <w:p w14:paraId="41B0FE1E" w14:textId="77777777" w:rsidR="00A26203" w:rsidRDefault="00A26203">
                            <w:pPr>
                              <w:textDirection w:val="btLr"/>
                            </w:pPr>
                          </w:p>
                        </w:txbxContent>
                      </wps:txbx>
                      <wps:bodyPr spcFirstLastPara="1" wrap="square" lIns="91425" tIns="91425" rIns="91425" bIns="91425" anchor="ctr" anchorCtr="0">
                        <a:noAutofit/>
                      </wps:bodyPr>
                    </wps:wsp>
                  </a:graphicData>
                </a:graphic>
              </wp:anchor>
            </w:drawing>
          </mc:Choice>
          <mc:Fallback>
            <w:pict>
              <v:rect w14:anchorId="6A3F1C1F" id="Rectangle 18" o:spid="_x0000_s1030" style="position:absolute;margin-left:453.1pt;margin-top:76.45pt;width:.95pt;height:1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" fillcolor="black" stroked="f">
                <v:textbox inset="2.53958mm,2.53958mm,2.53958mm,2.53958mm">
                  <w:txbxContent>
                    <w:p w14:paraId="41B0FE1E" w14:textId="77777777" w:rsidR="00A26203" w:rsidRDefault="00A26203">
                      <w:pPr>
                        <w:textDirection w:val="btLr"/>
                      </w:pPr>
                    </w:p>
                  </w:txbxContent>
                </v:textbox>
                <w10:wrap anchorx="page" anchory="page"/>
              </v:rect>
            </w:pict>
          </mc:Fallback>
        </mc:AlternateContent>
      </w:r>
    </w:p>
    <w:p w14:paraId="5425931F" w14:textId="77777777" w:rsidR="00A26203" w:rsidRDefault="0000000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eastAsia="Arial" w:hAnsi="Arial" w:cs="Arial"/>
          <w:sz w:val="12"/>
          <w:szCs w:val="12"/>
        </w:rPr>
      </w:pPr>
      <w:r>
        <w:rPr>
          <w:rFonts w:ascii="Arial" w:eastAsia="Arial" w:hAnsi="Arial" w:cs="Arial"/>
          <w:sz w:val="12"/>
          <w:szCs w:val="12"/>
        </w:rPr>
        <w:t xml:space="preserve">BERKELEY   </w:t>
      </w:r>
      <w:r>
        <w:rPr>
          <w:rFonts w:ascii="Wingdings" w:eastAsia="Wingdings" w:hAnsi="Wingdings" w:cs="Wingdings"/>
          <w:sz w:val="12"/>
          <w:szCs w:val="12"/>
        </w:rPr>
        <w:t>•</w:t>
      </w:r>
      <w:r>
        <w:rPr>
          <w:rFonts w:ascii="Arial" w:eastAsia="Arial" w:hAnsi="Arial" w:cs="Arial"/>
          <w:sz w:val="12"/>
          <w:szCs w:val="12"/>
        </w:rPr>
        <w:t xml:space="preserve">   DAVIS   </w:t>
      </w:r>
      <w:r>
        <w:rPr>
          <w:rFonts w:ascii="Wingdings" w:eastAsia="Wingdings" w:hAnsi="Wingdings" w:cs="Wingdings"/>
          <w:sz w:val="12"/>
          <w:szCs w:val="12"/>
        </w:rPr>
        <w:t>•</w:t>
      </w:r>
      <w:r>
        <w:rPr>
          <w:rFonts w:ascii="Arial" w:eastAsia="Arial" w:hAnsi="Arial" w:cs="Arial"/>
          <w:sz w:val="12"/>
          <w:szCs w:val="12"/>
        </w:rPr>
        <w:t xml:space="preserve">   IRVINE   </w:t>
      </w:r>
      <w:r>
        <w:rPr>
          <w:rFonts w:ascii="Wingdings" w:eastAsia="Wingdings" w:hAnsi="Wingdings" w:cs="Wingdings"/>
          <w:sz w:val="12"/>
          <w:szCs w:val="12"/>
        </w:rPr>
        <w:t>•</w:t>
      </w:r>
      <w:r>
        <w:rPr>
          <w:rFonts w:ascii="Arial" w:eastAsia="Arial" w:hAnsi="Arial" w:cs="Arial"/>
          <w:sz w:val="12"/>
          <w:szCs w:val="12"/>
        </w:rPr>
        <w:t xml:space="preserve">   LOS ANGELES   </w:t>
      </w:r>
      <w:r>
        <w:rPr>
          <w:rFonts w:ascii="Wingdings" w:eastAsia="Wingdings" w:hAnsi="Wingdings" w:cs="Wingdings"/>
          <w:sz w:val="12"/>
          <w:szCs w:val="12"/>
        </w:rPr>
        <w:t>•</w:t>
      </w:r>
      <w:r>
        <w:rPr>
          <w:rFonts w:ascii="Arial" w:eastAsia="Arial" w:hAnsi="Arial" w:cs="Arial"/>
          <w:sz w:val="12"/>
          <w:szCs w:val="12"/>
        </w:rPr>
        <w:t xml:space="preserve">   </w:t>
      </w:r>
      <w:proofErr w:type="gramStart"/>
      <w:r>
        <w:rPr>
          <w:rFonts w:ascii="Arial" w:eastAsia="Arial" w:hAnsi="Arial" w:cs="Arial"/>
          <w:sz w:val="12"/>
          <w:szCs w:val="12"/>
        </w:rPr>
        <w:t xml:space="preserve">MERCED  </w:t>
      </w:r>
      <w:r>
        <w:rPr>
          <w:rFonts w:ascii="Wingdings" w:eastAsia="Wingdings" w:hAnsi="Wingdings" w:cs="Wingdings"/>
          <w:sz w:val="12"/>
          <w:szCs w:val="12"/>
        </w:rPr>
        <w:t>•</w:t>
      </w:r>
      <w:proofErr w:type="gramEnd"/>
      <w:r>
        <w:rPr>
          <w:rFonts w:ascii="Arial" w:eastAsia="Arial" w:hAnsi="Arial" w:cs="Arial"/>
          <w:sz w:val="12"/>
          <w:szCs w:val="12"/>
        </w:rPr>
        <w:t xml:space="preserve">  RIVERSIDE   </w:t>
      </w:r>
      <w:r>
        <w:rPr>
          <w:rFonts w:ascii="Wingdings" w:eastAsia="Wingdings" w:hAnsi="Wingdings" w:cs="Wingdings"/>
          <w:sz w:val="12"/>
          <w:szCs w:val="12"/>
        </w:rPr>
        <w:t>•</w:t>
      </w:r>
      <w:r>
        <w:rPr>
          <w:rFonts w:ascii="Arial" w:eastAsia="Arial" w:hAnsi="Arial" w:cs="Arial"/>
          <w:sz w:val="12"/>
          <w:szCs w:val="12"/>
        </w:rPr>
        <w:t xml:space="preserve">  SAN DIEGO  </w:t>
      </w:r>
      <w:r>
        <w:rPr>
          <w:rFonts w:ascii="Wingdings" w:eastAsia="Wingdings" w:hAnsi="Wingdings" w:cs="Wingdings"/>
          <w:sz w:val="12"/>
          <w:szCs w:val="12"/>
        </w:rPr>
        <w:t>•</w:t>
      </w:r>
      <w:r>
        <w:rPr>
          <w:rFonts w:ascii="Arial" w:eastAsia="Arial" w:hAnsi="Arial" w:cs="Arial"/>
          <w:sz w:val="12"/>
          <w:szCs w:val="12"/>
        </w:rPr>
        <w:t xml:space="preserve">  SAN FRANCISCO   </w:t>
      </w:r>
      <w:r>
        <w:rPr>
          <w:rFonts w:ascii="Arial" w:eastAsia="Arial" w:hAnsi="Arial" w:cs="Arial"/>
          <w:sz w:val="12"/>
          <w:szCs w:val="12"/>
        </w:rPr>
        <w:tab/>
        <w:t xml:space="preserve">                  SANTA BARBARA    </w:t>
      </w:r>
      <w:r>
        <w:rPr>
          <w:rFonts w:ascii="Wingdings" w:eastAsia="Wingdings" w:hAnsi="Wingdings" w:cs="Wingdings"/>
          <w:sz w:val="12"/>
          <w:szCs w:val="12"/>
        </w:rPr>
        <w:t>•</w:t>
      </w:r>
      <w:r>
        <w:rPr>
          <w:rFonts w:ascii="Arial" w:eastAsia="Arial" w:hAnsi="Arial" w:cs="Arial"/>
          <w:sz w:val="12"/>
          <w:szCs w:val="12"/>
        </w:rPr>
        <w:t xml:space="preserve">    SANTA CRUZ</w:t>
      </w:r>
    </w:p>
    <w:p w14:paraId="4089ECB2" w14:textId="77777777" w:rsidR="00A26203" w:rsidRDefault="00A2620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eastAsia="Arial" w:hAnsi="Arial" w:cs="Arial"/>
          <w:sz w:val="12"/>
          <w:szCs w:val="12"/>
        </w:rPr>
      </w:pPr>
    </w:p>
    <w:p w14:paraId="064A39BE" w14:textId="77777777" w:rsidR="00A26203" w:rsidRDefault="00A26203">
      <w:pPr>
        <w:widowControl w:val="0"/>
        <w:spacing w:after="120"/>
        <w:ind w:left="720" w:right="720"/>
        <w:jc w:val="right"/>
        <w:rPr>
          <w:rFonts w:ascii="Arial" w:eastAsia="Arial" w:hAnsi="Arial" w:cs="Arial"/>
          <w:color w:val="000000"/>
          <w:highlight w:val="yellow"/>
        </w:rPr>
      </w:pPr>
    </w:p>
    <w:p w14:paraId="4ED519CE" w14:textId="77777777" w:rsidR="00954578" w:rsidRDefault="00954578" w:rsidP="00954578">
      <w:pPr>
        <w:pStyle w:val="NormalWeb"/>
        <w:spacing w:before="0" w:beforeAutospacing="0" w:after="120" w:afterAutospacing="0"/>
        <w:ind w:left="720" w:right="720"/>
      </w:pPr>
      <w:r>
        <w:rPr>
          <w:rFonts w:ascii="Georgia" w:hAnsi="Georgia"/>
          <w:color w:val="000000"/>
          <w:shd w:val="clear" w:color="auto" w:fill="FFFF00"/>
        </w:rPr>
        <w:t>Add address of university</w:t>
      </w:r>
    </w:p>
    <w:p w14:paraId="604BC428" w14:textId="77777777" w:rsidR="00954578" w:rsidRDefault="00954578" w:rsidP="00954578">
      <w:pPr>
        <w:pStyle w:val="NormalWeb"/>
        <w:spacing w:before="0" w:beforeAutospacing="0" w:after="120" w:afterAutospacing="0"/>
        <w:ind w:left="720" w:right="720"/>
      </w:pPr>
      <w:r>
        <w:rPr>
          <w:rFonts w:ascii="Georgia" w:hAnsi="Georgia"/>
          <w:color w:val="000000"/>
        </w:rPr>
        <w:t>Dear Admission committee,</w:t>
      </w:r>
    </w:p>
    <w:p w14:paraId="55B127F1" w14:textId="526ADBFC" w:rsidR="00954578" w:rsidRDefault="00954578" w:rsidP="00954578">
      <w:pPr>
        <w:pStyle w:val="NormalWeb"/>
        <w:spacing w:before="0" w:beforeAutospacing="0" w:after="120" w:afterAutospacing="0"/>
        <w:ind w:left="720" w:right="720"/>
      </w:pPr>
      <w:r>
        <w:rPr>
          <w:rFonts w:ascii="Georgia" w:hAnsi="Georgia"/>
          <w:color w:val="000000"/>
        </w:rPr>
        <w:t xml:space="preserve">I am writing to enthusiastically recommend </w:t>
      </w:r>
      <w:proofErr w:type="spellStart"/>
      <w:r>
        <w:rPr>
          <w:rFonts w:ascii="Georgia" w:hAnsi="Georgia"/>
          <w:color w:val="000000"/>
        </w:rPr>
        <w:t>Yanshu</w:t>
      </w:r>
      <w:proofErr w:type="spellEnd"/>
      <w:r>
        <w:rPr>
          <w:rFonts w:ascii="Georgia" w:hAnsi="Georgia"/>
          <w:color w:val="000000"/>
        </w:rPr>
        <w:t xml:space="preserve"> Wang as a graduate student at </w:t>
      </w:r>
      <w:r>
        <w:rPr>
          <w:rFonts w:ascii="Georgia" w:hAnsi="Georgia"/>
          <w:color w:val="000000"/>
          <w:shd w:val="clear" w:color="auto" w:fill="FFFF00"/>
        </w:rPr>
        <w:t>[name of university]</w:t>
      </w:r>
      <w:r>
        <w:rPr>
          <w:rFonts w:ascii="Georgia" w:hAnsi="Georgia"/>
          <w:color w:val="000000"/>
        </w:rPr>
        <w:t xml:space="preserve">. At UC Davis, </w:t>
      </w:r>
      <w:proofErr w:type="spellStart"/>
      <w:r>
        <w:rPr>
          <w:rFonts w:ascii="Georgia" w:hAnsi="Georgia"/>
          <w:color w:val="000000"/>
        </w:rPr>
        <w:t>Yanshu</w:t>
      </w:r>
      <w:proofErr w:type="spellEnd"/>
      <w:r>
        <w:rPr>
          <w:rFonts w:ascii="Georgia" w:hAnsi="Georgia"/>
          <w:color w:val="000000"/>
        </w:rPr>
        <w:t xml:space="preserve"> has excelled as a student and as a research assistant. This past summer, she learned an impressive array of field skills, including bird </w:t>
      </w:r>
      <w:r w:rsidR="00057F29">
        <w:rPr>
          <w:rFonts w:ascii="Georgia" w:hAnsi="Georgia"/>
          <w:color w:val="000000"/>
        </w:rPr>
        <w:t xml:space="preserve">handling and measurement, temperature sensor </w:t>
      </w:r>
      <w:proofErr w:type="gramStart"/>
      <w:r w:rsidR="00057F29">
        <w:rPr>
          <w:rFonts w:ascii="Georgia" w:hAnsi="Georgia"/>
          <w:color w:val="000000"/>
        </w:rPr>
        <w:t>use</w:t>
      </w:r>
      <w:proofErr w:type="gramEnd"/>
      <w:r w:rsidR="00057F29">
        <w:rPr>
          <w:rFonts w:ascii="Georgia" w:hAnsi="Georgia"/>
          <w:color w:val="000000"/>
        </w:rPr>
        <w:t>, and data collection and curation.</w:t>
      </w:r>
      <w:r>
        <w:rPr>
          <w:rFonts w:ascii="Georgia" w:hAnsi="Georgia"/>
          <w:color w:val="000000"/>
        </w:rPr>
        <w:t xml:space="preserve"> </w:t>
      </w:r>
      <w:r w:rsidR="00057F29">
        <w:rPr>
          <w:rFonts w:ascii="Georgia" w:hAnsi="Georgia"/>
          <w:color w:val="000000"/>
        </w:rPr>
        <w:t>She is ready to learn more and to take the next steps towards flourishing as a researcher.</w:t>
      </w:r>
    </w:p>
    <w:p w14:paraId="37A584C6" w14:textId="43B78D43" w:rsidR="00A26203" w:rsidRDefault="00000000" w:rsidP="00057F29">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Georgia" w:eastAsia="Georgia" w:hAnsi="Georgia" w:cs="Georgia"/>
          <w:sz w:val="24"/>
          <w:szCs w:val="24"/>
        </w:rPr>
      </w:pPr>
      <w:r>
        <w:rPr>
          <w:rFonts w:ascii="Georgia" w:eastAsia="Georgia" w:hAnsi="Georgia" w:cs="Georgia"/>
          <w:sz w:val="24"/>
          <w:szCs w:val="24"/>
        </w:rPr>
        <w:t xml:space="preserve">I am a PhD candidate in the Department of Wildlife, Fish, and Conservation Biology at the University of California, Davis and have served as </w:t>
      </w:r>
      <w:proofErr w:type="spellStart"/>
      <w:r w:rsidR="00057F29">
        <w:rPr>
          <w:rFonts w:ascii="Georgia" w:eastAsia="Georgia" w:hAnsi="Georgia" w:cs="Georgia"/>
          <w:sz w:val="24"/>
          <w:szCs w:val="24"/>
        </w:rPr>
        <w:t>Yanshu</w:t>
      </w:r>
      <w:r>
        <w:rPr>
          <w:rFonts w:ascii="Georgia" w:eastAsia="Georgia" w:hAnsi="Georgia" w:cs="Georgia"/>
          <w:sz w:val="24"/>
          <w:szCs w:val="24"/>
        </w:rPr>
        <w:t>’s</w:t>
      </w:r>
      <w:proofErr w:type="spellEnd"/>
      <w:r>
        <w:rPr>
          <w:rFonts w:ascii="Georgia" w:eastAsia="Georgia" w:hAnsi="Georgia" w:cs="Georgia"/>
          <w:sz w:val="24"/>
          <w:szCs w:val="24"/>
        </w:rPr>
        <w:t xml:space="preserve"> </w:t>
      </w:r>
      <w:r w:rsidR="00057F29">
        <w:rPr>
          <w:rFonts w:ascii="Georgia" w:eastAsia="Georgia" w:hAnsi="Georgia" w:cs="Georgia"/>
          <w:sz w:val="24"/>
          <w:szCs w:val="24"/>
        </w:rPr>
        <w:t>supervisor during summer 2022. While she will graduate with a degree in Viticulture, she took the initiative to seek an internship with my project investigating the effects of heat on birds living in agriculture. While the skills were new to her, her care for the animals and passion for the science kept her determination to improve strong throughout the six</w:t>
      </w:r>
      <w:r w:rsidR="000960F5">
        <w:rPr>
          <w:rFonts w:ascii="Georgia" w:eastAsia="Georgia" w:hAnsi="Georgia" w:cs="Georgia"/>
          <w:sz w:val="24"/>
          <w:szCs w:val="24"/>
        </w:rPr>
        <w:t>-</w:t>
      </w:r>
      <w:r w:rsidR="00057F29">
        <w:rPr>
          <w:rFonts w:ascii="Georgia" w:eastAsia="Georgia" w:hAnsi="Georgia" w:cs="Georgia"/>
          <w:sz w:val="24"/>
          <w:szCs w:val="24"/>
        </w:rPr>
        <w:t>month</w:t>
      </w:r>
      <w:r w:rsidR="000960F5">
        <w:rPr>
          <w:rFonts w:ascii="Georgia" w:eastAsia="Georgia" w:hAnsi="Georgia" w:cs="Georgia"/>
          <w:sz w:val="24"/>
          <w:szCs w:val="24"/>
        </w:rPr>
        <w:t>-long</w:t>
      </w:r>
      <w:r w:rsidR="00057F29">
        <w:rPr>
          <w:rFonts w:ascii="Georgia" w:eastAsia="Georgia" w:hAnsi="Georgia" w:cs="Georgia"/>
          <w:sz w:val="24"/>
          <w:szCs w:val="24"/>
        </w:rPr>
        <w:t xml:space="preserve"> field season.</w:t>
      </w:r>
      <w:r>
        <w:rPr>
          <w:rFonts w:ascii="Georgia" w:eastAsia="Georgia" w:hAnsi="Georgia" w:cs="Georgia"/>
          <w:sz w:val="24"/>
          <w:szCs w:val="24"/>
        </w:rPr>
        <w:t xml:space="preserve"> In the process, she</w:t>
      </w:r>
      <w:r w:rsidR="00057F29">
        <w:rPr>
          <w:rFonts w:ascii="Georgia" w:eastAsia="Georgia" w:hAnsi="Georgia" w:cs="Georgia"/>
          <w:sz w:val="24"/>
          <w:szCs w:val="24"/>
        </w:rPr>
        <w:t xml:space="preserve"> gained experience with</w:t>
      </w:r>
      <w:r>
        <w:rPr>
          <w:rFonts w:ascii="Georgia" w:eastAsia="Georgia" w:hAnsi="Georgia" w:cs="Georgia"/>
          <w:sz w:val="24"/>
          <w:szCs w:val="24"/>
        </w:rPr>
        <w:t xml:space="preserve"> a wide variety of field ornithology skills including mist net use, bird handling</w:t>
      </w:r>
      <w:r w:rsidR="00057F29">
        <w:rPr>
          <w:rFonts w:ascii="Georgia" w:eastAsia="Georgia" w:hAnsi="Georgia" w:cs="Georgia"/>
          <w:sz w:val="24"/>
          <w:szCs w:val="24"/>
        </w:rPr>
        <w:t xml:space="preserve"> and measurement</w:t>
      </w:r>
      <w:r>
        <w:rPr>
          <w:rFonts w:ascii="Georgia" w:eastAsia="Georgia" w:hAnsi="Georgia" w:cs="Georgia"/>
          <w:sz w:val="24"/>
          <w:szCs w:val="24"/>
        </w:rPr>
        <w:t>,</w:t>
      </w:r>
      <w:r w:rsidR="00057F29">
        <w:rPr>
          <w:rFonts w:ascii="Georgia" w:eastAsia="Georgia" w:hAnsi="Georgia" w:cs="Georgia"/>
          <w:sz w:val="24"/>
          <w:szCs w:val="24"/>
        </w:rPr>
        <w:t xml:space="preserve"> and</w:t>
      </w:r>
      <w:r>
        <w:rPr>
          <w:rFonts w:ascii="Georgia" w:eastAsia="Georgia" w:hAnsi="Georgia" w:cs="Georgia"/>
          <w:sz w:val="24"/>
          <w:szCs w:val="24"/>
        </w:rPr>
        <w:t xml:space="preserve"> meticulous data collection and curation. </w:t>
      </w:r>
      <w:r w:rsidR="00057F29">
        <w:rPr>
          <w:rFonts w:ascii="Georgia" w:eastAsia="Georgia" w:hAnsi="Georgia" w:cs="Georgia"/>
          <w:sz w:val="24"/>
          <w:szCs w:val="24"/>
        </w:rPr>
        <w:t>Over six months, s</w:t>
      </w:r>
      <w:r>
        <w:rPr>
          <w:rFonts w:ascii="Georgia" w:eastAsia="Georgia" w:hAnsi="Georgia" w:cs="Georgia"/>
          <w:sz w:val="24"/>
          <w:szCs w:val="24"/>
        </w:rPr>
        <w:t>he handled</w:t>
      </w:r>
      <w:r w:rsidR="00057F29">
        <w:rPr>
          <w:rFonts w:ascii="Georgia" w:eastAsia="Georgia" w:hAnsi="Georgia" w:cs="Georgia"/>
          <w:sz w:val="24"/>
          <w:szCs w:val="24"/>
        </w:rPr>
        <w:t xml:space="preserve"> more</w:t>
      </w:r>
      <w:r>
        <w:rPr>
          <w:rFonts w:ascii="Georgia" w:eastAsia="Georgia" w:hAnsi="Georgia" w:cs="Georgia"/>
          <w:sz w:val="24"/>
          <w:szCs w:val="24"/>
        </w:rPr>
        <w:t xml:space="preserve"> than </w:t>
      </w:r>
      <w:r w:rsidR="00057F29">
        <w:rPr>
          <w:rFonts w:ascii="Georgia" w:eastAsia="Georgia" w:hAnsi="Georgia" w:cs="Georgia"/>
          <w:sz w:val="24"/>
          <w:szCs w:val="24"/>
        </w:rPr>
        <w:t>100</w:t>
      </w:r>
      <w:r>
        <w:rPr>
          <w:rFonts w:ascii="Georgia" w:eastAsia="Georgia" w:hAnsi="Georgia" w:cs="Georgia"/>
          <w:sz w:val="24"/>
          <w:szCs w:val="24"/>
        </w:rPr>
        <w:t xml:space="preserve"> nestling birds of three species</w:t>
      </w:r>
      <w:r w:rsidR="00057F29">
        <w:rPr>
          <w:rFonts w:ascii="Georgia" w:eastAsia="Georgia" w:hAnsi="Georgia" w:cs="Georgia"/>
          <w:sz w:val="24"/>
          <w:szCs w:val="24"/>
        </w:rPr>
        <w:t>, and in the process gained confidence and competence.</w:t>
      </w:r>
      <w:r>
        <w:rPr>
          <w:rFonts w:ascii="Georgia" w:eastAsia="Georgia" w:hAnsi="Georgia" w:cs="Georgia"/>
          <w:sz w:val="24"/>
          <w:szCs w:val="24"/>
        </w:rPr>
        <w:t xml:space="preserve"> </w:t>
      </w:r>
    </w:p>
    <w:p w14:paraId="63E368FC" w14:textId="5C4A049D"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Georgia" w:eastAsia="Georgia" w:hAnsi="Georgia" w:cs="Georgia"/>
          <w:sz w:val="24"/>
          <w:szCs w:val="24"/>
        </w:rPr>
      </w:pPr>
      <w:r>
        <w:rPr>
          <w:rFonts w:ascii="Georgia" w:eastAsia="Georgia" w:hAnsi="Georgia" w:cs="Georgia"/>
          <w:sz w:val="24"/>
          <w:szCs w:val="24"/>
        </w:rPr>
        <w:t xml:space="preserve">Beyond </w:t>
      </w:r>
      <w:r w:rsidR="00057F29">
        <w:rPr>
          <w:rFonts w:ascii="Georgia" w:eastAsia="Georgia" w:hAnsi="Georgia" w:cs="Georgia"/>
          <w:sz w:val="24"/>
          <w:szCs w:val="24"/>
        </w:rPr>
        <w:t xml:space="preserve">her research experience, </w:t>
      </w:r>
      <w:proofErr w:type="spellStart"/>
      <w:r w:rsidR="00057F29">
        <w:rPr>
          <w:rFonts w:ascii="Georgia" w:eastAsia="Georgia" w:hAnsi="Georgia" w:cs="Georgia"/>
          <w:sz w:val="24"/>
          <w:szCs w:val="24"/>
        </w:rPr>
        <w:t>Yanshu</w:t>
      </w:r>
      <w:proofErr w:type="spellEnd"/>
      <w:r>
        <w:rPr>
          <w:rFonts w:ascii="Georgia" w:eastAsia="Georgia" w:hAnsi="Georgia" w:cs="Georgia"/>
          <w:sz w:val="24"/>
          <w:szCs w:val="24"/>
        </w:rPr>
        <w:t xml:space="preserve"> </w:t>
      </w:r>
      <w:r w:rsidR="00057F29">
        <w:rPr>
          <w:rFonts w:ascii="Georgia" w:eastAsia="Georgia" w:hAnsi="Georgia" w:cs="Georgia"/>
          <w:sz w:val="24"/>
          <w:szCs w:val="24"/>
        </w:rPr>
        <w:t>is a bright and</w:t>
      </w:r>
      <w:r>
        <w:rPr>
          <w:rFonts w:ascii="Georgia" w:eastAsia="Georgia" w:hAnsi="Georgia" w:cs="Georgia"/>
          <w:sz w:val="24"/>
          <w:szCs w:val="24"/>
        </w:rPr>
        <w:t xml:space="preserve"> enthusiastic community</w:t>
      </w:r>
      <w:r w:rsidR="00057F29">
        <w:rPr>
          <w:rFonts w:ascii="Georgia" w:eastAsia="Georgia" w:hAnsi="Georgia" w:cs="Georgia"/>
          <w:sz w:val="24"/>
          <w:szCs w:val="24"/>
        </w:rPr>
        <w:t xml:space="preserve"> member</w:t>
      </w:r>
      <w:r w:rsidR="00444897">
        <w:rPr>
          <w:rFonts w:ascii="Georgia" w:eastAsia="Georgia" w:hAnsi="Georgia" w:cs="Georgia"/>
          <w:sz w:val="24"/>
          <w:szCs w:val="24"/>
        </w:rPr>
        <w:t xml:space="preserve">. She helped keep morale up during hot and long days and built solid friendships with her co-workers. </w:t>
      </w:r>
      <w:r>
        <w:rPr>
          <w:rFonts w:ascii="Georgia" w:eastAsia="Georgia" w:hAnsi="Georgia" w:cs="Georgia"/>
          <w:sz w:val="24"/>
          <w:szCs w:val="24"/>
        </w:rPr>
        <w:t>S</w:t>
      </w:r>
      <w:r w:rsidR="00444897">
        <w:rPr>
          <w:rFonts w:ascii="Georgia" w:eastAsia="Georgia" w:hAnsi="Georgia" w:cs="Georgia"/>
          <w:sz w:val="24"/>
          <w:szCs w:val="24"/>
        </w:rPr>
        <w:t>he also attended</w:t>
      </w:r>
      <w:r>
        <w:rPr>
          <w:rFonts w:ascii="Georgia" w:eastAsia="Georgia" w:hAnsi="Georgia" w:cs="Georgia"/>
          <w:sz w:val="24"/>
          <w:szCs w:val="24"/>
        </w:rPr>
        <w:t xml:space="preserve"> lab meetings</w:t>
      </w:r>
      <w:r w:rsidR="00444897">
        <w:rPr>
          <w:rFonts w:ascii="Georgia" w:eastAsia="Georgia" w:hAnsi="Georgia" w:cs="Georgia"/>
          <w:sz w:val="24"/>
          <w:szCs w:val="24"/>
        </w:rPr>
        <w:t xml:space="preserve"> during her volunteer tenure, which</w:t>
      </w:r>
      <w:r>
        <w:rPr>
          <w:rFonts w:ascii="Georgia" w:eastAsia="Georgia" w:hAnsi="Georgia" w:cs="Georgia"/>
          <w:sz w:val="24"/>
          <w:szCs w:val="24"/>
        </w:rPr>
        <w:t xml:space="preserve"> help</w:t>
      </w:r>
      <w:r w:rsidR="00444897">
        <w:rPr>
          <w:rFonts w:ascii="Georgia" w:eastAsia="Georgia" w:hAnsi="Georgia" w:cs="Georgia"/>
          <w:sz w:val="24"/>
          <w:szCs w:val="24"/>
        </w:rPr>
        <w:t>ed</w:t>
      </w:r>
      <w:r>
        <w:rPr>
          <w:rFonts w:ascii="Georgia" w:eastAsia="Georgia" w:hAnsi="Georgia" w:cs="Georgia"/>
          <w:sz w:val="24"/>
          <w:szCs w:val="24"/>
        </w:rPr>
        <w:t xml:space="preserve"> empower other undergraduate students to engage as well.</w:t>
      </w:r>
    </w:p>
    <w:p w14:paraId="263F6936" w14:textId="05B200BE"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Georgia" w:eastAsia="Georgia" w:hAnsi="Georgia" w:cs="Georgia"/>
          <w:sz w:val="24"/>
          <w:szCs w:val="24"/>
        </w:rPr>
      </w:pPr>
      <w:r>
        <w:rPr>
          <w:rFonts w:ascii="Georgia" w:eastAsia="Georgia" w:hAnsi="Georgia" w:cs="Georgia"/>
          <w:sz w:val="24"/>
          <w:szCs w:val="24"/>
        </w:rPr>
        <w:t xml:space="preserve">In summary, I am certain that </w:t>
      </w:r>
      <w:proofErr w:type="spellStart"/>
      <w:r w:rsidR="000960F5">
        <w:rPr>
          <w:rFonts w:ascii="Georgia" w:eastAsia="Georgia" w:hAnsi="Georgia" w:cs="Georgia"/>
          <w:sz w:val="24"/>
          <w:szCs w:val="24"/>
        </w:rPr>
        <w:t>Yanshu</w:t>
      </w:r>
      <w:proofErr w:type="spellEnd"/>
      <w:r>
        <w:rPr>
          <w:rFonts w:ascii="Georgia" w:eastAsia="Georgia" w:hAnsi="Georgia" w:cs="Georgia"/>
          <w:sz w:val="24"/>
          <w:szCs w:val="24"/>
        </w:rPr>
        <w:t xml:space="preserve"> </w:t>
      </w:r>
      <w:r w:rsidR="000960F5">
        <w:rPr>
          <w:rFonts w:ascii="Georgia" w:eastAsia="Georgia" w:hAnsi="Georgia" w:cs="Georgia"/>
          <w:sz w:val="24"/>
          <w:szCs w:val="24"/>
        </w:rPr>
        <w:t>is ready for the training that will help her build an</w:t>
      </w:r>
      <w:r>
        <w:rPr>
          <w:rFonts w:ascii="Georgia" w:eastAsia="Georgia" w:hAnsi="Georgia" w:cs="Georgia"/>
          <w:sz w:val="24"/>
          <w:szCs w:val="24"/>
        </w:rPr>
        <w:t xml:space="preserve"> exceptional career</w:t>
      </w:r>
      <w:r w:rsidR="000960F5">
        <w:rPr>
          <w:rFonts w:ascii="Georgia" w:eastAsia="Georgia" w:hAnsi="Georgia" w:cs="Georgia"/>
          <w:sz w:val="24"/>
          <w:szCs w:val="24"/>
        </w:rPr>
        <w:t>. She has developed</w:t>
      </w:r>
      <w:r>
        <w:rPr>
          <w:rFonts w:ascii="Georgia" w:eastAsia="Georgia" w:hAnsi="Georgia" w:cs="Georgia"/>
          <w:sz w:val="24"/>
          <w:szCs w:val="24"/>
        </w:rPr>
        <w:t xml:space="preserve"> an impressive array of skills</w:t>
      </w:r>
      <w:r w:rsidR="000960F5">
        <w:rPr>
          <w:rFonts w:ascii="Georgia" w:eastAsia="Georgia" w:hAnsi="Georgia" w:cs="Georgia"/>
          <w:sz w:val="24"/>
          <w:szCs w:val="24"/>
        </w:rPr>
        <w:t xml:space="preserve"> and is</w:t>
      </w:r>
      <w:r>
        <w:rPr>
          <w:rFonts w:ascii="Georgia" w:eastAsia="Georgia" w:hAnsi="Georgia" w:cs="Georgia"/>
          <w:sz w:val="24"/>
          <w:szCs w:val="24"/>
        </w:rPr>
        <w:t xml:space="preserve"> also collegial and collaborative. </w:t>
      </w:r>
      <w:r w:rsidR="00BB5D9C">
        <w:rPr>
          <w:rFonts w:ascii="Georgia" w:eastAsia="Georgia" w:hAnsi="Georgia" w:cs="Georgia"/>
          <w:sz w:val="24"/>
          <w:szCs w:val="24"/>
        </w:rPr>
        <w:t xml:space="preserve">She is an excellent candidate for the </w:t>
      </w:r>
      <w:r w:rsidR="00BB5D9C" w:rsidRPr="00BB5D9C">
        <w:rPr>
          <w:rFonts w:ascii="Georgia" w:eastAsia="Georgia" w:hAnsi="Georgia" w:cs="Georgia"/>
          <w:sz w:val="24"/>
          <w:szCs w:val="24"/>
          <w:highlight w:val="yellow"/>
        </w:rPr>
        <w:t>[Masters/PhD]</w:t>
      </w:r>
      <w:r w:rsidR="00BB5D9C">
        <w:rPr>
          <w:rFonts w:ascii="Georgia" w:eastAsia="Georgia" w:hAnsi="Georgia" w:cs="Georgia"/>
          <w:sz w:val="24"/>
          <w:szCs w:val="24"/>
        </w:rPr>
        <w:t xml:space="preserve"> program at</w:t>
      </w:r>
      <w:r>
        <w:rPr>
          <w:rFonts w:ascii="Georgia" w:eastAsia="Georgia" w:hAnsi="Georgia" w:cs="Georgia"/>
          <w:sz w:val="24"/>
          <w:szCs w:val="24"/>
        </w:rPr>
        <w:t xml:space="preserve"> </w:t>
      </w:r>
      <w:r w:rsidR="00BB5D9C">
        <w:rPr>
          <w:rFonts w:ascii="Georgia" w:eastAsia="Georgia" w:hAnsi="Georgia" w:cs="Georgia"/>
          <w:sz w:val="24"/>
          <w:szCs w:val="24"/>
          <w:highlight w:val="yellow"/>
        </w:rPr>
        <w:t>[university]</w:t>
      </w:r>
      <w:r>
        <w:rPr>
          <w:rFonts w:ascii="Georgia" w:eastAsia="Georgia" w:hAnsi="Georgia" w:cs="Georgia"/>
          <w:sz w:val="24"/>
          <w:szCs w:val="24"/>
          <w:highlight w:val="yellow"/>
        </w:rPr>
        <w:t>.</w:t>
      </w:r>
    </w:p>
    <w:p w14:paraId="69B3F20A"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Georgia" w:eastAsia="Georgia" w:hAnsi="Georgia" w:cs="Georgia"/>
          <w:sz w:val="24"/>
          <w:szCs w:val="24"/>
        </w:rPr>
      </w:pPr>
      <w:r>
        <w:rPr>
          <w:rFonts w:ascii="Georgia" w:eastAsia="Georgia" w:hAnsi="Georgia" w:cs="Georgia"/>
          <w:sz w:val="24"/>
          <w:szCs w:val="24"/>
        </w:rPr>
        <w:t xml:space="preserve">Please feel free to contact me with any questions or concerns. </w:t>
      </w:r>
    </w:p>
    <w:p w14:paraId="37595707"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Georgia" w:eastAsia="Georgia" w:hAnsi="Georgia" w:cs="Georgia"/>
          <w:sz w:val="24"/>
          <w:szCs w:val="24"/>
        </w:rPr>
      </w:pPr>
      <w:r>
        <w:rPr>
          <w:rFonts w:ascii="Georgia" w:eastAsia="Georgia" w:hAnsi="Georgia" w:cs="Georgia"/>
          <w:sz w:val="24"/>
          <w:szCs w:val="24"/>
        </w:rPr>
        <w:t xml:space="preserve">Sincerely, </w:t>
      </w:r>
    </w:p>
    <w:p w14:paraId="796C88DF" w14:textId="77777777" w:rsidR="00A26203" w:rsidRDefault="00000000">
      <w:pPr>
        <w:widowControl w:val="0"/>
        <w:ind w:right="720"/>
        <w:rPr>
          <w:rFonts w:ascii="Georgia" w:eastAsia="Georgia" w:hAnsi="Georgia" w:cs="Georgia"/>
        </w:rPr>
      </w:pPr>
      <w:r>
        <w:pict w14:anchorId="7108C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6.4pt;margin-top:-21.1pt;width:136.55pt;height:6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">
            <v:imagedata r:id="rId6" o:title=""/>
            <w10:wrap anchorx="margin"/>
          </v:shape>
        </w:pict>
      </w:r>
    </w:p>
    <w:p w14:paraId="53CBD157" w14:textId="77777777" w:rsidR="00A26203" w:rsidRDefault="00A26203">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right="720"/>
        <w:rPr>
          <w:rFonts w:ascii="Georgia" w:eastAsia="Georgia" w:hAnsi="Georgia" w:cs="Georgia"/>
        </w:rPr>
      </w:pPr>
    </w:p>
    <w:p w14:paraId="4D2ADA09" w14:textId="77777777" w:rsidR="00A26203" w:rsidRDefault="00A26203">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1440" w:right="720"/>
        <w:rPr>
          <w:rFonts w:ascii="Georgia" w:eastAsia="Georgia" w:hAnsi="Georgia" w:cs="Georgia"/>
        </w:rPr>
      </w:pPr>
    </w:p>
    <w:p w14:paraId="7FFB6687" w14:textId="77777777" w:rsidR="00A26203" w:rsidRDefault="00A26203">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1440" w:right="720"/>
        <w:rPr>
          <w:rFonts w:ascii="Georgia" w:eastAsia="Georgia" w:hAnsi="Georgia" w:cs="Georgia"/>
        </w:rPr>
      </w:pPr>
    </w:p>
    <w:p w14:paraId="6A995262"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Georgia" w:eastAsia="Georgia" w:hAnsi="Georgia" w:cs="Georgia"/>
        </w:rPr>
      </w:pPr>
      <w:r>
        <w:rPr>
          <w:rFonts w:ascii="Georgia" w:eastAsia="Georgia" w:hAnsi="Georgia" w:cs="Georgia"/>
        </w:rPr>
        <w:t>Katherine S. Lauck</w:t>
      </w:r>
    </w:p>
    <w:p w14:paraId="16FA77DC"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Georgia" w:eastAsia="Georgia" w:hAnsi="Georgia" w:cs="Georgia"/>
        </w:rPr>
      </w:pPr>
      <w:r>
        <w:rPr>
          <w:rFonts w:ascii="Georgia" w:eastAsia="Georgia" w:hAnsi="Georgia" w:cs="Georgia"/>
        </w:rPr>
        <w:t>PhD Candidate Dept. Wildlife, Fish, and Conservation Biology</w:t>
      </w:r>
    </w:p>
    <w:p w14:paraId="21D4E8DF"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Georgia" w:eastAsia="Georgia" w:hAnsi="Georgia" w:cs="Georgia"/>
        </w:rPr>
      </w:pPr>
      <w:r>
        <w:rPr>
          <w:rFonts w:ascii="Georgia" w:eastAsia="Georgia" w:hAnsi="Georgia" w:cs="Georgia"/>
        </w:rPr>
        <w:t>1073 Academic Surge</w:t>
      </w:r>
    </w:p>
    <w:p w14:paraId="7FF68475"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Georgia" w:eastAsia="Georgia" w:hAnsi="Georgia" w:cs="Georgia"/>
        </w:rPr>
      </w:pPr>
      <w:r>
        <w:rPr>
          <w:rFonts w:ascii="Georgia" w:eastAsia="Georgia" w:hAnsi="Georgia" w:cs="Georgia"/>
        </w:rPr>
        <w:t>One Shields Ave</w:t>
      </w:r>
    </w:p>
    <w:p w14:paraId="2F44675A"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Georgia" w:eastAsia="Georgia" w:hAnsi="Georgia" w:cs="Georgia"/>
        </w:rPr>
      </w:pPr>
      <w:r>
        <w:rPr>
          <w:rFonts w:ascii="Georgia" w:eastAsia="Georgia" w:hAnsi="Georgia" w:cs="Georgia"/>
        </w:rPr>
        <w:t>Davis, CA 95616</w:t>
      </w:r>
    </w:p>
    <w:p w14:paraId="6E3DC26E" w14:textId="77777777" w:rsidR="00A26203" w:rsidRDefault="00000000">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right="720"/>
        <w:rPr>
          <w:rFonts w:ascii="Georgia" w:eastAsia="Georgia" w:hAnsi="Georgia" w:cs="Georgia"/>
        </w:rPr>
      </w:pPr>
      <w:r>
        <w:rPr>
          <w:rFonts w:ascii="Georgia" w:eastAsia="Georgia" w:hAnsi="Georgia" w:cs="Georgia"/>
        </w:rPr>
        <w:tab/>
      </w:r>
      <w:r>
        <w:rPr>
          <w:rFonts w:ascii="Georgia" w:eastAsia="Georgia" w:hAnsi="Georgia" w:cs="Georgia"/>
        </w:rPr>
        <w:tab/>
        <w:t>katherinelauck@gmail.com; +1-540-923-0228</w:t>
      </w:r>
    </w:p>
    <w:sectPr w:rsidR="00A26203">
      <w:pgSz w:w="12240" w:h="15840"/>
      <w:pgMar w:top="792"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203"/>
    <w:rsid w:val="00057F29"/>
    <w:rsid w:val="000960F5"/>
    <w:rsid w:val="00444897"/>
    <w:rsid w:val="00954578"/>
    <w:rsid w:val="00A26203"/>
    <w:rsid w:val="00BB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C60AAC"/>
  <w15:docId w15:val="{F19D7A17-3F4C-4177-9F16-F2D53E60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5940"/>
      </w:tabs>
      <w:ind w:firstLine="720"/>
      <w:outlineLvl w:val="0"/>
    </w:pPr>
    <w:rPr>
      <w:sz w:val="24"/>
    </w:rPr>
  </w:style>
  <w:style w:type="paragraph" w:styleId="Heading2">
    <w:name w:val="heading 2"/>
    <w:basedOn w:val="Normal"/>
    <w:next w:val="Normal"/>
    <w:uiPriority w:val="9"/>
    <w:semiHidden/>
    <w:unhideWhenUsed/>
    <w:qFormat/>
    <w:pPr>
      <w:keepNext/>
      <w:tabs>
        <w:tab w:val="left" w:pos="4680"/>
        <w:tab w:val="left" w:pos="5940"/>
      </w:tabs>
      <w:outlineLvl w:val="1"/>
    </w:pPr>
    <w:rPr>
      <w:sz w:val="24"/>
    </w:rPr>
  </w:style>
  <w:style w:type="paragraph" w:styleId="Heading3">
    <w:name w:val="heading 3"/>
    <w:basedOn w:val="Normal"/>
    <w:next w:val="Normal"/>
    <w:uiPriority w:val="9"/>
    <w:semiHidden/>
    <w:unhideWhenUsed/>
    <w:qFormat/>
    <w:rsid w:val="00B800D9"/>
    <w:pPr>
      <w:keepNext/>
      <w:spacing w:before="240" w:after="60"/>
      <w:jc w:val="both"/>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800D9"/>
    <w:pPr>
      <w:jc w:val="center"/>
    </w:pPr>
    <w:rPr>
      <w:b/>
      <w:color w:val="000000"/>
    </w:rPr>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customStyle="1" w:styleId="InsideAddressName">
    <w:name w:val="Inside Address Name"/>
    <w:basedOn w:val="Normal"/>
    <w:rPr>
      <w:sz w:val="24"/>
      <w:szCs w:val="24"/>
    </w:rPr>
  </w:style>
  <w:style w:type="paragraph" w:customStyle="1" w:styleId="InsideAddress">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customStyle="1" w:styleId="p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hAnsi="Segoe UI" w:cs="Segoe UI"/>
      <w:sz w:val="18"/>
      <w:szCs w:val="18"/>
    </w:rPr>
  </w:style>
  <w:style w:type="character" w:customStyle="1" w:styleId="BalloonTextChar">
    <w:name w:val="Balloon Text Char"/>
    <w:link w:val="BalloonText"/>
    <w:rsid w:val="00E06872"/>
    <w:rPr>
      <w:rFonts w:ascii="Segoe UI" w:hAnsi="Segoe UI" w:cs="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bCs/>
    </w:rPr>
  </w:style>
  <w:style w:type="character" w:customStyle="1" w:styleId="CommentTextChar">
    <w:name w:val="Comment Text Char"/>
    <w:link w:val="CommentText"/>
    <w:semiHidden/>
    <w:rsid w:val="00E06872"/>
    <w:rPr>
      <w:rFonts w:ascii="Times" w:hAnsi="Times"/>
    </w:rPr>
  </w:style>
  <w:style w:type="character" w:customStyle="1" w:styleId="CommentSubjectChar">
    <w:name w:val="Comment Subject Char"/>
    <w:link w:val="CommentSubject"/>
    <w:rsid w:val="00E06872"/>
    <w:rPr>
      <w:rFonts w:ascii="Times" w:hAnsi="Times"/>
      <w:b/>
      <w:bCs/>
    </w:rPr>
  </w:style>
  <w:style w:type="character" w:styleId="UnresolvedMention">
    <w:name w:val="Unresolved Mention"/>
    <w:uiPriority w:val="52"/>
    <w:rsid w:val="006A0D77"/>
    <w:rPr>
      <w:color w:val="605E5C"/>
      <w:shd w:val="clear" w:color="auto" w:fill="E1DFDD"/>
    </w:rPr>
  </w:style>
  <w:style w:type="paragraph" w:styleId="Revision">
    <w:name w:val="Revision"/>
    <w:hidden/>
    <w:uiPriority w:val="71"/>
    <w:rsid w:val="00573EA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5457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65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pkhapFamXgYH8guZVpy+xhMfg==">AMUW2mVEztsr3/hTpwY3tERJuUC2i7nrvxp06QtqGZXQDZVb+8bOVBn9nIM6uHyhxTeG0LMpWr9/J0d9CUej4gLDv4kNBKrCy6EWP00SEmJzVuaTO3E7Ys0=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Fulton</dc:creator>
  <cp:lastModifiedBy>Katie Lauck</cp:lastModifiedBy>
  <cp:revision>5</cp:revision>
  <dcterms:created xsi:type="dcterms:W3CDTF">2022-11-23T18:41:00Z</dcterms:created>
  <dcterms:modified xsi:type="dcterms:W3CDTF">2022-11-23T20:35:00Z</dcterms:modified>
</cp:coreProperties>
</file>