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FF73BAE" wp14:paraId="66D9A0ED" wp14:textId="3C210D8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19B813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Katherine Banis</w:t>
      </w:r>
      <w:r>
        <w:br/>
      </w:r>
      <w:r w:rsidRPr="1FF73BAE" w:rsidR="19B813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CMPSC 497</w:t>
      </w:r>
      <w:r>
        <w:br/>
      </w:r>
      <w:r w:rsidRPr="1FF73BAE" w:rsidR="500BFF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Lab#1A (part 1): Round (Circular) Object Detection</w:t>
      </w:r>
      <w:r>
        <w:br/>
      </w:r>
      <w:r w:rsidRPr="1FF73BAE" w:rsidR="5E7FE2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09/12/2024</w:t>
      </w:r>
      <w:r>
        <w:br/>
      </w:r>
      <w:r>
        <w:br/>
      </w:r>
      <w:r w:rsidRPr="1FF73BAE" w:rsidR="6A9D2F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Objective: </w:t>
      </w:r>
      <w:r w:rsidRPr="1FF73BAE" w:rsidR="70976A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Analyze an image of real objects on a table with varying degree of roundness and label objects with a degree of roundness factor</w:t>
      </w:r>
      <w:r w:rsidRPr="1FF73BAE" w:rsidR="7AC0E5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P="1FF73BAE" wp14:paraId="0F16591B" wp14:textId="22EEE99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6A9D2F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Materials:</w:t>
      </w:r>
      <w:r w:rsidRPr="1FF73BAE" w:rsidR="4DD599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1FF73BAE" w:rsidR="0283E6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MATLAB</w:t>
      </w:r>
      <w:r w:rsidRPr="1FF73BAE" w:rsidR="312BF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, objects of varying degree of roundness, phone for camera</w:t>
      </w:r>
    </w:p>
    <w:p xmlns:wp14="http://schemas.microsoft.com/office/word/2010/wordml" w:rsidP="0DF1E2B6" wp14:paraId="4AAD424C" wp14:textId="6ADB59B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0DF1E2B6" w:rsidR="4DD599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3 Test Cases (images):</w:t>
      </w:r>
      <w:r w:rsidRPr="0DF1E2B6" w:rsidR="6A9D2F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0DF1E2B6" w:rsidTr="1FF73BAE" w14:paraId="47CBBF8D">
        <w:trPr>
          <w:trHeight w:val="300"/>
        </w:trPr>
        <w:tc>
          <w:tcPr>
            <w:tcW w:w="3120" w:type="dxa"/>
            <w:tcMar/>
          </w:tcPr>
          <w:p w:rsidR="5776A9BE" w:rsidP="1FF73BAE" w:rsidRDefault="5776A9BE" w14:paraId="5AE7D3EC" w14:textId="12849A1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="5776A9BE">
              <w:drawing>
                <wp:inline wp14:editId="1895FA47" wp14:anchorId="368CEACF">
                  <wp:extent cx="1766888" cy="2355850"/>
                  <wp:effectExtent l="0" t="0" r="0" b="0"/>
                  <wp:docPr id="8135688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f4a3f6e94a94fe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66888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776A9BE" w:rsidP="1FF73BAE" w:rsidRDefault="5776A9BE" w14:paraId="335C10CA" w14:textId="053EA7D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1FF73BAE" w:rsidR="5776A9B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Image 1</w:t>
            </w:r>
          </w:p>
          <w:p w:rsidR="5776A9BE" w:rsidP="1FF73BAE" w:rsidRDefault="5776A9BE" w14:paraId="3A3A7133" w14:textId="5CC9F25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3120" w:type="dxa"/>
            <w:tcMar/>
          </w:tcPr>
          <w:p w:rsidR="5776A9BE" w:rsidP="1FF73BAE" w:rsidRDefault="5776A9BE" w14:paraId="492E0728" w14:textId="4C74C2C8">
            <w:pPr>
              <w:pStyle w:val="Normal"/>
              <w:rPr>
                <w:rFonts w:ascii="Times New Roman" w:hAnsi="Times New Roman" w:eastAsia="Times New Roman" w:cs="Times New Roman"/>
              </w:rPr>
            </w:pPr>
            <w:r w:rsidR="5776A9BE">
              <w:drawing>
                <wp:inline wp14:editId="45618D69" wp14:anchorId="6F8A7325">
                  <wp:extent cx="1885950" cy="2370177"/>
                  <wp:effectExtent l="0" t="0" r="0" b="0"/>
                  <wp:docPr id="15304090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eabb5186fb4ed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885950" cy="237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FF73BAE" w:rsidR="5776A9BE">
              <w:rPr>
                <w:rFonts w:ascii="Times New Roman" w:hAnsi="Times New Roman" w:eastAsia="Times New Roman" w:cs="Times New Roman"/>
              </w:rPr>
              <w:t>Image 2</w:t>
            </w:r>
          </w:p>
        </w:tc>
        <w:tc>
          <w:tcPr>
            <w:tcW w:w="3120" w:type="dxa"/>
            <w:tcMar/>
          </w:tcPr>
          <w:p w:rsidR="5776A9BE" w:rsidP="1FF73BAE" w:rsidRDefault="5776A9BE" w14:paraId="28A64055" w14:textId="470C6C5D">
            <w:pPr>
              <w:pStyle w:val="Normal"/>
              <w:rPr>
                <w:rFonts w:ascii="Times New Roman" w:hAnsi="Times New Roman" w:eastAsia="Times New Roman" w:cs="Times New Roman"/>
              </w:rPr>
            </w:pPr>
            <w:r w:rsidR="5776A9BE">
              <w:drawing>
                <wp:inline wp14:editId="4EA8BF17" wp14:anchorId="433A4BAD">
                  <wp:extent cx="1762125" cy="2349500"/>
                  <wp:effectExtent l="0" t="0" r="0" b="0"/>
                  <wp:docPr id="5653020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24010e921ab4f4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6212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776A9BE" w:rsidP="1FF73BAE" w:rsidRDefault="5776A9BE" w14:paraId="4898DAE7" w14:textId="1E6D8E3D">
            <w:pPr>
              <w:pStyle w:val="Normal"/>
              <w:rPr>
                <w:rFonts w:ascii="Times New Roman" w:hAnsi="Times New Roman" w:eastAsia="Times New Roman" w:cs="Times New Roman"/>
              </w:rPr>
            </w:pPr>
            <w:r w:rsidRPr="1FF73BAE" w:rsidR="5776A9BE">
              <w:rPr>
                <w:rFonts w:ascii="Times New Roman" w:hAnsi="Times New Roman" w:eastAsia="Times New Roman" w:cs="Times New Roman"/>
              </w:rPr>
              <w:t>Image 3</w:t>
            </w:r>
          </w:p>
        </w:tc>
      </w:tr>
    </w:tbl>
    <w:p w:rsidR="0DF1E2B6" w:rsidP="0DF1E2B6" w:rsidRDefault="0DF1E2B6" w14:paraId="7A0589EE" w14:textId="7777CFD1">
      <w:pPr>
        <w:pStyle w:val="Normal"/>
      </w:pPr>
    </w:p>
    <w:p w:rsidR="1FF73BAE" w:rsidP="1FF73BAE" w:rsidRDefault="1FF73BAE" w14:paraId="4E244152" w14:textId="77812B92">
      <w:pPr>
        <w:pStyle w:val="Normal"/>
      </w:pPr>
    </w:p>
    <w:p w:rsidR="1FF73BAE" w:rsidP="1FF73BAE" w:rsidRDefault="1FF73BAE" w14:paraId="5205DBE6" w14:textId="75871B60">
      <w:pPr>
        <w:pStyle w:val="Normal"/>
      </w:pPr>
    </w:p>
    <w:p w:rsidR="1FF73BAE" w:rsidP="1FF73BAE" w:rsidRDefault="1FF73BAE" w14:paraId="1FFC56D3" w14:textId="3ECB1AD2">
      <w:pPr>
        <w:pStyle w:val="Normal"/>
      </w:pPr>
    </w:p>
    <w:p w:rsidR="1FF73BAE" w:rsidP="1FF73BAE" w:rsidRDefault="1FF73BAE" w14:paraId="63F49083" w14:textId="4C225EF9">
      <w:pPr>
        <w:pStyle w:val="Normal"/>
      </w:pPr>
    </w:p>
    <w:p w:rsidR="1FF73BAE" w:rsidP="1FF73BAE" w:rsidRDefault="1FF73BAE" w14:paraId="4ED71B2D" w14:textId="72B4ED97">
      <w:pPr>
        <w:pStyle w:val="Normal"/>
      </w:pPr>
    </w:p>
    <w:p w:rsidR="1FF73BAE" w:rsidP="1FF73BAE" w:rsidRDefault="1FF73BAE" w14:paraId="1E7AC2BB" w14:textId="1536BD42">
      <w:pPr>
        <w:pStyle w:val="Normal"/>
      </w:pPr>
    </w:p>
    <w:p w:rsidR="1FF73BAE" w:rsidP="1FF73BAE" w:rsidRDefault="1FF73BAE" w14:paraId="74FCCCE4" w14:textId="68CEF343">
      <w:pPr>
        <w:pStyle w:val="Normal"/>
      </w:pPr>
    </w:p>
    <w:p w:rsidR="1FF73BAE" w:rsidP="1FF73BAE" w:rsidRDefault="1FF73BAE" w14:paraId="5E5E6E26" w14:textId="29B09CB5">
      <w:pPr>
        <w:pStyle w:val="Normal"/>
      </w:pPr>
    </w:p>
    <w:p w:rsidR="1FF73BAE" w:rsidP="1FF73BAE" w:rsidRDefault="1FF73BAE" w14:paraId="666D44F1" w14:textId="509E5981">
      <w:pPr>
        <w:pStyle w:val="Normal"/>
      </w:pPr>
    </w:p>
    <w:p w:rsidR="1FF73BAE" w:rsidP="1FF73BAE" w:rsidRDefault="1FF73BAE" w14:paraId="55596185" w14:textId="4C993348">
      <w:pPr>
        <w:pStyle w:val="Normal"/>
      </w:pPr>
    </w:p>
    <w:p xmlns:wp14="http://schemas.microsoft.com/office/word/2010/wordml" w:rsidP="4796D4FC" wp14:paraId="434D28B4" wp14:textId="72252DF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2A7F1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Results:</w:t>
      </w:r>
    </w:p>
    <w:p w:rsidR="108B0194" w:rsidP="1FF73BAE" w:rsidRDefault="108B0194" w14:paraId="012CE686" w14:textId="3F5695E7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108B01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Image 1</w:t>
      </w:r>
      <w:r>
        <w:br/>
      </w:r>
      <w:r w:rsidRPr="1FF73BAE" w:rsidR="552AD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Total number of objects: 1</w:t>
      </w:r>
      <w:r>
        <w:br/>
      </w:r>
      <w:r w:rsidRPr="1FF73BAE" w:rsidR="409C8A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Total number of round objects: 1</w:t>
      </w:r>
    </w:p>
    <w:p w:rsidR="203EEBF7" w:rsidP="1FF73BAE" w:rsidRDefault="203EEBF7" w14:paraId="2CD1F939" w14:textId="0FAFBA47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="203EEBF7">
        <w:drawing>
          <wp:inline wp14:editId="0CF97028" wp14:anchorId="1A890AD3">
            <wp:extent cx="5362575" cy="1857375"/>
            <wp:effectExtent l="0" t="0" r="0" b="0"/>
            <wp:docPr id="602602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59a294665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C8A82" w:rsidP="1FF73BAE" w:rsidRDefault="409C8A82" w14:paraId="3333671C" w14:textId="03973B7E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409C8A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Image 2</w:t>
      </w:r>
      <w:r>
        <w:br/>
      </w:r>
      <w:r w:rsidRPr="1FF73BAE" w:rsidR="5EA1AD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Total number of objects: </w:t>
      </w:r>
      <w:r w:rsidRPr="1FF73BAE" w:rsidR="24E597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4</w:t>
      </w:r>
      <w:r>
        <w:br/>
      </w:r>
      <w:r w:rsidRPr="1FF73BAE" w:rsidR="5EA1AD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Total number of round objects: </w:t>
      </w:r>
      <w:r w:rsidRPr="1FF73BAE" w:rsidR="6ECACC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3</w:t>
      </w:r>
    </w:p>
    <w:p w:rsidR="34C23E06" w:rsidP="1FF73BAE" w:rsidRDefault="34C23E06" w14:paraId="2AB86B13" w14:textId="1D447419">
      <w:pPr>
        <w:pStyle w:val="Normal"/>
      </w:pPr>
      <w:r w:rsidR="34C23E06">
        <w:drawing>
          <wp:inline wp14:editId="08BF04D2" wp14:anchorId="57AAF1FE">
            <wp:extent cx="5343424" cy="1627004"/>
            <wp:effectExtent l="0" t="0" r="0" b="0"/>
            <wp:docPr id="367702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2a10d14eb4a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24" cy="162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A1AD04" w:rsidP="1FF73BAE" w:rsidRDefault="5EA1AD04" w14:paraId="0C95A7FC" w14:textId="24C76CEB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5EA1AD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Image 3</w:t>
      </w:r>
      <w:r>
        <w:br/>
      </w:r>
      <w:r w:rsidRPr="1FF73BAE" w:rsidR="29D7C8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Total number of objects: </w:t>
      </w:r>
      <w:r w:rsidRPr="1FF73BAE" w:rsidR="0A83D8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2</w:t>
      </w:r>
      <w:r>
        <w:br/>
      </w:r>
      <w:r w:rsidRPr="1FF73BAE" w:rsidR="29D7C8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Total number of round objects: </w:t>
      </w:r>
      <w:r w:rsidRPr="1FF73BAE" w:rsidR="4F7746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2</w:t>
      </w:r>
    </w:p>
    <w:p w:rsidR="25290D18" w:rsidP="1FF73BAE" w:rsidRDefault="25290D18" w14:paraId="67FB23C4" w14:textId="02CE2E4B">
      <w:pPr>
        <w:pStyle w:val="Normal"/>
      </w:pPr>
      <w:r w:rsidR="25290D18">
        <w:drawing>
          <wp:inline wp14:editId="7DEC5800" wp14:anchorId="375B8AE1">
            <wp:extent cx="5295900" cy="1561611"/>
            <wp:effectExtent l="0" t="0" r="0" b="0"/>
            <wp:docPr id="1566476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ac4c4c0c24c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73BAE" w:rsidP="1FF73BAE" w:rsidRDefault="1FF73BAE" w14:paraId="04AADCF4" w14:textId="7B6F94F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xmlns:wp14="http://schemas.microsoft.com/office/word/2010/wordml" w:rsidP="4796D4FC" wp14:paraId="1DFD7CD4" wp14:textId="5E927DD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2A7F1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Conclusion:</w:t>
      </w:r>
    </w:p>
    <w:p xmlns:wp14="http://schemas.microsoft.com/office/word/2010/wordml" w:rsidP="1FF73BAE" wp14:paraId="10026DFF" wp14:textId="048D6A0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677ACC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In two of the three cases, the program was </w:t>
      </w:r>
      <w:r w:rsidRPr="1FF73BAE" w:rsidR="677ACC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accurate</w:t>
      </w:r>
      <w:r w:rsidRPr="1FF73BAE" w:rsidR="677ACC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in classifying the number of objects. For the first image, the program correctly recognized the </w:t>
      </w:r>
      <w:r w:rsidRPr="1FF73BAE" w:rsidR="6DAFC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object and correctly classified it as a round object. In the second image, the program incorrectly </w:t>
      </w:r>
      <w:r w:rsidRPr="1FF73BAE" w:rsidR="6DAFC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identified</w:t>
      </w:r>
      <w:r w:rsidRPr="1FF73BAE" w:rsidR="6DAFC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1FF73BAE" w:rsidR="68CB30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one</w:t>
      </w:r>
      <w:r w:rsidRPr="1FF73BAE" w:rsidR="6DAFC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extra object, potentially </w:t>
      </w:r>
      <w:r w:rsidRPr="1FF73BAE" w:rsidR="3CDB6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confusing the </w:t>
      </w:r>
      <w:r w:rsidRPr="1FF73BAE" w:rsidR="3CDB6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usb</w:t>
      </w:r>
      <w:r w:rsidRPr="1FF73BAE" w:rsidR="3CDB65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drive as two objects. The program also </w:t>
      </w:r>
      <w:r w:rsidRPr="1FF73BAE" w:rsidR="76855B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incorrectly classified </w:t>
      </w:r>
      <w:r w:rsidRPr="1FF73BAE" w:rsidR="1EB841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an extra round object. For the third image, the program correctly recognized two objects, however it also misclassified the cylindrical object as round</w:t>
      </w:r>
      <w:r w:rsidRPr="1FF73BAE" w:rsidR="6884E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. My assumption is the program had difficulty </w:t>
      </w:r>
      <w:r w:rsidRPr="1FF73BAE" w:rsidR="6884E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differentiating</w:t>
      </w:r>
      <w:r w:rsidRPr="1FF73BAE" w:rsidR="6884E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between round and cylinder-shaped objects, especially in 2D images where it may appear round.</w:t>
      </w:r>
    </w:p>
    <w:p xmlns:wp14="http://schemas.microsoft.com/office/word/2010/wordml" w:rsidP="1FF73BAE" wp14:paraId="05B0AD7C" wp14:textId="4D7A2B5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39FF1D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I also experienced trouble with background noise. White marks and light shining on my </w:t>
      </w:r>
      <w:r w:rsidRPr="1FF73BAE" w:rsidR="67E7A5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black </w:t>
      </w:r>
      <w:r w:rsidRPr="1FF73BAE" w:rsidR="39FF1D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deskmat</w:t>
      </w:r>
      <w:r w:rsidRPr="1FF73BAE" w:rsidR="39FF1D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were constantly being recognized as round object</w:t>
      </w:r>
      <w:r w:rsidRPr="1FF73BAE" w:rsidR="1FC7CB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</w:t>
      </w:r>
      <w:r w:rsidRPr="1FF73BAE" w:rsidR="0D14D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. To fix this issue, I kept adjusting the </w:t>
      </w:r>
      <w:r w:rsidRPr="1FF73BAE" w:rsidR="0D14D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bwareaopen</w:t>
      </w:r>
      <w:r w:rsidRPr="1FF73BAE" w:rsidR="0D14D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function parameter from a lower threshold to 200.</w:t>
      </w:r>
    </w:p>
    <w:p xmlns:wp14="http://schemas.microsoft.com/office/word/2010/wordml" w:rsidP="1FF73BAE" wp14:paraId="459C9A12" wp14:textId="1634F5C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 w:rsidRPr="1FF73BAE" w:rsidR="18D39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Can this algorithm be used to count the number of M&amp;Ms? Discuss.</w:t>
      </w:r>
    </w:p>
    <w:p xmlns:wp14="http://schemas.microsoft.com/office/word/2010/wordml" w:rsidP="1FF73BAE" wp14:paraId="1EDEFF83" wp14:textId="3057B513">
      <w:pPr>
        <w:pStyle w:val="ListParagraph"/>
        <w:numPr>
          <w:ilvl w:val="1"/>
          <w:numId w:val="2"/>
        </w:numPr>
        <w:rPr>
          <w:rFonts w:ascii="Times New Roman" w:hAnsi="Times New Roman" w:eastAsia="Times New Roman" w:cs="Times New Roman"/>
        </w:rPr>
      </w:pPr>
      <w:r w:rsidRPr="1FF73BAE" w:rsidR="18D39B9C">
        <w:rPr>
          <w:rFonts w:ascii="Times New Roman" w:hAnsi="Times New Roman" w:eastAsia="Times New Roman" w:cs="Times New Roman"/>
        </w:rPr>
        <w:t>Yes, I think this algorithm can be used to count the number of M&amp;Ms, because it can count the number of objects. Some modifications may need to be made such as thresholding value and size filtering.</w:t>
      </w:r>
    </w:p>
    <w:p xmlns:wp14="http://schemas.microsoft.com/office/word/2010/wordml" w:rsidP="1FF73BAE" wp14:paraId="24E4346A" wp14:textId="184BCD9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xmlns:wp14="http://schemas.microsoft.com/office/word/2010/wordml" w:rsidP="1FF73BAE" wp14:paraId="50950331" wp14:textId="60601E9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FF73BAE" w:rsidR="2A7F19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MATLAB script</w:t>
      </w:r>
      <w:r w:rsidRPr="1FF73BAE" w:rsidR="0702DE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:</w:t>
      </w:r>
    </w:p>
    <w:p w:rsidR="0702DE06" w:rsidP="0DF1E2B6" w:rsidRDefault="0702DE06" w14:paraId="24AC25FB" w14:textId="5DB84C56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access original rgb image</w:t>
      </w:r>
    </w:p>
    <w:p w:rsidR="0702DE06" w:rsidP="0DF1E2B6" w:rsidRDefault="0702DE06" w14:paraId="61B1BC26" w14:textId="0FDD05CF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rgb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imread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'img1.jpg'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02DE06" w:rsidP="0DF1E2B6" w:rsidRDefault="0702DE06" w14:paraId="65B27BC9" w14:textId="7F19EECB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rgb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DF1E2B6" w:rsidP="0DF1E2B6" w:rsidRDefault="0DF1E2B6" w14:paraId="587E5994" w14:textId="348C78A4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02DE06" w:rsidP="0DF1E2B6" w:rsidRDefault="0702DE06" w14:paraId="67FA86E3" w14:textId="79D8D326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grayscale</w:t>
      </w:r>
    </w:p>
    <w:p w:rsidR="0702DE06" w:rsidP="0DF1E2B6" w:rsidRDefault="0702DE06" w14:paraId="0ED4A615" w14:textId="5772340E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gray = rgb2gray(rgb);</w:t>
      </w:r>
    </w:p>
    <w:p w:rsidR="0702DE06" w:rsidP="0DF1E2B6" w:rsidRDefault="0702DE06" w14:paraId="153F1BE6" w14:textId="4AFBA169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threshold = graythresh(gray);</w:t>
      </w:r>
    </w:p>
    <w:p w:rsidR="0702DE06" w:rsidP="0DF1E2B6" w:rsidRDefault="0702DE06" w14:paraId="61FB2A9C" w14:textId="30A225CF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(gray)</w:t>
      </w:r>
    </w:p>
    <w:p w:rsidR="0DF1E2B6" w:rsidP="0DF1E2B6" w:rsidRDefault="0DF1E2B6" w14:paraId="3DC8D0FA" w14:textId="2122194C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02DE06" w:rsidP="0DF1E2B6" w:rsidRDefault="0702DE06" w14:paraId="2DC14754" w14:textId="34554053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binary image</w:t>
      </w:r>
    </w:p>
    <w:p w:rsidR="0702DE06" w:rsidP="0DF1E2B6" w:rsidRDefault="0702DE06" w14:paraId="47A38EEF" w14:textId="001C4AFD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bw = im2bw(gray, threshold);</w:t>
      </w:r>
    </w:p>
    <w:p w:rsidR="0702DE06" w:rsidP="0DF1E2B6" w:rsidRDefault="0702DE06" w14:paraId="3602B749" w14:textId="4545808F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bw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</w:t>
      </w:r>
    </w:p>
    <w:p w:rsidR="0DF1E2B6" w:rsidP="0DF1E2B6" w:rsidRDefault="0DF1E2B6" w14:paraId="316DB00D" w14:textId="3E107F78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02DE06" w:rsidP="0DF1E2B6" w:rsidRDefault="0702DE06" w14:paraId="1B23294B" w14:textId="384E0764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remove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 all objects with &lt; 30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px</w:t>
      </w:r>
    </w:p>
    <w:p w:rsidR="0702DE06" w:rsidP="0DF1E2B6" w:rsidRDefault="0702DE06" w14:paraId="20C37794" w14:textId="75B2805D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bw1 = bwareaopen(bw, 200);</w:t>
      </w:r>
    </w:p>
    <w:p w:rsidR="0702DE06" w:rsidP="0DF1E2B6" w:rsidRDefault="0702DE06" w14:paraId="608BC715" w14:textId="34334CED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(bw1)</w:t>
      </w:r>
    </w:p>
    <w:p w:rsidR="0DF1E2B6" w:rsidP="0DF1E2B6" w:rsidRDefault="0DF1E2B6" w14:paraId="73230C3B" w14:textId="07288D0F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02DE06" w:rsidP="0DF1E2B6" w:rsidRDefault="0702DE06" w14:paraId="3955AE5E" w14:textId="5F201691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fill gap</w:t>
      </w:r>
    </w:p>
    <w:p w:rsidR="0702DE06" w:rsidP="0DF1E2B6" w:rsidRDefault="0702DE06" w14:paraId="251D8B4F" w14:textId="6BFD0712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se = strel(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'disk'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2); </w:t>
      </w:r>
    </w:p>
    <w:p w:rsidR="0702DE06" w:rsidP="0DF1E2B6" w:rsidRDefault="0702DE06" w14:paraId="5B8425B2" w14:textId="7D427C59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bw2 = imclose(bw1, se);</w:t>
      </w:r>
    </w:p>
    <w:p w:rsidR="0702DE06" w:rsidP="0DF1E2B6" w:rsidRDefault="0702DE06" w14:paraId="079A13DF" w14:textId="51688DD5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(bw2);</w:t>
      </w:r>
    </w:p>
    <w:p w:rsidR="0DF1E2B6" w:rsidP="0DF1E2B6" w:rsidRDefault="0DF1E2B6" w14:paraId="3159EC49" w14:textId="4AEBE919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02DE06" w:rsidP="0DF1E2B6" w:rsidRDefault="0702DE06" w14:paraId="7215B766" w14:textId="403CD9A0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fill any holes</w:t>
      </w:r>
    </w:p>
    <w:p w:rsidR="0702DE06" w:rsidP="0DF1E2B6" w:rsidRDefault="0702DE06" w14:paraId="035905F4" w14:textId="73382EB6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bw3 = imfill(bw2,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'holes'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DF1E2B6" w:rsidP="1FF73BAE" w:rsidRDefault="0DF1E2B6" w14:paraId="58E4989B" w14:textId="726E32CD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  <w:r w:rsidRPr="1FF73BAE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figure, </w:t>
      </w:r>
      <w:r w:rsidRPr="1FF73BAE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</w:t>
      </w:r>
      <w:r w:rsidRPr="1FF73BAE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(bw3)</w:t>
      </w:r>
    </w:p>
    <w:p w:rsidR="0702DE06" w:rsidP="0DF1E2B6" w:rsidRDefault="0702DE06" w14:paraId="20571B37" w14:textId="22E8E8FE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get px for boundaries of each object</w:t>
      </w:r>
    </w:p>
    <w:p w:rsidR="0702DE06" w:rsidP="0DF1E2B6" w:rsidRDefault="0702DE06" w14:paraId="34307B7A" w14:textId="52F0E14E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[B,L] = bwboundaries(bw3,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'noholes'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02DE06" w:rsidP="0DF1E2B6" w:rsidRDefault="0702DE06" w14:paraId="009AAB32" w14:textId="1512E524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% L = label matrix - try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imtool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 xml:space="preserve">(L) and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imshow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(L)</w:t>
      </w:r>
    </w:p>
    <w:p w:rsidR="0DF1E2B6" w:rsidP="0DF1E2B6" w:rsidRDefault="0DF1E2B6" w14:paraId="76CD0EFA" w14:textId="11CF8CDD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</w:pPr>
    </w:p>
    <w:p w:rsidR="0702DE06" w:rsidP="0DF1E2B6" w:rsidRDefault="0702DE06" w14:paraId="128291B9" w14:textId="6F8A8985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display L and draw each boundary</w:t>
      </w:r>
    </w:p>
    <w:p w:rsidR="0702DE06" w:rsidP="0DF1E2B6" w:rsidRDefault="0702DE06" w14:paraId="03904DB4" w14:textId="66485638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imshow(label2rgb(L, @jet, [.5 .5 .5]))</w:t>
      </w:r>
    </w:p>
    <w:p w:rsidR="0702DE06" w:rsidP="0DF1E2B6" w:rsidRDefault="0702DE06" w14:paraId="617B885E" w14:textId="798810CC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hold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 xml:space="preserve">on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allow graphics to be added to same plot</w:t>
      </w:r>
    </w:p>
    <w:p w:rsidR="0DF1E2B6" w:rsidP="0DF1E2B6" w:rsidRDefault="0DF1E2B6" w14:paraId="61BC12CF" w14:textId="50C22E23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</w:pPr>
    </w:p>
    <w:p w:rsidR="0702DE06" w:rsidP="0DF1E2B6" w:rsidRDefault="0702DE06" w14:paraId="4A21F7FF" w14:textId="2777CDAC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for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k = 1 : length(B)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length(B) = number of objects</w:t>
      </w:r>
    </w:p>
    <w:p w:rsidR="0702DE06" w:rsidP="0DF1E2B6" w:rsidRDefault="0702DE06" w14:paraId="27467E72" w14:textId="43E29608">
      <w:pPr>
        <w:spacing w:before="0" w:beforeAutospacing="off" w:after="0" w:afterAutospacing="off"/>
        <w:ind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boundary = B{k};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B = cell data type (set)</w:t>
      </w:r>
    </w:p>
    <w:p w:rsidR="0702DE06" w:rsidP="0DF1E2B6" w:rsidRDefault="0702DE06" w14:paraId="0AE21AEB" w14:textId="137BBC85">
      <w:pPr>
        <w:spacing w:before="0" w:beforeAutospacing="off" w:after="0" w:afterAutospacing="off"/>
        <w:ind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plot(boundary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(:,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2), boundary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(:,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1),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'w'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'LineWidth'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,2)</w:t>
      </w:r>
    </w:p>
    <w:p w:rsidR="2897E22D" w:rsidP="0DF1E2B6" w:rsidRDefault="2897E22D" w14:paraId="2306DAB5" w14:textId="63EE6CD7">
      <w:pPr>
        <w:spacing w:before="0" w:beforeAutospacing="off" w:after="0" w:afterAutospacing="off"/>
      </w:pPr>
      <w:r w:rsidRPr="0DF1E2B6" w:rsidR="2897E22D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nd</w:t>
      </w:r>
    </w:p>
    <w:p w:rsidR="0DF1E2B6" w:rsidP="0DF1E2B6" w:rsidRDefault="0DF1E2B6" w14:paraId="3731C09B" w14:textId="1FFDDD54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</w:pPr>
    </w:p>
    <w:p w:rsidR="0702DE06" w:rsidP="0DF1E2B6" w:rsidRDefault="0702DE06" w14:paraId="481D0E91" w14:textId="77D4D5A8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find area in px and centroid (x,y) for each object in L</w:t>
      </w:r>
    </w:p>
    <w:p w:rsidR="0702DE06" w:rsidP="0DF1E2B6" w:rsidRDefault="0702DE06" w14:paraId="267F4FA4" w14:textId="6A34D789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stats =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regionprops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(L,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'Area'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'Centroid'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DF1E2B6" w:rsidP="0DF1E2B6" w:rsidRDefault="0DF1E2B6" w14:paraId="74A434FC" w14:textId="63CEBCD6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02DE06" w:rsidP="0DF1E2B6" w:rsidRDefault="0702DE06" w14:paraId="4600C953" w14:textId="1FB05FB7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arbitrary value (change as needed)</w:t>
      </w:r>
    </w:p>
    <w:p w:rsidR="0702DE06" w:rsidP="0DF1E2B6" w:rsidRDefault="0702DE06" w14:paraId="0BAFC130" w14:textId="3AA3F19B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threshold = 0.1;</w:t>
      </w:r>
    </w:p>
    <w:p w:rsidR="0DF1E2B6" w:rsidP="0DF1E2B6" w:rsidRDefault="0DF1E2B6" w14:paraId="14C6DFF9" w14:textId="4A0D0393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</w:p>
    <w:p w:rsidR="0702DE06" w:rsidP="0DF1E2B6" w:rsidRDefault="0702DE06" w14:paraId="58536775" w14:textId="62E9C123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loop over each object (each object has a boundary)</w:t>
      </w:r>
    </w:p>
    <w:p w:rsidR="6F2F41C1" w:rsidP="0DF1E2B6" w:rsidRDefault="6F2F41C1" w14:paraId="2959CA79" w14:textId="6AAA352E">
      <w:pPr>
        <w:spacing w:before="0" w:beforeAutospacing="off" w:after="0" w:afterAutospacing="off"/>
      </w:pPr>
      <w:r w:rsidRPr="0DF1E2B6" w:rsidR="6F2F41C1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roundObjects</w:t>
      </w:r>
      <w:r w:rsidRPr="0DF1E2B6" w:rsidR="6F2F41C1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0;</w:t>
      </w:r>
    </w:p>
    <w:p w:rsidR="0702DE06" w:rsidP="0DF1E2B6" w:rsidRDefault="0702DE06" w14:paraId="2D66297F" w14:textId="62A09C55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for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k = 1 : length(B)</w:t>
      </w:r>
    </w:p>
    <w:p w:rsidR="0702DE06" w:rsidP="0DF1E2B6" w:rsidRDefault="0702DE06" w14:paraId="32A5E307" w14:textId="3210869A">
      <w:pPr>
        <w:spacing w:before="0" w:beforeAutospacing="off" w:after="0" w:afterAutospacing="off"/>
        <w:ind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boundary = B{k};</w:t>
      </w:r>
    </w:p>
    <w:p w:rsidR="0702DE06" w:rsidP="0DF1E2B6" w:rsidRDefault="0702DE06" w14:paraId="67E8EB1A" w14:textId="538ECD83">
      <w:pPr>
        <w:spacing w:before="0" w:beforeAutospacing="off" w:after="0" w:afterAutospacing="off"/>
        <w:ind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delta_sq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diff(boundary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).^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2;</w:t>
      </w:r>
    </w:p>
    <w:p w:rsidR="0702DE06" w:rsidP="0DF1E2B6" w:rsidRDefault="0702DE06" w14:paraId="08E0205B" w14:textId="11F7E8F2">
      <w:pPr>
        <w:spacing w:before="0" w:beforeAutospacing="off" w:after="0" w:afterAutospacing="off"/>
        <w:ind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perimeter =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sum(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sqrt(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sum(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delta_sq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2)));</w:t>
      </w:r>
    </w:p>
    <w:p w:rsidR="0702DE06" w:rsidP="0DF1E2B6" w:rsidRDefault="0702DE06" w14:paraId="064A43FE" w14:textId="14D4FDDB">
      <w:pPr>
        <w:spacing w:before="0" w:beforeAutospacing="off" w:after="0" w:afterAutospacing="off"/>
        <w:ind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area = stats(k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).Area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0702DE06" w:rsidP="0DF1E2B6" w:rsidRDefault="0702DE06" w14:paraId="79F363F0" w14:textId="1A21B125">
      <w:pPr>
        <w:spacing w:before="0" w:beforeAutospacing="off" w:after="0" w:afterAutospacing="off"/>
        <w:ind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metric = (4 * pi * area) / perimeter^2; </w:t>
      </w:r>
    </w:p>
    <w:p w:rsidR="0702DE06" w:rsidP="0DF1E2B6" w:rsidRDefault="0702DE06" w14:paraId="558F9272" w14:textId="7F33F464">
      <w:pPr>
        <w:spacing w:before="0" w:beforeAutospacing="off" w:after="0" w:afterAutospacing="off"/>
        <w:ind w:firstLine="720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 xml:space="preserve">if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metric &gt; threshold</w:t>
      </w:r>
    </w:p>
    <w:p w:rsidR="0702DE06" w:rsidP="0DF1E2B6" w:rsidRDefault="0702DE06" w14:paraId="5B4880ED" w14:textId="438BB533">
      <w:pPr>
        <w:spacing w:before="0" w:beforeAutospacing="off" w:after="0" w:afterAutospacing="off"/>
        <w:ind w:left="720"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centroid = stats(k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).Centroid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;</w:t>
      </w:r>
    </w:p>
    <w:p w:rsidR="0702DE06" w:rsidP="0DF1E2B6" w:rsidRDefault="0702DE06" w14:paraId="106BEF37" w14:textId="04BE6720">
      <w:pPr>
        <w:spacing w:before="0" w:beforeAutospacing="off" w:after="0" w:afterAutospacing="off"/>
        <w:ind w:left="720"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plot(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centroid(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1), centroid(2),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'ko'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);</w:t>
      </w:r>
    </w:p>
    <w:p w:rsidR="0702DE06" w:rsidP="0DF1E2B6" w:rsidRDefault="0702DE06" w14:paraId="3E521F4A" w14:textId="231865BC">
      <w:pPr>
        <w:spacing w:before="0" w:beforeAutospacing="off" w:after="0" w:afterAutospacing="off"/>
        <w:ind w:left="720" w:firstLine="720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roundObjects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= 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roundObjects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 + 1;</w:t>
      </w:r>
    </w:p>
    <w:p w:rsidR="0702DE06" w:rsidP="0DF1E2B6" w:rsidRDefault="0702DE06" w14:paraId="271BB0B9" w14:textId="7129D408">
      <w:pPr>
        <w:spacing w:before="0" w:beforeAutospacing="off" w:after="0" w:afterAutospacing="off"/>
        <w:ind w:firstLine="720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end</w:t>
      </w:r>
    </w:p>
    <w:p w:rsidR="0702DE06" w:rsidP="0DF1E2B6" w:rsidRDefault="0702DE06" w14:paraId="0CAFE39B" w14:textId="47D5F0CF">
      <w:pPr>
        <w:spacing w:before="0" w:beforeAutospacing="off" w:after="0" w:afterAutospacing="off"/>
        <w:ind w:firstLine="720"/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text(boundary(1,2)-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35,boundary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(1,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1)+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13,metric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_string,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'Color'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'y'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'FontSize'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,14,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'FontWeight'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'bold'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</w:t>
      </w:r>
    </w:p>
    <w:p w:rsidR="0702DE06" w:rsidP="0DF1E2B6" w:rsidRDefault="0702DE06" w14:paraId="77ED7CBE" w14:textId="753F2E72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E00FF"/>
          <w:sz w:val="20"/>
          <w:szCs w:val="20"/>
          <w:lang w:val="en-US"/>
        </w:rPr>
        <w:t>end</w:t>
      </w:r>
    </w:p>
    <w:p w:rsidR="0702DE06" w:rsidP="0DF1E2B6" w:rsidRDefault="0702DE06" w14:paraId="5A72460C" w14:textId="2E4DFC07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list total number of objects</w:t>
      </w:r>
    </w:p>
    <w:p w:rsidR="0702DE06" w:rsidP="0DF1E2B6" w:rsidRDefault="0702DE06" w14:paraId="7017BB56" w14:textId="644EB929">
      <w:pPr>
        <w:spacing w:before="0" w:beforeAutospacing="off" w:after="0" w:afterAutospacing="off"/>
      </w:pP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fprintf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'Total number of objects: %d\n'</w:t>
      </w:r>
      <w:r w:rsidRPr="0DF1E2B6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, length(B));</w:t>
      </w:r>
    </w:p>
    <w:p w:rsidR="13454388" w:rsidP="0DF1E2B6" w:rsidRDefault="13454388" w14:paraId="242B37D8" w14:textId="4D3469AF">
      <w:pPr>
        <w:spacing w:before="0" w:beforeAutospacing="off" w:after="0" w:afterAutospacing="off"/>
      </w:pPr>
      <w:r w:rsidRPr="0DF1E2B6" w:rsidR="13454388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013"/>
          <w:sz w:val="20"/>
          <w:szCs w:val="20"/>
          <w:lang w:val="en-US"/>
        </w:rPr>
        <w:t>% list total number of round objects (using threshold)</w:t>
      </w:r>
    </w:p>
    <w:p w:rsidR="4796D4FC" w:rsidP="1FF73BAE" w:rsidRDefault="4796D4FC" w14:paraId="3E86AD8E" w14:textId="50386FF9">
      <w:pPr>
        <w:spacing w:before="0" w:beforeAutospacing="off" w:after="0" w:afterAutospacing="off"/>
      </w:pPr>
      <w:r w:rsidRPr="1FF73BAE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fprintf</w:t>
      </w:r>
      <w:r w:rsidRPr="1FF73BAE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(</w:t>
      </w:r>
      <w:r w:rsidRPr="1FF73BAE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A709F5"/>
          <w:sz w:val="20"/>
          <w:szCs w:val="20"/>
          <w:lang w:val="en-US"/>
        </w:rPr>
        <w:t>'Total number of round objects: %d\n'</w:t>
      </w:r>
      <w:r w:rsidRPr="1FF73BAE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 xml:space="preserve">, </w:t>
      </w:r>
      <w:r w:rsidRPr="1FF73BAE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roundObjects</w:t>
      </w:r>
      <w:r w:rsidRPr="1FF73BAE" w:rsidR="0702DE06">
        <w:rPr>
          <w:rFonts w:ascii="Consolas" w:hAnsi="Consolas" w:eastAsia="Consolas" w:cs="Consolas"/>
          <w:b w:val="0"/>
          <w:bCs w:val="0"/>
          <w:i w:val="0"/>
          <w:iCs w:val="0"/>
          <w:noProof w:val="0"/>
          <w:sz w:val="20"/>
          <w:szCs w:val="20"/>
          <w:lang w:val="en-US"/>
        </w:rPr>
        <w:t>)</w:t>
      </w:r>
    </w:p>
    <w:p w:rsidR="4796D4FC" w:rsidP="1FF73BAE" w:rsidRDefault="4796D4FC" w14:paraId="6DF60B5E" w14:textId="30A14C5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1FF73BAE" w:rsidP="1FF73BAE" w:rsidRDefault="1FF73BAE" w14:paraId="39BEAB48" w14:textId="648D685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1FF73BAE" w:rsidP="1FF73BAE" w:rsidRDefault="1FF73BAE" w14:paraId="40E7E7D5" w14:textId="7887BC1D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1FF73BAE" w:rsidP="1FF73BAE" w:rsidRDefault="1FF73BAE" w14:paraId="214AB991" w14:textId="02760B0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1FF73BAE" w:rsidP="1FF73BAE" w:rsidRDefault="1FF73BAE" w14:paraId="7FD772DC" w14:textId="0BC964C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1FF73BAE" w:rsidP="1FF73BAE" w:rsidRDefault="1FF73BAE" w14:paraId="570BE680" w14:textId="4BC8322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4796D4FC" w:rsidP="4796D4FC" w:rsidRDefault="4796D4FC" w14:paraId="1F91D09D" w14:textId="2763C02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8a49b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4e6d9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b6437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f6a82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74686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C599AB"/>
    <w:rsid w:val="01C98C74"/>
    <w:rsid w:val="0283E695"/>
    <w:rsid w:val="048975B5"/>
    <w:rsid w:val="065194EF"/>
    <w:rsid w:val="0702DE06"/>
    <w:rsid w:val="07A43E60"/>
    <w:rsid w:val="08944A9B"/>
    <w:rsid w:val="095484EE"/>
    <w:rsid w:val="0A83D8D3"/>
    <w:rsid w:val="0C3AAA3D"/>
    <w:rsid w:val="0D14DEFE"/>
    <w:rsid w:val="0DF1E2B6"/>
    <w:rsid w:val="0EE0B8C7"/>
    <w:rsid w:val="108B0194"/>
    <w:rsid w:val="13454388"/>
    <w:rsid w:val="13F75A69"/>
    <w:rsid w:val="180109E6"/>
    <w:rsid w:val="18D39B9C"/>
    <w:rsid w:val="18DFA6ED"/>
    <w:rsid w:val="19B813C3"/>
    <w:rsid w:val="1A335EAB"/>
    <w:rsid w:val="1B0A0BB0"/>
    <w:rsid w:val="1EB8410C"/>
    <w:rsid w:val="1FC7CB57"/>
    <w:rsid w:val="1FF73BAE"/>
    <w:rsid w:val="203EEBF7"/>
    <w:rsid w:val="2067C73A"/>
    <w:rsid w:val="233700F8"/>
    <w:rsid w:val="24E59721"/>
    <w:rsid w:val="25290D18"/>
    <w:rsid w:val="26FCC81B"/>
    <w:rsid w:val="2893EA61"/>
    <w:rsid w:val="2897E22D"/>
    <w:rsid w:val="298539D4"/>
    <w:rsid w:val="29D7C89C"/>
    <w:rsid w:val="2A7F1985"/>
    <w:rsid w:val="2B2B10BE"/>
    <w:rsid w:val="2D2B1954"/>
    <w:rsid w:val="2D482D85"/>
    <w:rsid w:val="3040B6F4"/>
    <w:rsid w:val="312BF12C"/>
    <w:rsid w:val="328ECDEB"/>
    <w:rsid w:val="34C23E06"/>
    <w:rsid w:val="34C599AB"/>
    <w:rsid w:val="35BF8A4E"/>
    <w:rsid w:val="394174E7"/>
    <w:rsid w:val="39F25F49"/>
    <w:rsid w:val="39FF1DAD"/>
    <w:rsid w:val="3B4346F0"/>
    <w:rsid w:val="3CC3EBBE"/>
    <w:rsid w:val="3CDB65CD"/>
    <w:rsid w:val="3D058373"/>
    <w:rsid w:val="3DC8CFEC"/>
    <w:rsid w:val="409C8A82"/>
    <w:rsid w:val="4539BC74"/>
    <w:rsid w:val="478936F4"/>
    <w:rsid w:val="4796D4FC"/>
    <w:rsid w:val="4A0C953F"/>
    <w:rsid w:val="4BFA2B5C"/>
    <w:rsid w:val="4CBA858E"/>
    <w:rsid w:val="4DCA42A6"/>
    <w:rsid w:val="4DD599DF"/>
    <w:rsid w:val="4F383503"/>
    <w:rsid w:val="4F774640"/>
    <w:rsid w:val="500BFFEE"/>
    <w:rsid w:val="51F1642E"/>
    <w:rsid w:val="5495C0F6"/>
    <w:rsid w:val="552AD975"/>
    <w:rsid w:val="57239233"/>
    <w:rsid w:val="5776A9BE"/>
    <w:rsid w:val="592F1338"/>
    <w:rsid w:val="5A48886C"/>
    <w:rsid w:val="5A6FB15B"/>
    <w:rsid w:val="5D8D8FB3"/>
    <w:rsid w:val="5E31BDE0"/>
    <w:rsid w:val="5E7FE29C"/>
    <w:rsid w:val="5EA1AD04"/>
    <w:rsid w:val="5F792AED"/>
    <w:rsid w:val="5FECCEA4"/>
    <w:rsid w:val="61946EC8"/>
    <w:rsid w:val="631B0DAD"/>
    <w:rsid w:val="6481C5BC"/>
    <w:rsid w:val="64BD90DD"/>
    <w:rsid w:val="677ACC01"/>
    <w:rsid w:val="67E7A543"/>
    <w:rsid w:val="6808DE70"/>
    <w:rsid w:val="6868B98F"/>
    <w:rsid w:val="6884EF22"/>
    <w:rsid w:val="68CB30F5"/>
    <w:rsid w:val="69C6E7AA"/>
    <w:rsid w:val="6A9D2FBB"/>
    <w:rsid w:val="6BA345D3"/>
    <w:rsid w:val="6DAFCA86"/>
    <w:rsid w:val="6ECACC84"/>
    <w:rsid w:val="6F2F41C1"/>
    <w:rsid w:val="6F786852"/>
    <w:rsid w:val="6FE66251"/>
    <w:rsid w:val="70976A7B"/>
    <w:rsid w:val="7272D652"/>
    <w:rsid w:val="73322778"/>
    <w:rsid w:val="73A6C5DA"/>
    <w:rsid w:val="73F1DB3F"/>
    <w:rsid w:val="747CB8A0"/>
    <w:rsid w:val="74B01C43"/>
    <w:rsid w:val="75A573C3"/>
    <w:rsid w:val="75E42F0E"/>
    <w:rsid w:val="76738492"/>
    <w:rsid w:val="76855B13"/>
    <w:rsid w:val="7985F763"/>
    <w:rsid w:val="7A787EF7"/>
    <w:rsid w:val="7AA6CC8A"/>
    <w:rsid w:val="7AC0E507"/>
    <w:rsid w:val="7B379AE7"/>
    <w:rsid w:val="7B3E554F"/>
    <w:rsid w:val="7BFD43B6"/>
    <w:rsid w:val="7CB5A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599AB"/>
  <w15:chartTrackingRefBased/>
  <w15:docId w15:val="{3CD09A37-033B-4EA7-AD8C-7D8A85C4D1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c4fb320090bc4a10" /><Relationship Type="http://schemas.openxmlformats.org/officeDocument/2006/relationships/image" Target="/media/image5.jpg" Id="R5f4a3f6e94a94fee" /><Relationship Type="http://schemas.openxmlformats.org/officeDocument/2006/relationships/image" Target="/media/image6.jpg" Id="Rd2eabb5186fb4eda" /><Relationship Type="http://schemas.openxmlformats.org/officeDocument/2006/relationships/image" Target="/media/image7.jpg" Id="R624010e921ab4f48" /><Relationship Type="http://schemas.openxmlformats.org/officeDocument/2006/relationships/image" Target="/media/image.png" Id="R20b59a2946654121" /><Relationship Type="http://schemas.openxmlformats.org/officeDocument/2006/relationships/image" Target="/media/image2.png" Id="R1fe2a10d14eb4a2d" /><Relationship Type="http://schemas.openxmlformats.org/officeDocument/2006/relationships/image" Target="/media/image3.png" Id="R765ac4c4c0c24c8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2024-09-09T15:29:21.4819108Z</dcterms:created>
  <dcterms:modified xsi:type="dcterms:W3CDTF">2024-09-12T21:55:05.0785139Z</dcterms:modified>
  <dc:creator>Banis, Katherine Rose</dc:creator>
  <lastModifiedBy>Banis, Katherine Rose</lastModifiedBy>
</coreProperties>
</file>