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6464" w14:textId="77777777" w:rsidR="00C80D52" w:rsidRPr="0038177E" w:rsidRDefault="00C80D52" w:rsidP="00C80D52">
      <w:pPr>
        <w:contextualSpacing/>
        <w:jc w:val="center"/>
      </w:pPr>
      <w:r w:rsidRPr="0038177E">
        <w:t>CPSC-34000 Algorithms and Data Structures</w:t>
      </w:r>
    </w:p>
    <w:p w14:paraId="3310FF02" w14:textId="17E74890" w:rsidR="00C80D52" w:rsidRPr="0038177E" w:rsidRDefault="00C80D52" w:rsidP="00C80D52">
      <w:pPr>
        <w:contextualSpacing/>
        <w:jc w:val="center"/>
      </w:pPr>
      <w:r w:rsidRPr="0038177E">
        <w:t>Fall 20</w:t>
      </w:r>
      <w:r w:rsidR="00667114">
        <w:t>2</w:t>
      </w:r>
      <w:r w:rsidR="00B258AB">
        <w:t>1</w:t>
      </w:r>
    </w:p>
    <w:p w14:paraId="2E13CFC9" w14:textId="07D1A48C" w:rsidR="00C80D52" w:rsidRPr="0038177E" w:rsidRDefault="00C80D52" w:rsidP="00C80D52">
      <w:pPr>
        <w:contextualSpacing/>
        <w:jc w:val="center"/>
      </w:pPr>
      <w:r>
        <w:t>Final</w:t>
      </w:r>
      <w:r w:rsidRPr="0038177E">
        <w:t xml:space="preserve"> Exam</w:t>
      </w:r>
    </w:p>
    <w:p w14:paraId="4917269D" w14:textId="77777777" w:rsidR="00C80D52" w:rsidRDefault="00C80D52" w:rsidP="00C80D52">
      <w:pPr>
        <w:rPr>
          <w:b/>
          <w:u w:val="single"/>
        </w:rPr>
      </w:pPr>
    </w:p>
    <w:p w14:paraId="77667348" w14:textId="14B8D6C9" w:rsidR="00740C1E" w:rsidRDefault="003A3233">
      <w:r w:rsidRPr="00032B75">
        <w:rPr>
          <w:b/>
        </w:rPr>
        <w:t>Question-</w:t>
      </w:r>
      <w:r w:rsidR="00891008">
        <w:rPr>
          <w:b/>
        </w:rPr>
        <w:t>1</w:t>
      </w:r>
      <w:r w:rsidR="00A971BC" w:rsidRPr="00032B75">
        <w:rPr>
          <w:b/>
        </w:rPr>
        <w:t xml:space="preserve"> </w:t>
      </w:r>
      <w:r w:rsidR="000D1060" w:rsidRPr="00032B75">
        <w:rPr>
          <w:b/>
        </w:rPr>
        <w:t>(</w:t>
      </w:r>
      <w:r w:rsidR="00E22C96">
        <w:rPr>
          <w:b/>
        </w:rPr>
        <w:t>10</w:t>
      </w:r>
      <w:r w:rsidR="000D1060" w:rsidRPr="00032B75">
        <w:rPr>
          <w:b/>
        </w:rPr>
        <w:t xml:space="preserve"> points)</w:t>
      </w:r>
      <w:r w:rsidR="000D1060">
        <w:t xml:space="preserve"> </w:t>
      </w:r>
      <w:r w:rsidR="00740C1E">
        <w:t>In a binary tree</w:t>
      </w:r>
      <w:r w:rsidR="002E2095">
        <w:t xml:space="preserve"> class</w:t>
      </w:r>
      <w:r w:rsidR="00740C1E">
        <w:t xml:space="preserve">, implement a Python </w:t>
      </w:r>
      <w:r w:rsidR="002E2095">
        <w:t>method</w:t>
      </w:r>
      <w:r w:rsidR="00740C1E">
        <w:t xml:space="preserve"> </w:t>
      </w:r>
      <w:r w:rsidR="00DD7A73">
        <w:t>equal</w:t>
      </w:r>
      <w:r w:rsidR="00740C1E">
        <w:t xml:space="preserve">, that takes in </w:t>
      </w:r>
      <w:r w:rsidR="00DD7A73" w:rsidRPr="00DD7A73">
        <w:t xml:space="preserve">another binary tree (other) as parameter and returns true if both binary trees are equal, otherwise </w:t>
      </w:r>
      <w:r w:rsidR="00DD7A73">
        <w:t xml:space="preserve">the </w:t>
      </w:r>
      <w:r w:rsidR="00DD7A73" w:rsidRPr="00DD7A73">
        <w:t>function returns False.</w:t>
      </w:r>
      <w:r w:rsidR="00DD7A73">
        <w:t xml:space="preserve"> </w:t>
      </w:r>
      <w:r w:rsidR="007F26DD">
        <w:t>What is the time complexity of your function?</w:t>
      </w:r>
    </w:p>
    <w:p w14:paraId="6E443143" w14:textId="710C8346" w:rsidR="00032B75" w:rsidRPr="00032B75" w:rsidRDefault="00032B75" w:rsidP="00032B75">
      <w:pPr>
        <w:pStyle w:val="HTMLPreformatted"/>
        <w:shd w:val="clear" w:color="auto" w:fill="FFFFFF"/>
        <w:rPr>
          <w:color w:val="000000"/>
        </w:rPr>
      </w:pPr>
      <w:r w:rsidRPr="00032B75">
        <w:rPr>
          <w:b/>
          <w:bCs/>
          <w:color w:val="000080"/>
        </w:rPr>
        <w:t xml:space="preserve">class </w:t>
      </w:r>
      <w:r w:rsidRPr="00032B75">
        <w:rPr>
          <w:color w:val="000000"/>
        </w:rPr>
        <w:t>BinaryTree:</w:t>
      </w:r>
      <w:r w:rsidRPr="00032B75">
        <w:rPr>
          <w:color w:val="000000"/>
        </w:rPr>
        <w:br/>
        <w:t xml:space="preserve">    </w:t>
      </w:r>
      <w:r w:rsidRPr="00032B75">
        <w:rPr>
          <w:b/>
          <w:bCs/>
          <w:color w:val="000080"/>
        </w:rPr>
        <w:t xml:space="preserve">class </w:t>
      </w:r>
      <w:r w:rsidRPr="00032B75">
        <w:rPr>
          <w:color w:val="000000"/>
        </w:rPr>
        <w:t>_Node:</w:t>
      </w:r>
      <w:r w:rsidRPr="00032B75">
        <w:rPr>
          <w:color w:val="000000"/>
        </w:rPr>
        <w:br/>
        <w:t xml:space="preserve">        </w:t>
      </w:r>
      <w:r w:rsidRPr="00032B75">
        <w:rPr>
          <w:b/>
          <w:bCs/>
          <w:color w:val="000080"/>
        </w:rPr>
        <w:t xml:space="preserve">def </w:t>
      </w:r>
      <w:r w:rsidRPr="00032B75">
        <w:rPr>
          <w:color w:val="B200B2"/>
        </w:rPr>
        <w:t>__init__</w:t>
      </w:r>
      <w:r w:rsidRPr="00032B75">
        <w:rPr>
          <w:color w:val="000000"/>
        </w:rPr>
        <w:t>(</w:t>
      </w:r>
      <w:r w:rsidRPr="00032B75">
        <w:rPr>
          <w:color w:val="94558D"/>
        </w:rPr>
        <w:t>self</w:t>
      </w:r>
      <w:r w:rsidRPr="00032B75">
        <w:rPr>
          <w:color w:val="000000"/>
        </w:rPr>
        <w:t xml:space="preserve">, element, left = </w:t>
      </w:r>
      <w:r w:rsidRPr="00032B75">
        <w:rPr>
          <w:b/>
          <w:bCs/>
          <w:color w:val="000080"/>
        </w:rPr>
        <w:t>None</w:t>
      </w:r>
      <w:r w:rsidRPr="00032B75">
        <w:rPr>
          <w:color w:val="000000"/>
        </w:rPr>
        <w:t xml:space="preserve">, right = </w:t>
      </w:r>
      <w:r w:rsidRPr="00032B75">
        <w:rPr>
          <w:b/>
          <w:bCs/>
          <w:color w:val="000080"/>
        </w:rPr>
        <w:t>None</w:t>
      </w:r>
      <w:r w:rsidRPr="00032B75">
        <w:rPr>
          <w:color w:val="000000"/>
        </w:rPr>
        <w:t>):</w:t>
      </w:r>
      <w:r w:rsidRPr="00032B75">
        <w:rPr>
          <w:color w:val="000000"/>
        </w:rPr>
        <w:br/>
        <w:t xml:space="preserve">            </w:t>
      </w:r>
      <w:r w:rsidRPr="00032B75">
        <w:rPr>
          <w:color w:val="94558D"/>
        </w:rPr>
        <w:t>self</w:t>
      </w:r>
      <w:r w:rsidRPr="00032B75">
        <w:rPr>
          <w:color w:val="000000"/>
        </w:rPr>
        <w:t>._left = left</w:t>
      </w:r>
      <w:r w:rsidRPr="00032B75">
        <w:rPr>
          <w:color w:val="000000"/>
        </w:rPr>
        <w:br/>
        <w:t xml:space="preserve">            </w:t>
      </w:r>
      <w:r w:rsidRPr="00032B75">
        <w:rPr>
          <w:color w:val="94558D"/>
        </w:rPr>
        <w:t>self</w:t>
      </w:r>
      <w:r w:rsidRPr="00032B75">
        <w:rPr>
          <w:color w:val="000000"/>
        </w:rPr>
        <w:t>._right = right</w:t>
      </w:r>
      <w:r w:rsidRPr="00032B75">
        <w:rPr>
          <w:color w:val="000000"/>
        </w:rPr>
        <w:br/>
        <w:t xml:space="preserve">            </w:t>
      </w:r>
      <w:r w:rsidRPr="00032B75">
        <w:rPr>
          <w:color w:val="94558D"/>
        </w:rPr>
        <w:t>self</w:t>
      </w:r>
      <w:r w:rsidRPr="00032B75">
        <w:rPr>
          <w:color w:val="000000"/>
        </w:rPr>
        <w:t xml:space="preserve">._element: </w:t>
      </w:r>
      <w:r w:rsidRPr="00032B75">
        <w:rPr>
          <w:color w:val="000080"/>
        </w:rPr>
        <w:t xml:space="preserve">int </w:t>
      </w:r>
      <w:r w:rsidRPr="00032B75">
        <w:rPr>
          <w:color w:val="000000"/>
        </w:rPr>
        <w:t>= element</w:t>
      </w:r>
      <w:r w:rsidRPr="00032B75">
        <w:rPr>
          <w:color w:val="000000"/>
        </w:rPr>
        <w:br/>
      </w:r>
      <w:r w:rsidRPr="00032B75">
        <w:rPr>
          <w:color w:val="000000"/>
        </w:rPr>
        <w:br/>
        <w:t xml:space="preserve">    </w:t>
      </w:r>
      <w:r w:rsidRPr="00032B75">
        <w:rPr>
          <w:b/>
          <w:bCs/>
          <w:color w:val="000080"/>
        </w:rPr>
        <w:t xml:space="preserve">def </w:t>
      </w:r>
      <w:r w:rsidRPr="00032B75">
        <w:rPr>
          <w:color w:val="B200B2"/>
        </w:rPr>
        <w:t>__init__</w:t>
      </w:r>
      <w:r w:rsidRPr="00032B75">
        <w:rPr>
          <w:color w:val="000000"/>
        </w:rPr>
        <w:t>(</w:t>
      </w:r>
      <w:r w:rsidRPr="00032B75">
        <w:rPr>
          <w:color w:val="94558D"/>
        </w:rPr>
        <w:t>self</w:t>
      </w:r>
      <w:r w:rsidRPr="00032B75">
        <w:rPr>
          <w:color w:val="000000"/>
        </w:rPr>
        <w:t>):</w:t>
      </w:r>
      <w:r w:rsidRPr="00032B75">
        <w:rPr>
          <w:color w:val="000000"/>
        </w:rPr>
        <w:br/>
        <w:t xml:space="preserve">        </w:t>
      </w:r>
      <w:r w:rsidRPr="00032B75">
        <w:rPr>
          <w:color w:val="94558D"/>
        </w:rPr>
        <w:t>self</w:t>
      </w:r>
      <w:r w:rsidRPr="00032B75">
        <w:rPr>
          <w:color w:val="000000"/>
        </w:rPr>
        <w:t xml:space="preserve">._root = </w:t>
      </w:r>
      <w:r w:rsidRPr="00032B75">
        <w:rPr>
          <w:b/>
          <w:bCs/>
          <w:color w:val="000080"/>
        </w:rPr>
        <w:t>None</w:t>
      </w:r>
      <w:r w:rsidRPr="00032B75">
        <w:rPr>
          <w:b/>
          <w:bCs/>
          <w:color w:val="000080"/>
        </w:rPr>
        <w:br/>
        <w:t xml:space="preserve">        </w:t>
      </w:r>
      <w:r w:rsidRPr="00032B75">
        <w:rPr>
          <w:color w:val="94558D"/>
        </w:rPr>
        <w:t>self</w:t>
      </w:r>
      <w:r w:rsidRPr="00032B75">
        <w:rPr>
          <w:color w:val="000000"/>
        </w:rPr>
        <w:t xml:space="preserve">._size = </w:t>
      </w:r>
      <w:r w:rsidRPr="00032B75">
        <w:rPr>
          <w:color w:val="0000FF"/>
        </w:rPr>
        <w:t>0</w:t>
      </w:r>
    </w:p>
    <w:p w14:paraId="562FDE36" w14:textId="77777777" w:rsidR="00032B75" w:rsidRPr="00032B75" w:rsidRDefault="00032B75" w:rsidP="00032B75">
      <w:pPr>
        <w:pStyle w:val="HTMLPreformatted"/>
        <w:shd w:val="clear" w:color="auto" w:fill="FFFFFF"/>
        <w:rPr>
          <w:color w:val="000000"/>
        </w:rPr>
      </w:pPr>
    </w:p>
    <w:p w14:paraId="702D322F" w14:textId="0B3C7505" w:rsidR="00032B75" w:rsidRPr="00032B75" w:rsidRDefault="00032B75" w:rsidP="00032B75">
      <w:pPr>
        <w:pStyle w:val="HTMLPreformatted"/>
        <w:shd w:val="clear" w:color="auto" w:fill="FFFFFF"/>
        <w:rPr>
          <w:color w:val="000000"/>
        </w:rPr>
      </w:pPr>
      <w:r w:rsidRPr="00032B75">
        <w:rPr>
          <w:b/>
          <w:bCs/>
          <w:color w:val="000080"/>
        </w:rPr>
        <w:t xml:space="preserve">    def </w:t>
      </w:r>
      <w:r w:rsidR="00DD7A73">
        <w:rPr>
          <w:color w:val="000000"/>
        </w:rPr>
        <w:t>equal</w:t>
      </w:r>
      <w:r w:rsidRPr="00032B75">
        <w:rPr>
          <w:color w:val="000000"/>
        </w:rPr>
        <w:t>(</w:t>
      </w:r>
      <w:r w:rsidRPr="00032B75">
        <w:rPr>
          <w:color w:val="94558D"/>
        </w:rPr>
        <w:t>self</w:t>
      </w:r>
      <w:r w:rsidRPr="00032B75">
        <w:rPr>
          <w:color w:val="000000"/>
        </w:rPr>
        <w:t xml:space="preserve">, </w:t>
      </w:r>
      <w:r w:rsidR="00DD7A73">
        <w:rPr>
          <w:color w:val="000000"/>
        </w:rPr>
        <w:t>other</w:t>
      </w:r>
      <w:r w:rsidRPr="00032B75">
        <w:rPr>
          <w:color w:val="000000"/>
        </w:rPr>
        <w:t>:</w:t>
      </w:r>
      <w:r w:rsidR="00C12242">
        <w:rPr>
          <w:color w:val="000000"/>
        </w:rPr>
        <w:t xml:space="preserve"> </w:t>
      </w:r>
      <w:r w:rsidR="00DD7A73">
        <w:rPr>
          <w:color w:val="000080"/>
        </w:rPr>
        <w:t>BinaryTree</w:t>
      </w:r>
      <w:r w:rsidRPr="00032B75">
        <w:rPr>
          <w:color w:val="000000"/>
        </w:rPr>
        <w:t>):</w:t>
      </w:r>
    </w:p>
    <w:p w14:paraId="0E4426D1" w14:textId="00536CB4" w:rsidR="00740C1E" w:rsidRDefault="00740C1E"/>
    <w:p w14:paraId="1B7DF35C" w14:textId="49EDCC37" w:rsidR="00032B75" w:rsidRDefault="00032B75"/>
    <w:p w14:paraId="5D13A9A0" w14:textId="77777777" w:rsidR="00C80D52" w:rsidRDefault="00C80D52" w:rsidP="00A971BC">
      <w:pPr>
        <w:rPr>
          <w:b/>
        </w:rPr>
      </w:pPr>
    </w:p>
    <w:p w14:paraId="22159F7E" w14:textId="77777777" w:rsidR="00C80D52" w:rsidRDefault="00C80D52" w:rsidP="00A971BC">
      <w:pPr>
        <w:rPr>
          <w:b/>
        </w:rPr>
      </w:pPr>
    </w:p>
    <w:p w14:paraId="04F28869" w14:textId="77777777" w:rsidR="00C80D52" w:rsidRDefault="00C80D52" w:rsidP="00A971BC">
      <w:pPr>
        <w:rPr>
          <w:b/>
        </w:rPr>
      </w:pPr>
    </w:p>
    <w:p w14:paraId="629650C3" w14:textId="77777777" w:rsidR="00891008" w:rsidRDefault="00891008">
      <w:pPr>
        <w:rPr>
          <w:b/>
        </w:rPr>
      </w:pPr>
      <w:r>
        <w:rPr>
          <w:b/>
        </w:rPr>
        <w:br w:type="page"/>
      </w:r>
    </w:p>
    <w:p w14:paraId="65016CAE" w14:textId="5E9E4138" w:rsidR="00A971BC" w:rsidRDefault="00A971BC" w:rsidP="00A971BC">
      <w:r w:rsidRPr="00032B75">
        <w:rPr>
          <w:b/>
        </w:rPr>
        <w:lastRenderedPageBreak/>
        <w:t>Question-</w:t>
      </w:r>
      <w:r w:rsidR="00891008">
        <w:rPr>
          <w:b/>
        </w:rPr>
        <w:t>2</w:t>
      </w:r>
      <w:r w:rsidRPr="00032B75">
        <w:rPr>
          <w:b/>
        </w:rPr>
        <w:t xml:space="preserve">: </w:t>
      </w:r>
      <w:r w:rsidR="000D1060" w:rsidRPr="00032B75">
        <w:rPr>
          <w:b/>
        </w:rPr>
        <w:t>(</w:t>
      </w:r>
      <w:r w:rsidR="00E22C96">
        <w:rPr>
          <w:b/>
        </w:rPr>
        <w:t>10</w:t>
      </w:r>
      <w:r w:rsidR="000D1060" w:rsidRPr="00032B75">
        <w:rPr>
          <w:b/>
        </w:rPr>
        <w:t xml:space="preserve"> points)</w:t>
      </w:r>
      <w:r w:rsidR="000D1060">
        <w:t xml:space="preserve"> </w:t>
      </w:r>
      <w:r>
        <w:t>Consider an array-based binary tree implementation, write a method find_</w:t>
      </w:r>
      <w:r w:rsidR="002E2095">
        <w:t>ansestors</w:t>
      </w:r>
      <w:r>
        <w:t>, that takes in an index i and returns all ancestors of node located at index i.</w:t>
      </w:r>
      <w:r w:rsidR="007F26DD">
        <w:t xml:space="preserve"> What is time complexity of your function?</w:t>
      </w:r>
    </w:p>
    <w:p w14:paraId="188A30C3" w14:textId="0029BFA0" w:rsidR="00032B75" w:rsidRPr="00032B75" w:rsidRDefault="00032B75" w:rsidP="00032B75">
      <w:pPr>
        <w:pStyle w:val="HTMLPreformatted"/>
        <w:shd w:val="clear" w:color="auto" w:fill="FFFFFF"/>
        <w:rPr>
          <w:color w:val="000000"/>
        </w:rPr>
      </w:pPr>
      <w:r w:rsidRPr="00032B75">
        <w:rPr>
          <w:b/>
          <w:bCs/>
          <w:color w:val="000080"/>
        </w:rPr>
        <w:t xml:space="preserve">class </w:t>
      </w:r>
      <w:r>
        <w:rPr>
          <w:color w:val="000000"/>
        </w:rPr>
        <w:t>ArrayBinaryTree</w:t>
      </w:r>
      <w:r w:rsidRPr="00032B75">
        <w:rPr>
          <w:color w:val="000000"/>
        </w:rPr>
        <w:t>:</w:t>
      </w:r>
      <w:r w:rsidRPr="00032B75">
        <w:rPr>
          <w:color w:val="000000"/>
        </w:rPr>
        <w:br/>
        <w:t xml:space="preserve">    </w:t>
      </w:r>
      <w:r w:rsidRPr="00032B75">
        <w:rPr>
          <w:b/>
          <w:bCs/>
          <w:color w:val="000080"/>
        </w:rPr>
        <w:t xml:space="preserve">def </w:t>
      </w:r>
      <w:r w:rsidRPr="00032B75">
        <w:rPr>
          <w:color w:val="B200B2"/>
        </w:rPr>
        <w:t>__init__</w:t>
      </w:r>
      <w:r w:rsidRPr="00032B75">
        <w:rPr>
          <w:color w:val="000000"/>
        </w:rPr>
        <w:t>(</w:t>
      </w:r>
      <w:r w:rsidRPr="00032B75">
        <w:rPr>
          <w:color w:val="94558D"/>
        </w:rPr>
        <w:t>self</w:t>
      </w:r>
      <w:r w:rsidRPr="00032B75">
        <w:rPr>
          <w:color w:val="000000"/>
        </w:rPr>
        <w:t>):</w:t>
      </w:r>
      <w:r w:rsidRPr="00032B75">
        <w:rPr>
          <w:color w:val="000000"/>
        </w:rPr>
        <w:br/>
        <w:t xml:space="preserve">        </w:t>
      </w:r>
      <w:r w:rsidRPr="00032B75">
        <w:rPr>
          <w:color w:val="94558D"/>
        </w:rPr>
        <w:t>self</w:t>
      </w:r>
      <w:r w:rsidRPr="00032B75">
        <w:rPr>
          <w:color w:val="000000"/>
        </w:rPr>
        <w:t>._</w:t>
      </w:r>
      <w:r>
        <w:rPr>
          <w:color w:val="000000"/>
        </w:rPr>
        <w:t>heap</w:t>
      </w:r>
      <w:r w:rsidRPr="00032B75">
        <w:rPr>
          <w:color w:val="000000"/>
        </w:rPr>
        <w:t xml:space="preserve"> = []</w:t>
      </w:r>
      <w:r w:rsidRPr="00032B75">
        <w:rPr>
          <w:color w:val="000000"/>
        </w:rPr>
        <w:br/>
      </w:r>
      <w:r w:rsidRPr="00032B75">
        <w:rPr>
          <w:color w:val="000000"/>
        </w:rPr>
        <w:br/>
        <w:t xml:space="preserve">    </w:t>
      </w:r>
      <w:r w:rsidRPr="00032B75">
        <w:rPr>
          <w:b/>
          <w:bCs/>
          <w:color w:val="000080"/>
        </w:rPr>
        <w:t xml:space="preserve">def </w:t>
      </w:r>
      <w:r w:rsidRPr="00032B75">
        <w:rPr>
          <w:color w:val="000000"/>
        </w:rPr>
        <w:t>find_</w:t>
      </w:r>
      <w:r w:rsidR="003E61BD" w:rsidRPr="00032B75">
        <w:rPr>
          <w:color w:val="000000"/>
        </w:rPr>
        <w:t>ances</w:t>
      </w:r>
      <w:r w:rsidR="003E61BD">
        <w:rPr>
          <w:color w:val="000000"/>
        </w:rPr>
        <w:t>t</w:t>
      </w:r>
      <w:r w:rsidR="003E61BD" w:rsidRPr="00032B75">
        <w:rPr>
          <w:color w:val="000000"/>
        </w:rPr>
        <w:t>ors</w:t>
      </w:r>
      <w:r w:rsidRPr="00032B75">
        <w:rPr>
          <w:color w:val="000000"/>
        </w:rPr>
        <w:t>(</w:t>
      </w:r>
      <w:r w:rsidRPr="00032B75">
        <w:rPr>
          <w:color w:val="94558D"/>
        </w:rPr>
        <w:t>self</w:t>
      </w:r>
      <w:r w:rsidRPr="00032B75">
        <w:rPr>
          <w:color w:val="000000"/>
        </w:rPr>
        <w:t>, i</w:t>
      </w:r>
      <w:r>
        <w:rPr>
          <w:color w:val="000000"/>
        </w:rPr>
        <w:t>:</w:t>
      </w:r>
      <w:r w:rsidRPr="00032B75">
        <w:rPr>
          <w:color w:val="000080"/>
        </w:rPr>
        <w:t xml:space="preserve"> int</w:t>
      </w:r>
      <w:r w:rsidRPr="00032B75">
        <w:rPr>
          <w:color w:val="000000"/>
        </w:rPr>
        <w:t>):</w:t>
      </w:r>
    </w:p>
    <w:p w14:paraId="24226B05" w14:textId="57705F07" w:rsidR="00032B75" w:rsidRDefault="00032B75" w:rsidP="00A971BC"/>
    <w:p w14:paraId="5F9BD145" w14:textId="77777777" w:rsidR="00740C1E" w:rsidRDefault="00740C1E"/>
    <w:p w14:paraId="572E3638" w14:textId="77777777" w:rsidR="00891008" w:rsidRDefault="00891008">
      <w:pPr>
        <w:rPr>
          <w:b/>
        </w:rPr>
      </w:pPr>
      <w:r>
        <w:rPr>
          <w:b/>
        </w:rPr>
        <w:br w:type="page"/>
      </w:r>
    </w:p>
    <w:p w14:paraId="21137965" w14:textId="73DB9D7D" w:rsidR="00A971BC" w:rsidRDefault="00740C1E">
      <w:r w:rsidRPr="00032B75">
        <w:rPr>
          <w:b/>
        </w:rPr>
        <w:lastRenderedPageBreak/>
        <w:t>Question-</w:t>
      </w:r>
      <w:r w:rsidR="00F82318">
        <w:rPr>
          <w:b/>
        </w:rPr>
        <w:t>3</w:t>
      </w:r>
      <w:r w:rsidR="00A971BC" w:rsidRPr="00032B75">
        <w:rPr>
          <w:b/>
        </w:rPr>
        <w:t xml:space="preserve"> </w:t>
      </w:r>
      <w:r w:rsidR="000D1060" w:rsidRPr="00032B75">
        <w:rPr>
          <w:b/>
        </w:rPr>
        <w:t>(</w:t>
      </w:r>
      <w:r w:rsidR="00C12242">
        <w:rPr>
          <w:b/>
        </w:rPr>
        <w:t>5</w:t>
      </w:r>
      <w:r w:rsidR="000D1060" w:rsidRPr="00032B75">
        <w:rPr>
          <w:b/>
        </w:rPr>
        <w:t xml:space="preserve"> points)</w:t>
      </w:r>
      <w:r w:rsidR="000D1060">
        <w:t xml:space="preserve"> </w:t>
      </w:r>
      <w:r>
        <w:t>Show the binary tree that corresponds to the following array-based implementation</w:t>
      </w:r>
      <w:r w:rsidR="00032B75">
        <w:t xml:space="preserve"> of a binary tree</w:t>
      </w:r>
      <w:r>
        <w:t xml:space="preserve">. </w:t>
      </w:r>
      <w:r w:rsidR="00A971BC">
        <w:t>Does this represent a heap</w:t>
      </w:r>
      <w:r w:rsidR="00032B75">
        <w:t xml:space="preserve"> and/or binary search tree</w:t>
      </w:r>
      <w:r w:rsidR="00A971BC">
        <w:t xml:space="preserve"> (i.e., exhibit</w:t>
      </w:r>
      <w:r w:rsidR="000D1060">
        <w:t>s</w:t>
      </w:r>
      <w:r w:rsidR="00A971BC">
        <w:t xml:space="preserve"> heap property</w:t>
      </w:r>
      <w:r w:rsidR="00032B75">
        <w:t xml:space="preserve"> and/or binary search property</w:t>
      </w:r>
      <w:r w:rsidR="00A971BC">
        <w:t>)?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73"/>
        <w:gridCol w:w="874"/>
        <w:gridCol w:w="873"/>
        <w:gridCol w:w="874"/>
        <w:gridCol w:w="873"/>
        <w:gridCol w:w="874"/>
        <w:gridCol w:w="873"/>
        <w:gridCol w:w="874"/>
      </w:tblGrid>
      <w:tr w:rsidR="00A971BC" w14:paraId="3EED9D9A" w14:textId="77777777" w:rsidTr="00A971BC">
        <w:tc>
          <w:tcPr>
            <w:tcW w:w="873" w:type="dxa"/>
          </w:tcPr>
          <w:p w14:paraId="5C5BECC8" w14:textId="450D4C9F" w:rsidR="00A971BC" w:rsidRDefault="00A971BC" w:rsidP="00A971BC">
            <w:pPr>
              <w:jc w:val="center"/>
            </w:pPr>
            <w:r>
              <w:t>15</w:t>
            </w:r>
          </w:p>
        </w:tc>
        <w:tc>
          <w:tcPr>
            <w:tcW w:w="874" w:type="dxa"/>
          </w:tcPr>
          <w:p w14:paraId="4D97A712" w14:textId="2A4153F1" w:rsidR="00A971BC" w:rsidRDefault="00A971BC" w:rsidP="00A971BC">
            <w:pPr>
              <w:jc w:val="center"/>
            </w:pPr>
            <w:r>
              <w:t>8</w:t>
            </w:r>
          </w:p>
        </w:tc>
        <w:tc>
          <w:tcPr>
            <w:tcW w:w="873" w:type="dxa"/>
          </w:tcPr>
          <w:p w14:paraId="4DF14564" w14:textId="14491DB4" w:rsidR="00A971BC" w:rsidRDefault="00A971BC" w:rsidP="00A971BC">
            <w:pPr>
              <w:jc w:val="center"/>
            </w:pPr>
            <w:r>
              <w:t>10</w:t>
            </w:r>
          </w:p>
        </w:tc>
        <w:tc>
          <w:tcPr>
            <w:tcW w:w="874" w:type="dxa"/>
          </w:tcPr>
          <w:p w14:paraId="3BFFDDBA" w14:textId="54053797" w:rsidR="00A971BC" w:rsidRDefault="00A971BC" w:rsidP="00A971BC">
            <w:pPr>
              <w:jc w:val="center"/>
            </w:pPr>
            <w:r>
              <w:t>7</w:t>
            </w:r>
          </w:p>
        </w:tc>
        <w:tc>
          <w:tcPr>
            <w:tcW w:w="873" w:type="dxa"/>
          </w:tcPr>
          <w:p w14:paraId="61E9FE96" w14:textId="67327458" w:rsidR="00A971BC" w:rsidRDefault="00A971BC" w:rsidP="00A971BC">
            <w:pPr>
              <w:jc w:val="center"/>
            </w:pPr>
            <w:r>
              <w:t>6</w:t>
            </w:r>
          </w:p>
        </w:tc>
        <w:tc>
          <w:tcPr>
            <w:tcW w:w="874" w:type="dxa"/>
          </w:tcPr>
          <w:p w14:paraId="68D8AE69" w14:textId="6474F46D" w:rsidR="00A971BC" w:rsidRDefault="00A971BC" w:rsidP="00A971BC">
            <w:pPr>
              <w:jc w:val="center"/>
            </w:pPr>
            <w:r>
              <w:t>1</w:t>
            </w:r>
          </w:p>
        </w:tc>
        <w:tc>
          <w:tcPr>
            <w:tcW w:w="873" w:type="dxa"/>
          </w:tcPr>
          <w:p w14:paraId="5BA7DDE4" w14:textId="75D1DE60" w:rsidR="00A971BC" w:rsidRDefault="00A971BC" w:rsidP="00A971BC">
            <w:pPr>
              <w:jc w:val="center"/>
            </w:pPr>
            <w:r>
              <w:t>5</w:t>
            </w:r>
          </w:p>
        </w:tc>
        <w:tc>
          <w:tcPr>
            <w:tcW w:w="874" w:type="dxa"/>
          </w:tcPr>
          <w:p w14:paraId="51F8554F" w14:textId="0F4CEE7B" w:rsidR="00A971BC" w:rsidRDefault="00A971BC" w:rsidP="00A971BC">
            <w:pPr>
              <w:jc w:val="center"/>
            </w:pPr>
            <w:r>
              <w:t>3</w:t>
            </w:r>
          </w:p>
        </w:tc>
      </w:tr>
    </w:tbl>
    <w:p w14:paraId="7A01A1FF" w14:textId="67F2610A" w:rsidR="00740C1E" w:rsidRDefault="00740C1E"/>
    <w:p w14:paraId="1609DD76" w14:textId="77777777" w:rsidR="00C80D52" w:rsidRDefault="00C80D52">
      <w:pPr>
        <w:rPr>
          <w:b/>
        </w:rPr>
      </w:pPr>
    </w:p>
    <w:p w14:paraId="43CE3CBD" w14:textId="77777777" w:rsidR="00891008" w:rsidRDefault="00891008">
      <w:pPr>
        <w:rPr>
          <w:b/>
        </w:rPr>
      </w:pPr>
      <w:r>
        <w:rPr>
          <w:b/>
        </w:rPr>
        <w:br w:type="page"/>
      </w:r>
    </w:p>
    <w:p w14:paraId="57A77120" w14:textId="7E2F479E" w:rsidR="00891008" w:rsidRPr="00891008" w:rsidRDefault="00891008">
      <w:r>
        <w:rPr>
          <w:b/>
        </w:rPr>
        <w:lastRenderedPageBreak/>
        <w:t>Question-</w:t>
      </w:r>
      <w:r w:rsidR="00F82318">
        <w:rPr>
          <w:b/>
        </w:rPr>
        <w:t>4</w:t>
      </w:r>
      <w:r>
        <w:rPr>
          <w:b/>
        </w:rPr>
        <w:t xml:space="preserve"> (</w:t>
      </w:r>
      <w:r w:rsidR="005D2F28">
        <w:rPr>
          <w:b/>
        </w:rPr>
        <w:t>5</w:t>
      </w:r>
      <w:r>
        <w:rPr>
          <w:b/>
        </w:rPr>
        <w:t xml:space="preserve"> points) </w:t>
      </w:r>
      <w:r w:rsidRPr="00891008">
        <w:t>Given the sequence of numbers</w:t>
      </w:r>
      <w:r>
        <w:t xml:space="preserve"> 1 through 15</w:t>
      </w:r>
      <w:r w:rsidRPr="00891008">
        <w:t xml:space="preserve">, what would be the order of insertion </w:t>
      </w:r>
      <w:r>
        <w:t xml:space="preserve">of these numbers </w:t>
      </w:r>
      <w:r w:rsidRPr="00891008">
        <w:t xml:space="preserve">into a binary search tree that would result in </w:t>
      </w:r>
      <w:r>
        <w:t xml:space="preserve">a </w:t>
      </w:r>
      <w:r w:rsidRPr="00891008">
        <w:t>b</w:t>
      </w:r>
      <w:r>
        <w:t>inary search tree</w:t>
      </w:r>
      <w:r w:rsidRPr="00891008">
        <w:t xml:space="preserve"> that exhibit worst and best search performance.</w:t>
      </w:r>
    </w:p>
    <w:p w14:paraId="1193329F" w14:textId="77777777" w:rsidR="002E2095" w:rsidRDefault="002E2095">
      <w:pPr>
        <w:rPr>
          <w:u w:val="single"/>
        </w:rPr>
      </w:pPr>
    </w:p>
    <w:p w14:paraId="20E21788" w14:textId="090B4CEF" w:rsidR="00891008" w:rsidRPr="00891008" w:rsidRDefault="00891008">
      <w:pPr>
        <w:rPr>
          <w:u w:val="single"/>
        </w:rPr>
      </w:pPr>
      <w:r w:rsidRPr="00891008">
        <w:rPr>
          <w:u w:val="single"/>
        </w:rPr>
        <w:t>Order that results in worst-search performance</w:t>
      </w:r>
    </w:p>
    <w:p w14:paraId="6EC0CBA5" w14:textId="75516D4D" w:rsidR="00891008" w:rsidRDefault="00891008">
      <w:pPr>
        <w:rPr>
          <w:b/>
        </w:rPr>
      </w:pPr>
    </w:p>
    <w:p w14:paraId="4FDB269F" w14:textId="3C772792" w:rsidR="00891008" w:rsidRPr="00891008" w:rsidRDefault="002E2095">
      <w:pPr>
        <w:rPr>
          <w:u w:val="single"/>
        </w:rPr>
      </w:pPr>
      <w:r>
        <w:rPr>
          <w:u w:val="single"/>
        </w:rPr>
        <w:t>Resulting BST</w:t>
      </w:r>
    </w:p>
    <w:p w14:paraId="3CB88016" w14:textId="0D16A9E1" w:rsidR="00891008" w:rsidRDefault="00891008">
      <w:pPr>
        <w:rPr>
          <w:b/>
        </w:rPr>
      </w:pPr>
    </w:p>
    <w:p w14:paraId="397FE711" w14:textId="7AD05834" w:rsidR="00891008" w:rsidRDefault="00891008">
      <w:pPr>
        <w:rPr>
          <w:b/>
        </w:rPr>
      </w:pPr>
    </w:p>
    <w:p w14:paraId="25D4CBB6" w14:textId="6F97D2AA" w:rsidR="00891008" w:rsidRDefault="00891008">
      <w:pPr>
        <w:rPr>
          <w:b/>
        </w:rPr>
      </w:pPr>
    </w:p>
    <w:p w14:paraId="2E79C3E3" w14:textId="105CA652" w:rsidR="00891008" w:rsidRDefault="00891008">
      <w:pPr>
        <w:rPr>
          <w:b/>
        </w:rPr>
      </w:pPr>
    </w:p>
    <w:p w14:paraId="4D655CDF" w14:textId="44A8C2FC" w:rsidR="00891008" w:rsidRDefault="00891008">
      <w:pPr>
        <w:rPr>
          <w:b/>
        </w:rPr>
      </w:pPr>
    </w:p>
    <w:p w14:paraId="194D0D93" w14:textId="3C0E7394" w:rsidR="00891008" w:rsidRDefault="00891008">
      <w:pPr>
        <w:rPr>
          <w:b/>
        </w:rPr>
      </w:pPr>
    </w:p>
    <w:p w14:paraId="1174D0EE" w14:textId="497FFDF9" w:rsidR="00891008" w:rsidRDefault="00891008">
      <w:pPr>
        <w:rPr>
          <w:b/>
        </w:rPr>
      </w:pPr>
    </w:p>
    <w:p w14:paraId="62C8C401" w14:textId="77777777" w:rsidR="00891008" w:rsidRDefault="00891008">
      <w:pPr>
        <w:rPr>
          <w:b/>
        </w:rPr>
      </w:pPr>
    </w:p>
    <w:p w14:paraId="4E3F062F" w14:textId="22B05C11" w:rsidR="00891008" w:rsidRPr="00891008" w:rsidRDefault="00891008">
      <w:pPr>
        <w:rPr>
          <w:u w:val="single"/>
        </w:rPr>
      </w:pPr>
      <w:r w:rsidRPr="00891008">
        <w:rPr>
          <w:u w:val="single"/>
        </w:rPr>
        <w:t>Order that results in best-search performance</w:t>
      </w:r>
    </w:p>
    <w:p w14:paraId="02F691F6" w14:textId="484A2EDB" w:rsidR="00891008" w:rsidRPr="00891008" w:rsidRDefault="00891008">
      <w:pPr>
        <w:rPr>
          <w:u w:val="single"/>
        </w:rPr>
      </w:pPr>
    </w:p>
    <w:p w14:paraId="60F47302" w14:textId="36083F2C" w:rsidR="00891008" w:rsidRPr="00891008" w:rsidRDefault="00891008">
      <w:pPr>
        <w:rPr>
          <w:u w:val="single"/>
        </w:rPr>
      </w:pPr>
      <w:r w:rsidRPr="00891008">
        <w:rPr>
          <w:u w:val="single"/>
        </w:rPr>
        <w:t xml:space="preserve">Resulting </w:t>
      </w:r>
      <w:r w:rsidR="002E2095">
        <w:rPr>
          <w:u w:val="single"/>
        </w:rPr>
        <w:t>BST</w:t>
      </w:r>
    </w:p>
    <w:p w14:paraId="44F9322C" w14:textId="77777777" w:rsidR="00891008" w:rsidRDefault="00891008">
      <w:pPr>
        <w:rPr>
          <w:b/>
        </w:rPr>
      </w:pPr>
    </w:p>
    <w:p w14:paraId="57EA62C7" w14:textId="76DB6E1C" w:rsidR="00891008" w:rsidRDefault="00891008">
      <w:pPr>
        <w:rPr>
          <w:b/>
        </w:rPr>
      </w:pPr>
    </w:p>
    <w:p w14:paraId="7C275C3C" w14:textId="2CF0E6F0" w:rsidR="00661A0E" w:rsidRDefault="00B84CB8">
      <w:r>
        <w:rPr>
          <w:b/>
        </w:rPr>
        <w:br w:type="page"/>
      </w:r>
      <w:r>
        <w:rPr>
          <w:b/>
        </w:rPr>
        <w:lastRenderedPageBreak/>
        <w:t>Question-</w:t>
      </w:r>
      <w:r w:rsidR="005D2F28">
        <w:rPr>
          <w:b/>
        </w:rPr>
        <w:t>5</w:t>
      </w:r>
      <w:r>
        <w:rPr>
          <w:b/>
        </w:rPr>
        <w:t xml:space="preserve"> (</w:t>
      </w:r>
      <w:r w:rsidR="00E22C96">
        <w:rPr>
          <w:b/>
        </w:rPr>
        <w:t>10</w:t>
      </w:r>
      <w:r>
        <w:rPr>
          <w:b/>
        </w:rPr>
        <w:t xml:space="preserve"> points) </w:t>
      </w:r>
      <w:r w:rsidR="00661A0E">
        <w:t xml:space="preserve">in binary search tree, write a function that </w:t>
      </w:r>
      <w:r w:rsidR="00DD7A73">
        <w:t>takes in a root, p, and checks whether the tree rooted in p is a binary search tree or not</w:t>
      </w:r>
      <w:r w:rsidR="00F82318">
        <w:t>.</w:t>
      </w:r>
      <w:r w:rsidR="00661A0E">
        <w:t xml:space="preserve"> </w:t>
      </w:r>
      <w:r w:rsidR="00F82318">
        <w:t>What is time complexity of your function?</w:t>
      </w:r>
    </w:p>
    <w:p w14:paraId="64466BAC" w14:textId="4C412A5C" w:rsidR="00661A0E" w:rsidRPr="005D2F28" w:rsidRDefault="00661A0E" w:rsidP="00635849">
      <w:pPr>
        <w:rPr>
          <w:color w:val="000000"/>
          <w:sz w:val="24"/>
          <w:szCs w:val="24"/>
        </w:rPr>
      </w:pPr>
      <w:r w:rsidRPr="005D2F28">
        <w:rPr>
          <w:b/>
          <w:bCs/>
          <w:color w:val="000080"/>
          <w:sz w:val="24"/>
          <w:szCs w:val="24"/>
        </w:rPr>
        <w:t xml:space="preserve">def </w:t>
      </w:r>
      <w:r w:rsidR="00F82318" w:rsidRPr="005D2F28">
        <w:rPr>
          <w:color w:val="000000"/>
          <w:sz w:val="24"/>
          <w:szCs w:val="24"/>
        </w:rPr>
        <w:t>is</w:t>
      </w:r>
      <w:r w:rsidRPr="005D2F28">
        <w:rPr>
          <w:color w:val="000000"/>
          <w:sz w:val="24"/>
          <w:szCs w:val="24"/>
        </w:rPr>
        <w:t>_</w:t>
      </w:r>
      <w:r w:rsidR="00F82318" w:rsidRPr="005D2F28">
        <w:rPr>
          <w:color w:val="000000"/>
          <w:sz w:val="24"/>
          <w:szCs w:val="24"/>
        </w:rPr>
        <w:t>bst</w:t>
      </w:r>
      <w:r w:rsidRPr="005D2F28">
        <w:rPr>
          <w:color w:val="000000"/>
          <w:sz w:val="24"/>
          <w:szCs w:val="24"/>
        </w:rPr>
        <w:t>(</w:t>
      </w:r>
      <w:r w:rsidRPr="005D2F28">
        <w:rPr>
          <w:color w:val="94558D"/>
          <w:sz w:val="24"/>
          <w:szCs w:val="24"/>
        </w:rPr>
        <w:t>self</w:t>
      </w:r>
      <w:r w:rsidR="00F82318" w:rsidRPr="005D2F28">
        <w:rPr>
          <w:color w:val="94558D"/>
          <w:sz w:val="24"/>
          <w:szCs w:val="24"/>
        </w:rPr>
        <w:t xml:space="preserve">, </w:t>
      </w:r>
      <w:r w:rsidR="00F82318" w:rsidRPr="005D2F28">
        <w:rPr>
          <w:rFonts w:ascii="Courier New" w:eastAsia="Times New Roman" w:hAnsi="Courier New" w:cs="Courier New"/>
          <w:color w:val="000000"/>
          <w:sz w:val="24"/>
          <w:szCs w:val="24"/>
        </w:rPr>
        <w:t>p</w:t>
      </w:r>
      <w:r w:rsidR="00F82318" w:rsidRPr="005D2F28">
        <w:rPr>
          <w:color w:val="94558D"/>
          <w:sz w:val="24"/>
          <w:szCs w:val="24"/>
        </w:rPr>
        <w:t xml:space="preserve">: </w:t>
      </w:r>
      <w:r w:rsidR="00F82318" w:rsidRPr="005D2F28">
        <w:rPr>
          <w:rFonts w:ascii="Courier New" w:eastAsia="Times New Roman" w:hAnsi="Courier New" w:cs="Courier New"/>
          <w:color w:val="000080"/>
          <w:sz w:val="24"/>
          <w:szCs w:val="24"/>
        </w:rPr>
        <w:t>Node</w:t>
      </w:r>
      <w:r w:rsidRPr="005D2F28">
        <w:rPr>
          <w:color w:val="000000"/>
          <w:sz w:val="24"/>
          <w:szCs w:val="24"/>
        </w:rPr>
        <w:t>):</w:t>
      </w:r>
    </w:p>
    <w:p w14:paraId="27DACAD0" w14:textId="77777777" w:rsidR="00B84CB8" w:rsidRDefault="00B84CB8"/>
    <w:p w14:paraId="0869E71F" w14:textId="77777777" w:rsidR="00B84CB8" w:rsidRDefault="00B84CB8"/>
    <w:p w14:paraId="29BE3E3C" w14:textId="77777777" w:rsidR="00B84CB8" w:rsidRDefault="00B84CB8"/>
    <w:p w14:paraId="2B17B3EA" w14:textId="77777777" w:rsidR="00B84CB8" w:rsidRDefault="00B84CB8"/>
    <w:p w14:paraId="79F45BED" w14:textId="77777777" w:rsidR="00B84CB8" w:rsidRDefault="00B84CB8"/>
    <w:p w14:paraId="32182B96" w14:textId="5CB40433" w:rsidR="00B84CB8" w:rsidRDefault="00B84CB8">
      <w:pPr>
        <w:rPr>
          <w:b/>
        </w:rPr>
      </w:pPr>
      <w:r>
        <w:rPr>
          <w:b/>
        </w:rPr>
        <w:br w:type="page"/>
      </w:r>
    </w:p>
    <w:p w14:paraId="54ECAF5E" w14:textId="02F28017" w:rsidR="00576B1A" w:rsidRDefault="00576B1A" w:rsidP="00576B1A">
      <w:r w:rsidRPr="00032B75">
        <w:rPr>
          <w:b/>
        </w:rPr>
        <w:lastRenderedPageBreak/>
        <w:t>Question-</w:t>
      </w:r>
      <w:r w:rsidR="005D2F28">
        <w:rPr>
          <w:b/>
        </w:rPr>
        <w:t>6</w:t>
      </w:r>
      <w:r w:rsidRPr="00032B75">
        <w:rPr>
          <w:b/>
        </w:rPr>
        <w:t xml:space="preserve"> (</w:t>
      </w:r>
      <w:r w:rsidR="00C12242">
        <w:rPr>
          <w:b/>
        </w:rPr>
        <w:t>5</w:t>
      </w:r>
      <w:r w:rsidRPr="00032B75">
        <w:rPr>
          <w:b/>
        </w:rPr>
        <w:t xml:space="preserve"> points)</w:t>
      </w:r>
      <w:r>
        <w:t xml:space="preserve"> Describe the difference between a tree and hash</w:t>
      </w:r>
      <w:r w:rsidR="00C12242">
        <w:t>-</w:t>
      </w:r>
      <w:r>
        <w:t>based implementations of Map ADT, discuss their advantages, disadvantages and application scenarios where each should be used.</w:t>
      </w:r>
    </w:p>
    <w:p w14:paraId="2B0AB5C9" w14:textId="171090B4" w:rsidR="00576B1A" w:rsidRDefault="00576B1A">
      <w:pPr>
        <w:rPr>
          <w:b/>
        </w:rPr>
      </w:pPr>
    </w:p>
    <w:p w14:paraId="718BFDEA" w14:textId="2298E083" w:rsidR="00576B1A" w:rsidRDefault="00576B1A">
      <w:pPr>
        <w:rPr>
          <w:b/>
        </w:rPr>
      </w:pPr>
    </w:p>
    <w:p w14:paraId="5DE9C7A5" w14:textId="6C9CFEC6" w:rsidR="00576B1A" w:rsidRDefault="00576B1A">
      <w:pPr>
        <w:rPr>
          <w:b/>
        </w:rPr>
      </w:pPr>
    </w:p>
    <w:p w14:paraId="5DE6D91B" w14:textId="7C23BF4A" w:rsidR="00576B1A" w:rsidRDefault="00576B1A">
      <w:pPr>
        <w:rPr>
          <w:b/>
        </w:rPr>
      </w:pPr>
    </w:p>
    <w:p w14:paraId="026E7BF6" w14:textId="63964C6E" w:rsidR="00576B1A" w:rsidRDefault="00576B1A">
      <w:pPr>
        <w:rPr>
          <w:b/>
        </w:rPr>
      </w:pPr>
    </w:p>
    <w:p w14:paraId="17FEFD6B" w14:textId="2C4CBA1A" w:rsidR="00576B1A" w:rsidRDefault="00576B1A">
      <w:pPr>
        <w:rPr>
          <w:b/>
        </w:rPr>
      </w:pPr>
    </w:p>
    <w:p w14:paraId="168C552F" w14:textId="20ACA878" w:rsidR="00576B1A" w:rsidRDefault="00576B1A">
      <w:pPr>
        <w:rPr>
          <w:b/>
        </w:rPr>
      </w:pPr>
    </w:p>
    <w:p w14:paraId="1AC7C682" w14:textId="7D172491" w:rsidR="00576B1A" w:rsidRDefault="00576B1A">
      <w:pPr>
        <w:rPr>
          <w:b/>
        </w:rPr>
      </w:pPr>
    </w:p>
    <w:p w14:paraId="7BE2C97B" w14:textId="465868CC" w:rsidR="00576B1A" w:rsidRDefault="00576B1A">
      <w:pPr>
        <w:rPr>
          <w:b/>
        </w:rPr>
      </w:pPr>
    </w:p>
    <w:p w14:paraId="48B9305A" w14:textId="0380C929" w:rsidR="00576B1A" w:rsidRDefault="00576B1A">
      <w:pPr>
        <w:rPr>
          <w:b/>
        </w:rPr>
      </w:pPr>
    </w:p>
    <w:p w14:paraId="7EB1E2E9" w14:textId="095B0D9E" w:rsidR="00576B1A" w:rsidRDefault="00576B1A">
      <w:pPr>
        <w:rPr>
          <w:b/>
        </w:rPr>
      </w:pPr>
    </w:p>
    <w:p w14:paraId="05261B60" w14:textId="77777777" w:rsidR="00576B1A" w:rsidRDefault="00576B1A">
      <w:pPr>
        <w:rPr>
          <w:b/>
        </w:rPr>
      </w:pPr>
    </w:p>
    <w:p w14:paraId="44037221" w14:textId="62BBC7DD" w:rsidR="00667114" w:rsidRDefault="007F26DD">
      <w:r w:rsidRPr="005C286E">
        <w:rPr>
          <w:b/>
        </w:rPr>
        <w:t>Question-</w:t>
      </w:r>
      <w:r w:rsidR="005D2F28">
        <w:rPr>
          <w:b/>
        </w:rPr>
        <w:t>7</w:t>
      </w:r>
      <w:r w:rsidRPr="005C286E">
        <w:rPr>
          <w:b/>
        </w:rPr>
        <w:t xml:space="preserve"> </w:t>
      </w:r>
      <w:r w:rsidR="000D1060" w:rsidRPr="005C286E">
        <w:rPr>
          <w:b/>
        </w:rPr>
        <w:t>(</w:t>
      </w:r>
      <w:r w:rsidR="004E2288">
        <w:rPr>
          <w:b/>
        </w:rPr>
        <w:t>1</w:t>
      </w:r>
      <w:r w:rsidR="00C12242">
        <w:rPr>
          <w:b/>
        </w:rPr>
        <w:t>5</w:t>
      </w:r>
      <w:r w:rsidR="000D1060" w:rsidRPr="005C286E">
        <w:rPr>
          <w:b/>
        </w:rPr>
        <w:t xml:space="preserve"> points)</w:t>
      </w:r>
      <w:r w:rsidR="000D1060">
        <w:t xml:space="preserve"> </w:t>
      </w:r>
      <w:r w:rsidR="00667114">
        <w:t>Study the below graph, and answer the following questions:</w:t>
      </w:r>
    </w:p>
    <w:p w14:paraId="5AA35C48" w14:textId="28432D23" w:rsidR="00667114" w:rsidRDefault="00667114" w:rsidP="00667114">
      <w:pPr>
        <w:pStyle w:val="ListParagraph"/>
        <w:numPr>
          <w:ilvl w:val="0"/>
          <w:numId w:val="2"/>
        </w:numPr>
      </w:pPr>
      <w:r>
        <w:t>What is the corresponding adjacency matrix</w:t>
      </w:r>
    </w:p>
    <w:p w14:paraId="5A48F198" w14:textId="4C2EB401" w:rsidR="00667114" w:rsidRDefault="00667114" w:rsidP="00667114">
      <w:pPr>
        <w:pStyle w:val="ListParagraph"/>
        <w:numPr>
          <w:ilvl w:val="0"/>
          <w:numId w:val="2"/>
        </w:numPr>
      </w:pPr>
      <w:r>
        <w:t>Show order of nodes if a Depth-First-Search is invoked on node 1</w:t>
      </w:r>
    </w:p>
    <w:p w14:paraId="73B3F4C4" w14:textId="3FDC90B9" w:rsidR="00667114" w:rsidRDefault="00667114" w:rsidP="00667114">
      <w:pPr>
        <w:pStyle w:val="ListParagraph"/>
        <w:numPr>
          <w:ilvl w:val="0"/>
          <w:numId w:val="2"/>
        </w:numPr>
      </w:pPr>
      <w:r>
        <w:t>Show order of visiting nodes, if a Breadth-First-Search is invoked at node 1</w:t>
      </w:r>
    </w:p>
    <w:p w14:paraId="6105992A" w14:textId="34274E9A" w:rsidR="00352D2B" w:rsidRDefault="00352D2B" w:rsidP="00667114">
      <w:r w:rsidRPr="00667114">
        <w:rPr>
          <w:noProof/>
        </w:rPr>
        <w:drawing>
          <wp:anchor distT="0" distB="0" distL="114300" distR="114300" simplePos="0" relativeHeight="251700224" behindDoc="1" locked="0" layoutInCell="1" allowOverlap="1" wp14:anchorId="1CA0656C" wp14:editId="1FB8762A">
            <wp:simplePos x="0" y="0"/>
            <wp:positionH relativeFrom="column">
              <wp:posOffset>1000125</wp:posOffset>
            </wp:positionH>
            <wp:positionV relativeFrom="paragraph">
              <wp:posOffset>125095</wp:posOffset>
            </wp:positionV>
            <wp:extent cx="3179445" cy="2343150"/>
            <wp:effectExtent l="0" t="0" r="1905" b="0"/>
            <wp:wrapThrough wrapText="bothSides">
              <wp:wrapPolygon edited="0">
                <wp:start x="0" y="0"/>
                <wp:lineTo x="0" y="21424"/>
                <wp:lineTo x="21484" y="21424"/>
                <wp:lineTo x="2148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71665" w14:textId="6E3C3793" w:rsidR="00352D2B" w:rsidRDefault="00352D2B" w:rsidP="00667114"/>
    <w:p w14:paraId="0D305234" w14:textId="2DDC8507" w:rsidR="00667114" w:rsidRDefault="00667114" w:rsidP="00667114"/>
    <w:p w14:paraId="7FE81FA0" w14:textId="018DADA1" w:rsidR="00352D2B" w:rsidRDefault="00352D2B" w:rsidP="00667114"/>
    <w:p w14:paraId="334AA998" w14:textId="5258F739" w:rsidR="00352D2B" w:rsidRDefault="00352D2B" w:rsidP="00667114"/>
    <w:p w14:paraId="3A11243B" w14:textId="3EA7B769" w:rsidR="00352D2B" w:rsidRDefault="00352D2B" w:rsidP="00667114"/>
    <w:p w14:paraId="43341807" w14:textId="408A9910" w:rsidR="00352D2B" w:rsidRDefault="00352D2B" w:rsidP="00667114"/>
    <w:p w14:paraId="201ED075" w14:textId="592FE395" w:rsidR="00352D2B" w:rsidRDefault="00352D2B" w:rsidP="00667114"/>
    <w:p w14:paraId="1D3AA51F" w14:textId="62FF3296" w:rsidR="00352D2B" w:rsidRDefault="00352D2B" w:rsidP="00667114"/>
    <w:p w14:paraId="261FDA8C" w14:textId="77777777" w:rsidR="00352D2B" w:rsidRDefault="00352D2B">
      <w:r>
        <w:br w:type="page"/>
      </w:r>
    </w:p>
    <w:p w14:paraId="7344955E" w14:textId="2F0FFADC" w:rsidR="00352D2B" w:rsidRDefault="00352D2B" w:rsidP="00667114">
      <w:pPr>
        <w:rPr>
          <w:u w:val="single"/>
        </w:rPr>
      </w:pPr>
      <w:r w:rsidRPr="00352D2B">
        <w:rPr>
          <w:u w:val="single"/>
        </w:rPr>
        <w:lastRenderedPageBreak/>
        <w:t>Adjacency matrix</w:t>
      </w:r>
    </w:p>
    <w:p w14:paraId="1317A723" w14:textId="0D739BB2" w:rsidR="00352D2B" w:rsidRDefault="00352D2B" w:rsidP="00667114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52D2B" w14:paraId="2D6E3E5A" w14:textId="77777777" w:rsidTr="00352D2B">
        <w:trPr>
          <w:trHeight w:val="357"/>
        </w:trPr>
        <w:tc>
          <w:tcPr>
            <w:tcW w:w="850" w:type="dxa"/>
            <w:tcBorders>
              <w:top w:val="nil"/>
              <w:left w:val="nil"/>
              <w:bottom w:val="single" w:sz="4" w:space="0" w:color="auto"/>
            </w:tcBorders>
          </w:tcPr>
          <w:p w14:paraId="7FB68697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152565F7" w14:textId="2D670015" w:rsidR="00352D2B" w:rsidRPr="00352D2B" w:rsidRDefault="00352D2B" w:rsidP="00667114">
            <w:pPr>
              <w:rPr>
                <w:sz w:val="18"/>
                <w:szCs w:val="18"/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Node-1</w:t>
            </w:r>
          </w:p>
        </w:tc>
        <w:tc>
          <w:tcPr>
            <w:tcW w:w="850" w:type="dxa"/>
            <w:tcBorders>
              <w:top w:val="nil"/>
            </w:tcBorders>
          </w:tcPr>
          <w:p w14:paraId="56C56BF4" w14:textId="3477D3FC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-2</w:t>
            </w:r>
          </w:p>
        </w:tc>
        <w:tc>
          <w:tcPr>
            <w:tcW w:w="850" w:type="dxa"/>
            <w:tcBorders>
              <w:top w:val="nil"/>
            </w:tcBorders>
          </w:tcPr>
          <w:p w14:paraId="6ECB4475" w14:textId="4DE6B78F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-3</w:t>
            </w:r>
          </w:p>
        </w:tc>
        <w:tc>
          <w:tcPr>
            <w:tcW w:w="850" w:type="dxa"/>
            <w:tcBorders>
              <w:top w:val="nil"/>
            </w:tcBorders>
          </w:tcPr>
          <w:p w14:paraId="070E2E06" w14:textId="12E5727E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-4</w:t>
            </w:r>
          </w:p>
        </w:tc>
        <w:tc>
          <w:tcPr>
            <w:tcW w:w="850" w:type="dxa"/>
            <w:tcBorders>
              <w:top w:val="nil"/>
            </w:tcBorders>
          </w:tcPr>
          <w:p w14:paraId="460856D9" w14:textId="644DE25E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-5</w:t>
            </w:r>
          </w:p>
        </w:tc>
        <w:tc>
          <w:tcPr>
            <w:tcW w:w="850" w:type="dxa"/>
            <w:tcBorders>
              <w:top w:val="nil"/>
            </w:tcBorders>
          </w:tcPr>
          <w:p w14:paraId="48F8A54A" w14:textId="1D4567A0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-6</w:t>
            </w:r>
          </w:p>
        </w:tc>
        <w:tc>
          <w:tcPr>
            <w:tcW w:w="850" w:type="dxa"/>
            <w:tcBorders>
              <w:top w:val="nil"/>
            </w:tcBorders>
          </w:tcPr>
          <w:p w14:paraId="05E9D54A" w14:textId="41900539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-7</w:t>
            </w:r>
          </w:p>
        </w:tc>
        <w:tc>
          <w:tcPr>
            <w:tcW w:w="850" w:type="dxa"/>
            <w:tcBorders>
              <w:top w:val="nil"/>
            </w:tcBorders>
          </w:tcPr>
          <w:p w14:paraId="76A81D58" w14:textId="3523C9DE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-8</w:t>
            </w:r>
          </w:p>
        </w:tc>
        <w:tc>
          <w:tcPr>
            <w:tcW w:w="850" w:type="dxa"/>
            <w:tcBorders>
              <w:top w:val="nil"/>
            </w:tcBorders>
          </w:tcPr>
          <w:p w14:paraId="2A7AB248" w14:textId="6ECC3445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-9</w:t>
            </w:r>
          </w:p>
        </w:tc>
        <w:tc>
          <w:tcPr>
            <w:tcW w:w="850" w:type="dxa"/>
            <w:tcBorders>
              <w:top w:val="nil"/>
            </w:tcBorders>
          </w:tcPr>
          <w:p w14:paraId="40162AA1" w14:textId="00C6A274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-10</w:t>
            </w:r>
          </w:p>
        </w:tc>
      </w:tr>
      <w:tr w:rsidR="00352D2B" w14:paraId="14312B43" w14:textId="77777777" w:rsidTr="00352D2B">
        <w:trPr>
          <w:trHeight w:val="357"/>
        </w:trPr>
        <w:tc>
          <w:tcPr>
            <w:tcW w:w="850" w:type="dxa"/>
            <w:tcBorders>
              <w:left w:val="nil"/>
            </w:tcBorders>
          </w:tcPr>
          <w:p w14:paraId="420CC53B" w14:textId="2DD1E802" w:rsidR="00352D2B" w:rsidRPr="00352D2B" w:rsidRDefault="00352D2B" w:rsidP="00667114">
            <w:pPr>
              <w:rPr>
                <w:sz w:val="18"/>
                <w:szCs w:val="18"/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Node-1</w:t>
            </w:r>
          </w:p>
        </w:tc>
        <w:tc>
          <w:tcPr>
            <w:tcW w:w="850" w:type="dxa"/>
          </w:tcPr>
          <w:p w14:paraId="795AD0B1" w14:textId="18564E76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2C0519E0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ABE7EB7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910123D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8988D3E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6F6F709E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21404939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3A45D1DF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23911A66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10AE9259" w14:textId="77777777" w:rsidR="00352D2B" w:rsidRDefault="00352D2B" w:rsidP="00667114">
            <w:pPr>
              <w:rPr>
                <w:u w:val="single"/>
              </w:rPr>
            </w:pPr>
          </w:p>
        </w:tc>
      </w:tr>
      <w:tr w:rsidR="00352D2B" w14:paraId="48A2C993" w14:textId="77777777" w:rsidTr="00352D2B">
        <w:trPr>
          <w:trHeight w:val="357"/>
        </w:trPr>
        <w:tc>
          <w:tcPr>
            <w:tcW w:w="850" w:type="dxa"/>
            <w:tcBorders>
              <w:left w:val="nil"/>
            </w:tcBorders>
          </w:tcPr>
          <w:p w14:paraId="6EE16729" w14:textId="073221B5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-2</w:t>
            </w:r>
          </w:p>
        </w:tc>
        <w:tc>
          <w:tcPr>
            <w:tcW w:w="850" w:type="dxa"/>
          </w:tcPr>
          <w:p w14:paraId="3D557564" w14:textId="7EF74365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1285652F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2287661C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3F651631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24111D5C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3FA017CE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7BBE1B50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472AD854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1B9E98E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6441BAA9" w14:textId="77777777" w:rsidR="00352D2B" w:rsidRDefault="00352D2B" w:rsidP="00667114">
            <w:pPr>
              <w:rPr>
                <w:u w:val="single"/>
              </w:rPr>
            </w:pPr>
          </w:p>
        </w:tc>
      </w:tr>
      <w:tr w:rsidR="00352D2B" w14:paraId="14D77D3E" w14:textId="77777777" w:rsidTr="00352D2B">
        <w:trPr>
          <w:trHeight w:val="357"/>
        </w:trPr>
        <w:tc>
          <w:tcPr>
            <w:tcW w:w="850" w:type="dxa"/>
            <w:tcBorders>
              <w:left w:val="nil"/>
            </w:tcBorders>
          </w:tcPr>
          <w:p w14:paraId="15F5C9F5" w14:textId="287388BF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-3</w:t>
            </w:r>
          </w:p>
        </w:tc>
        <w:tc>
          <w:tcPr>
            <w:tcW w:w="850" w:type="dxa"/>
          </w:tcPr>
          <w:p w14:paraId="281BE0A0" w14:textId="583F7845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08513E5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1C5913C2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2057AB9B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E5F20A4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02740A6D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38C098B7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4FAF8943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1C31A596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37AA2197" w14:textId="77777777" w:rsidR="00352D2B" w:rsidRDefault="00352D2B" w:rsidP="00667114">
            <w:pPr>
              <w:rPr>
                <w:u w:val="single"/>
              </w:rPr>
            </w:pPr>
          </w:p>
        </w:tc>
      </w:tr>
      <w:tr w:rsidR="00352D2B" w14:paraId="1CF59167" w14:textId="77777777" w:rsidTr="00352D2B">
        <w:trPr>
          <w:trHeight w:val="357"/>
        </w:trPr>
        <w:tc>
          <w:tcPr>
            <w:tcW w:w="850" w:type="dxa"/>
            <w:tcBorders>
              <w:left w:val="nil"/>
            </w:tcBorders>
          </w:tcPr>
          <w:p w14:paraId="7E145D7F" w14:textId="7729C13E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-4</w:t>
            </w:r>
          </w:p>
        </w:tc>
        <w:tc>
          <w:tcPr>
            <w:tcW w:w="850" w:type="dxa"/>
          </w:tcPr>
          <w:p w14:paraId="29EC6FC4" w14:textId="11517C25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6E888D8A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07AAD116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3F23E679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F4D939C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3E24B7D7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21AD89BA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19895726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44E11795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0A52939D" w14:textId="77777777" w:rsidR="00352D2B" w:rsidRDefault="00352D2B" w:rsidP="00667114">
            <w:pPr>
              <w:rPr>
                <w:u w:val="single"/>
              </w:rPr>
            </w:pPr>
          </w:p>
        </w:tc>
      </w:tr>
      <w:tr w:rsidR="00352D2B" w14:paraId="4F57653F" w14:textId="77777777" w:rsidTr="00352D2B">
        <w:trPr>
          <w:trHeight w:val="357"/>
        </w:trPr>
        <w:tc>
          <w:tcPr>
            <w:tcW w:w="850" w:type="dxa"/>
            <w:tcBorders>
              <w:left w:val="nil"/>
            </w:tcBorders>
          </w:tcPr>
          <w:p w14:paraId="1F9E736C" w14:textId="2FB364B0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-5</w:t>
            </w:r>
          </w:p>
        </w:tc>
        <w:tc>
          <w:tcPr>
            <w:tcW w:w="850" w:type="dxa"/>
          </w:tcPr>
          <w:p w14:paraId="13D7EC12" w14:textId="6E53CAF8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D88253C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4B095F90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41A3FF50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4B867E66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01ABDCD6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39439FAF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7251E147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4A3C566E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07CC9AB2" w14:textId="77777777" w:rsidR="00352D2B" w:rsidRDefault="00352D2B" w:rsidP="00667114">
            <w:pPr>
              <w:rPr>
                <w:u w:val="single"/>
              </w:rPr>
            </w:pPr>
          </w:p>
        </w:tc>
      </w:tr>
      <w:tr w:rsidR="00352D2B" w14:paraId="2C21F56C" w14:textId="77777777" w:rsidTr="00352D2B">
        <w:trPr>
          <w:trHeight w:val="357"/>
        </w:trPr>
        <w:tc>
          <w:tcPr>
            <w:tcW w:w="850" w:type="dxa"/>
            <w:tcBorders>
              <w:left w:val="nil"/>
            </w:tcBorders>
          </w:tcPr>
          <w:p w14:paraId="5C4A5CB7" w14:textId="3FD5F557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-6</w:t>
            </w:r>
          </w:p>
        </w:tc>
        <w:tc>
          <w:tcPr>
            <w:tcW w:w="850" w:type="dxa"/>
          </w:tcPr>
          <w:p w14:paraId="66D3FFC5" w14:textId="1CBEBC4B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6E081942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47BDDA02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9616142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07DCF559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42BD1F0A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6C5C95F3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36F18AE2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6B69C076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3097031" w14:textId="77777777" w:rsidR="00352D2B" w:rsidRDefault="00352D2B" w:rsidP="00667114">
            <w:pPr>
              <w:rPr>
                <w:u w:val="single"/>
              </w:rPr>
            </w:pPr>
          </w:p>
        </w:tc>
      </w:tr>
      <w:tr w:rsidR="00352D2B" w14:paraId="34D1A1B4" w14:textId="77777777" w:rsidTr="00352D2B">
        <w:trPr>
          <w:trHeight w:val="357"/>
        </w:trPr>
        <w:tc>
          <w:tcPr>
            <w:tcW w:w="850" w:type="dxa"/>
            <w:tcBorders>
              <w:left w:val="nil"/>
            </w:tcBorders>
          </w:tcPr>
          <w:p w14:paraId="756C6E70" w14:textId="6854D46C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-7</w:t>
            </w:r>
          </w:p>
        </w:tc>
        <w:tc>
          <w:tcPr>
            <w:tcW w:w="850" w:type="dxa"/>
          </w:tcPr>
          <w:p w14:paraId="2DD1001C" w14:textId="2BD3BFA9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45FDFDC6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3BFD7956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06249B02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455B4922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A117A09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6B839F8E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338D0731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4459BF56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420E2C98" w14:textId="77777777" w:rsidR="00352D2B" w:rsidRDefault="00352D2B" w:rsidP="00667114">
            <w:pPr>
              <w:rPr>
                <w:u w:val="single"/>
              </w:rPr>
            </w:pPr>
          </w:p>
        </w:tc>
      </w:tr>
      <w:tr w:rsidR="00352D2B" w14:paraId="125202F4" w14:textId="77777777" w:rsidTr="00352D2B">
        <w:trPr>
          <w:trHeight w:val="357"/>
        </w:trPr>
        <w:tc>
          <w:tcPr>
            <w:tcW w:w="850" w:type="dxa"/>
            <w:tcBorders>
              <w:left w:val="nil"/>
            </w:tcBorders>
          </w:tcPr>
          <w:p w14:paraId="31458B5F" w14:textId="32E30AFB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-8</w:t>
            </w:r>
          </w:p>
        </w:tc>
        <w:tc>
          <w:tcPr>
            <w:tcW w:w="850" w:type="dxa"/>
          </w:tcPr>
          <w:p w14:paraId="29B5142B" w14:textId="5BD5B9CB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22D379A8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25EEF92D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BD9F057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2E60DE6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EB017A8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24885F79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1EC37DD3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4CBECB76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4E905677" w14:textId="77777777" w:rsidR="00352D2B" w:rsidRDefault="00352D2B" w:rsidP="00667114">
            <w:pPr>
              <w:rPr>
                <w:u w:val="single"/>
              </w:rPr>
            </w:pPr>
          </w:p>
        </w:tc>
      </w:tr>
      <w:tr w:rsidR="00352D2B" w14:paraId="0BE53A0A" w14:textId="77777777" w:rsidTr="00352D2B">
        <w:trPr>
          <w:trHeight w:val="357"/>
        </w:trPr>
        <w:tc>
          <w:tcPr>
            <w:tcW w:w="850" w:type="dxa"/>
            <w:tcBorders>
              <w:left w:val="nil"/>
            </w:tcBorders>
          </w:tcPr>
          <w:p w14:paraId="32693228" w14:textId="6833ED5E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-9</w:t>
            </w:r>
          </w:p>
        </w:tc>
        <w:tc>
          <w:tcPr>
            <w:tcW w:w="850" w:type="dxa"/>
          </w:tcPr>
          <w:p w14:paraId="71B2D6B4" w14:textId="54008132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74E39DD1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B2A4074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7EF780C6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78141593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358CAD1A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70D98C4B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64E80EE2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358FD4D6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69E4DC53" w14:textId="77777777" w:rsidR="00352D2B" w:rsidRDefault="00352D2B" w:rsidP="00667114">
            <w:pPr>
              <w:rPr>
                <w:u w:val="single"/>
              </w:rPr>
            </w:pPr>
          </w:p>
        </w:tc>
      </w:tr>
      <w:tr w:rsidR="00352D2B" w14:paraId="115F4DD1" w14:textId="77777777" w:rsidTr="00352D2B">
        <w:trPr>
          <w:trHeight w:val="357"/>
        </w:trPr>
        <w:tc>
          <w:tcPr>
            <w:tcW w:w="850" w:type="dxa"/>
            <w:tcBorders>
              <w:left w:val="nil"/>
            </w:tcBorders>
          </w:tcPr>
          <w:p w14:paraId="001A1A92" w14:textId="6AA2E406" w:rsidR="00352D2B" w:rsidRDefault="00352D2B" w:rsidP="00667114">
            <w:pPr>
              <w:rPr>
                <w:u w:val="single"/>
              </w:rPr>
            </w:pPr>
            <w:r w:rsidRPr="00352D2B">
              <w:rPr>
                <w:sz w:val="18"/>
                <w:szCs w:val="18"/>
                <w:u w:val="single"/>
              </w:rPr>
              <w:t>Node</w:t>
            </w:r>
            <w:r>
              <w:rPr>
                <w:sz w:val="18"/>
                <w:szCs w:val="18"/>
                <w:u w:val="single"/>
              </w:rPr>
              <w:t>-10</w:t>
            </w:r>
          </w:p>
        </w:tc>
        <w:tc>
          <w:tcPr>
            <w:tcW w:w="850" w:type="dxa"/>
          </w:tcPr>
          <w:p w14:paraId="0479F97B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6649E21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6D1333E9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14BB5620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71E3D36D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4C32F994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5A9D7BB4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669F9988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13D1DAE3" w14:textId="77777777" w:rsidR="00352D2B" w:rsidRDefault="00352D2B" w:rsidP="00667114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74C70031" w14:textId="77777777" w:rsidR="00352D2B" w:rsidRDefault="00352D2B" w:rsidP="00667114">
            <w:pPr>
              <w:rPr>
                <w:u w:val="single"/>
              </w:rPr>
            </w:pPr>
          </w:p>
        </w:tc>
      </w:tr>
    </w:tbl>
    <w:p w14:paraId="2728B510" w14:textId="7F5B3C4F" w:rsidR="00352D2B" w:rsidRDefault="00352D2B" w:rsidP="00667114">
      <w:pPr>
        <w:rPr>
          <w:u w:val="single"/>
        </w:rPr>
      </w:pPr>
    </w:p>
    <w:p w14:paraId="6A259A82" w14:textId="3FA55826" w:rsidR="00352D2B" w:rsidRDefault="00352D2B" w:rsidP="00667114">
      <w:pPr>
        <w:rPr>
          <w:u w:val="single"/>
        </w:rPr>
      </w:pPr>
    </w:p>
    <w:p w14:paraId="45338B5D" w14:textId="63E5668C" w:rsidR="00352D2B" w:rsidRDefault="00352D2B" w:rsidP="00667114">
      <w:pPr>
        <w:rPr>
          <w:u w:val="single"/>
        </w:rPr>
      </w:pPr>
    </w:p>
    <w:p w14:paraId="729BECBC" w14:textId="77777777" w:rsidR="00352D2B" w:rsidRDefault="00352D2B" w:rsidP="00667114">
      <w:pPr>
        <w:rPr>
          <w:u w:val="single"/>
        </w:rPr>
      </w:pPr>
    </w:p>
    <w:p w14:paraId="02E7552B" w14:textId="639B9D10" w:rsidR="00352D2B" w:rsidRDefault="00352D2B" w:rsidP="00667114">
      <w:pPr>
        <w:rPr>
          <w:u w:val="single"/>
        </w:rPr>
      </w:pPr>
      <w:r>
        <w:rPr>
          <w:u w:val="single"/>
        </w:rPr>
        <w:t xml:space="preserve">Depth-First-Search traversal </w:t>
      </w:r>
      <w:r w:rsidRPr="00352D2B">
        <w:t>– start at node 1</w:t>
      </w:r>
    </w:p>
    <w:p w14:paraId="7EDDD0F3" w14:textId="77777777" w:rsidR="00352D2B" w:rsidRDefault="00352D2B" w:rsidP="00667114">
      <w:pPr>
        <w:rPr>
          <w:u w:val="single"/>
        </w:rPr>
      </w:pPr>
    </w:p>
    <w:p w14:paraId="1F4D0323" w14:textId="687E207E" w:rsidR="00352D2B" w:rsidRDefault="00352D2B" w:rsidP="00667114">
      <w:pPr>
        <w:rPr>
          <w:u w:val="single"/>
        </w:rPr>
      </w:pPr>
    </w:p>
    <w:p w14:paraId="49B16641" w14:textId="35AC9558" w:rsidR="00352D2B" w:rsidRDefault="00352D2B" w:rsidP="00667114">
      <w:pPr>
        <w:rPr>
          <w:u w:val="single"/>
        </w:rPr>
      </w:pPr>
    </w:p>
    <w:p w14:paraId="38EA209E" w14:textId="08F22A77" w:rsidR="00352D2B" w:rsidRDefault="00352D2B" w:rsidP="00667114">
      <w:pPr>
        <w:rPr>
          <w:u w:val="single"/>
        </w:rPr>
      </w:pPr>
    </w:p>
    <w:p w14:paraId="4D53BB45" w14:textId="20442E12" w:rsidR="00352D2B" w:rsidRDefault="00352D2B" w:rsidP="00667114">
      <w:pPr>
        <w:rPr>
          <w:u w:val="single"/>
        </w:rPr>
      </w:pPr>
    </w:p>
    <w:p w14:paraId="72A82082" w14:textId="36F40F5E" w:rsidR="00352D2B" w:rsidRDefault="00352D2B" w:rsidP="00667114">
      <w:pPr>
        <w:rPr>
          <w:u w:val="single"/>
        </w:rPr>
      </w:pPr>
    </w:p>
    <w:p w14:paraId="4BFE519B" w14:textId="4A3C92F2" w:rsidR="00352D2B" w:rsidRPr="00352D2B" w:rsidRDefault="00352D2B" w:rsidP="00667114">
      <w:r>
        <w:rPr>
          <w:u w:val="single"/>
        </w:rPr>
        <w:t xml:space="preserve">Breadth-First-Search traversal </w:t>
      </w:r>
      <w:r w:rsidRPr="00352D2B">
        <w:t>– start at node 1</w:t>
      </w:r>
    </w:p>
    <w:sectPr w:rsidR="00352D2B" w:rsidRPr="0035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75709"/>
    <w:multiLevelType w:val="hybridMultilevel"/>
    <w:tmpl w:val="2126176A"/>
    <w:lvl w:ilvl="0" w:tplc="9516F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C6B2D"/>
    <w:multiLevelType w:val="hybridMultilevel"/>
    <w:tmpl w:val="AB927514"/>
    <w:lvl w:ilvl="0" w:tplc="38A2F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33"/>
    <w:rsid w:val="00032B75"/>
    <w:rsid w:val="00073DE9"/>
    <w:rsid w:val="000D1060"/>
    <w:rsid w:val="002E2095"/>
    <w:rsid w:val="00352D2B"/>
    <w:rsid w:val="003A3233"/>
    <w:rsid w:val="003E61BD"/>
    <w:rsid w:val="004E2288"/>
    <w:rsid w:val="00576B1A"/>
    <w:rsid w:val="005C286E"/>
    <w:rsid w:val="005D2F28"/>
    <w:rsid w:val="00610731"/>
    <w:rsid w:val="00635849"/>
    <w:rsid w:val="00661A0E"/>
    <w:rsid w:val="00667114"/>
    <w:rsid w:val="00740C1E"/>
    <w:rsid w:val="00770B2C"/>
    <w:rsid w:val="007A5F67"/>
    <w:rsid w:val="007E7BEF"/>
    <w:rsid w:val="007F26DD"/>
    <w:rsid w:val="00862F72"/>
    <w:rsid w:val="00891008"/>
    <w:rsid w:val="00A971BC"/>
    <w:rsid w:val="00B258AB"/>
    <w:rsid w:val="00B84CB8"/>
    <w:rsid w:val="00C12242"/>
    <w:rsid w:val="00C80D52"/>
    <w:rsid w:val="00DD7A73"/>
    <w:rsid w:val="00E22C96"/>
    <w:rsid w:val="00E60EEE"/>
    <w:rsid w:val="00F34559"/>
    <w:rsid w:val="00F8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FAC0"/>
  <w15:chartTrackingRefBased/>
  <w15:docId w15:val="{72DA5C13-25E8-409E-A626-683778DD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C1E"/>
    <w:pPr>
      <w:ind w:left="720"/>
      <w:contextualSpacing/>
    </w:pPr>
  </w:style>
  <w:style w:type="table" w:styleId="TableGrid">
    <w:name w:val="Table Grid"/>
    <w:basedOn w:val="TableNormal"/>
    <w:uiPriority w:val="39"/>
    <w:rsid w:val="00A9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0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Omari</dc:creator>
  <cp:keywords/>
  <dc:description/>
  <cp:lastModifiedBy>Omari, Dr. Safwan</cp:lastModifiedBy>
  <cp:revision>4</cp:revision>
  <cp:lastPrinted>2018-12-07T17:20:00Z</cp:lastPrinted>
  <dcterms:created xsi:type="dcterms:W3CDTF">2021-12-09T22:59:00Z</dcterms:created>
  <dcterms:modified xsi:type="dcterms:W3CDTF">2021-12-11T16:26:00Z</dcterms:modified>
</cp:coreProperties>
</file>