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4f4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Consider the execution of sub2 when it is called in sub4 in the following JavaScript program:</w:t>
      </w:r>
    </w:p>
    <w:p w:rsidR="00000000" w:rsidDel="00000000" w:rsidP="00000000" w:rsidRDefault="00000000" w:rsidRPr="00000000" w14:paraId="00000002">
      <w:pPr>
        <w:shd w:fill="f4f4f4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sz w:val="20"/>
          <w:szCs w:val="20"/>
          <w:rtl w:val="0"/>
        </w:rPr>
        <w:t xml:space="preserve"> sub1( ) {</w:t>
      </w:r>
    </w:p>
    <w:p w:rsidR="00000000" w:rsidDel="00000000" w:rsidP="00000000" w:rsidRDefault="00000000" w:rsidRPr="00000000" w14:paraId="00000003">
      <w:pPr>
        <w:shd w:fill="f4f4f4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004">
      <w:pPr>
        <w:shd w:fill="f4f4f4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sz w:val="20"/>
          <w:szCs w:val="20"/>
          <w:rtl w:val="0"/>
        </w:rPr>
        <w:t xml:space="preserve"> sub2( ) {</w:t>
      </w:r>
    </w:p>
    <w:p w:rsidR="00000000" w:rsidDel="00000000" w:rsidP="00000000" w:rsidRDefault="00000000" w:rsidRPr="00000000" w14:paraId="00000005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alert(x);</w:t>
        <w:tab/>
        <w:t xml:space="preserve">//Creates a dialog box with the value of x</w:t>
      </w:r>
    </w:p>
    <w:p w:rsidR="00000000" w:rsidDel="00000000" w:rsidP="00000000" w:rsidRDefault="00000000" w:rsidRPr="00000000" w14:paraId="00000006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};</w:t>
      </w:r>
    </w:p>
    <w:p w:rsidR="00000000" w:rsidDel="00000000" w:rsidP="00000000" w:rsidRDefault="00000000" w:rsidRPr="00000000" w14:paraId="00000007">
      <w:pPr>
        <w:shd w:fill="f4f4f4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sz w:val="20"/>
          <w:szCs w:val="20"/>
          <w:rtl w:val="0"/>
        </w:rPr>
        <w:t xml:space="preserve"> sub3( ) {</w:t>
      </w:r>
    </w:p>
    <w:p w:rsidR="00000000" w:rsidDel="00000000" w:rsidP="00000000" w:rsidRDefault="00000000" w:rsidRPr="00000000" w14:paraId="00000008">
      <w:pPr>
        <w:shd w:fill="f4f4f4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009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x = 3;</w:t>
      </w:r>
    </w:p>
    <w:p w:rsidR="00000000" w:rsidDel="00000000" w:rsidP="00000000" w:rsidRDefault="00000000" w:rsidRPr="00000000" w14:paraId="0000000A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sub4(sub2);</w:t>
      </w:r>
    </w:p>
    <w:p w:rsidR="00000000" w:rsidDel="00000000" w:rsidP="00000000" w:rsidRDefault="00000000" w:rsidRPr="00000000" w14:paraId="0000000B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};</w:t>
      </w:r>
    </w:p>
    <w:p w:rsidR="00000000" w:rsidDel="00000000" w:rsidP="00000000" w:rsidRDefault="00000000" w:rsidRPr="00000000" w14:paraId="0000000C">
      <w:pPr>
        <w:shd w:fill="f4f4f4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sz w:val="20"/>
          <w:szCs w:val="20"/>
          <w:rtl w:val="0"/>
        </w:rPr>
        <w:t xml:space="preserve"> sub4(subx) {</w:t>
      </w:r>
    </w:p>
    <w:p w:rsidR="00000000" w:rsidDel="00000000" w:rsidP="00000000" w:rsidRDefault="00000000" w:rsidRPr="00000000" w14:paraId="0000000D">
      <w:pPr>
        <w:shd w:fill="f4f4f4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x;</w:t>
      </w:r>
    </w:p>
    <w:p w:rsidR="00000000" w:rsidDel="00000000" w:rsidP="00000000" w:rsidRDefault="00000000" w:rsidRPr="00000000" w14:paraId="0000000E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x = 1;</w:t>
      </w:r>
    </w:p>
    <w:p w:rsidR="00000000" w:rsidDel="00000000" w:rsidP="00000000" w:rsidRDefault="00000000" w:rsidRPr="00000000" w14:paraId="0000000F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subx( );</w:t>
      </w:r>
    </w:p>
    <w:p w:rsidR="00000000" w:rsidDel="00000000" w:rsidP="00000000" w:rsidRDefault="00000000" w:rsidRPr="00000000" w14:paraId="00000010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};</w:t>
      </w:r>
    </w:p>
    <w:p w:rsidR="00000000" w:rsidDel="00000000" w:rsidP="00000000" w:rsidRDefault="00000000" w:rsidRPr="00000000" w14:paraId="00000011">
      <w:pPr>
        <w:shd w:fill="f4f4f4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4f4f4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//still in sub1</w:t>
      </w:r>
    </w:p>
    <w:p w:rsidR="00000000" w:rsidDel="00000000" w:rsidP="00000000" w:rsidRDefault="00000000" w:rsidRPr="00000000" w14:paraId="00000013">
      <w:pPr>
        <w:shd w:fill="f4f4f4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x = 4;</w:t>
      </w:r>
    </w:p>
    <w:p w:rsidR="00000000" w:rsidDel="00000000" w:rsidP="00000000" w:rsidRDefault="00000000" w:rsidRPr="00000000" w14:paraId="00000014">
      <w:pPr>
        <w:shd w:fill="f4f4f4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sub3( );</w:t>
      </w:r>
    </w:p>
    <w:p w:rsidR="00000000" w:rsidDel="00000000" w:rsidP="00000000" w:rsidRDefault="00000000" w:rsidRPr="00000000" w14:paraId="00000015">
      <w:pPr>
        <w:shd w:fill="f4f4f4" w:val="clear"/>
        <w:spacing w:after="220" w:line="276.0005454545455" w:lineRule="auto"/>
        <w:rPr/>
      </w:pPr>
      <w:r w:rsidDel="00000000" w:rsidR="00000000" w:rsidRPr="00000000">
        <w:rPr>
          <w:rtl w:val="0"/>
        </w:rPr>
        <w:t xml:space="preserve">                 };</w:t>
      </w:r>
    </w:p>
    <w:p w:rsidR="00000000" w:rsidDel="00000000" w:rsidP="00000000" w:rsidRDefault="00000000" w:rsidRPr="00000000" w14:paraId="00000016">
      <w:pPr>
        <w:shd w:fill="f4f4f4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reference environment of this execution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shallow binding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ad hoc binding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deep binding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Shallow Binding:</w:t>
      </w:r>
      <w:r w:rsidDel="00000000" w:rsidR="00000000" w:rsidRPr="00000000">
        <w:rPr>
          <w:rtl w:val="0"/>
        </w:rPr>
        <w:t xml:space="preserve"> sub4 passing sub2, the x in sub2 is bound to the x is sub4, the output is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Ad Hoc Binding:</w:t>
      </w:r>
      <w:r w:rsidDel="00000000" w:rsidR="00000000" w:rsidRPr="00000000">
        <w:rPr>
          <w:rtl w:val="0"/>
        </w:rPr>
        <w:t xml:space="preserve"> this references the local x in sub3, the output is 3.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Deep Binding: </w:t>
      </w:r>
      <w:r w:rsidDel="00000000" w:rsidR="00000000" w:rsidRPr="00000000">
        <w:rPr>
          <w:rtl w:val="0"/>
        </w:rPr>
        <w:t xml:space="preserve">sub2 references the environment of sub1, x in sub2 is bound to x in sub1, the output is 4.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