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2DC9" w14:textId="77777777" w:rsidR="00BF4A25" w:rsidRDefault="00BF4A25">
      <w:r>
        <w:t>Math Topics in Geometry</w:t>
      </w:r>
    </w:p>
    <w:p w14:paraId="20C14F03" w14:textId="77777777" w:rsidR="00BF4A25" w:rsidRDefault="00BF4A25">
      <w:r>
        <w:t>April 28, 2024</w:t>
      </w:r>
    </w:p>
    <w:p w14:paraId="3A0AC86E" w14:textId="2C439A65" w:rsidR="00C27CF9" w:rsidRDefault="00C27CF9">
      <w:r>
        <w:t>Sakshi  Kathe</w:t>
      </w:r>
    </w:p>
    <w:p w14:paraId="3300FB82" w14:textId="77777777" w:rsidR="00BF4A25" w:rsidRDefault="00BF4A25">
      <w:r>
        <w:t>Hello ChatGpt, I’m interested in Computational Geometry, so tell me what are the interesting topics in Mathematics.</w:t>
      </w:r>
    </w:p>
    <w:p w14:paraId="47BD86C3" w14:textId="77777777" w:rsidR="00BF4A25" w:rsidRDefault="00BF4A25">
      <w:r>
        <w:t>ChatGPT</w:t>
      </w:r>
    </w:p>
    <w:p w14:paraId="4CE7CD31" w14:textId="77777777" w:rsidR="00BF4A25" w:rsidRDefault="00BF4A25">
      <w:r>
        <w:t>Computational geometry is a fascinating field! Here are some interesting topics in mathematics related to it:</w:t>
      </w:r>
    </w:p>
    <w:p w14:paraId="73B7AF48" w14:textId="77777777" w:rsidR="00BF4A25" w:rsidRDefault="00BF4A25"/>
    <w:p w14:paraId="68CC5F3B" w14:textId="77777777" w:rsidR="00BF4A25" w:rsidRDefault="00BF4A25">
      <w:r>
        <w:t>Convex hull algorithms: Explore methods for finding the smallest convex shape that contains a set of points.</w:t>
      </w:r>
    </w:p>
    <w:p w14:paraId="036E40DD" w14:textId="77777777" w:rsidR="00BF4A25" w:rsidRDefault="00BF4A25">
      <w:r>
        <w:t>Voronoi diagrams: Study the partitioning of a plane into regions based on the distance to a specified set of points.</w:t>
      </w:r>
    </w:p>
    <w:p w14:paraId="37BB1D60" w14:textId="77777777" w:rsidR="00BF4A25" w:rsidRDefault="00BF4A25">
      <w:r>
        <w:t>Delaunay triangulation: Investigate the creation of a triangulation from a set of points such that no point is inside the circumcircle of any triangle.</w:t>
      </w:r>
    </w:p>
    <w:p w14:paraId="2062C378" w14:textId="77777777" w:rsidR="00BF4A25" w:rsidRDefault="00BF4A25">
      <w:r>
        <w:t>Line segment intersection: Analyze techniques for determining if and where line segments intersect in the plane.</w:t>
      </w:r>
    </w:p>
    <w:p w14:paraId="07F19309" w14:textId="77777777" w:rsidR="00BF4A25" w:rsidRDefault="00BF4A25">
      <w:r>
        <w:t>Polygon triangulation: Examine algorithms for decomposing a polygon into triangles, which is useful in various applications like computer graphics and finite element analysis.</w:t>
      </w:r>
    </w:p>
    <w:p w14:paraId="59A27BD6" w14:textId="77777777" w:rsidR="00BF4A25" w:rsidRDefault="00BF4A25">
      <w:r>
        <w:t>These are just a few topics to get you started, but there’s plenty more to explore within computational geometry and its mathematical foundations!</w:t>
      </w:r>
    </w:p>
    <w:p w14:paraId="4975AA17" w14:textId="4FAE7537" w:rsidR="00BF4A25" w:rsidRDefault="00C27CF9">
      <w:r>
        <w:t>Sakshi Kathe</w:t>
      </w:r>
    </w:p>
    <w:p w14:paraId="420B1D08" w14:textId="77777777" w:rsidR="00BF4A25" w:rsidRDefault="00BF4A25">
      <w:r>
        <w:t>Okay, Suppose you are my Computational Geometry teacher who explains every concept using previous terms and relates it to real life.Now tell me,what’s the Computational geometry?</w:t>
      </w:r>
    </w:p>
    <w:p w14:paraId="3F658C3B" w14:textId="77777777" w:rsidR="00BF4A25" w:rsidRDefault="00BF4A25">
      <w:r>
        <w:t>ChatGPT</w:t>
      </w:r>
    </w:p>
    <w:p w14:paraId="35C1827C" w14:textId="77777777" w:rsidR="00BF4A25" w:rsidRDefault="00BF4A25">
      <w:r>
        <w:t>Sure! Computational geometry is like the architect of the digital world. Just as architects design buildings and structures in the physical world, computational geometers design and analyze shapes, structures, and algorithms in the digital or abstract world.</w:t>
      </w:r>
    </w:p>
    <w:p w14:paraId="5BB79AB9" w14:textId="77777777" w:rsidR="00BF4A25" w:rsidRDefault="00BF4A25"/>
    <w:p w14:paraId="2DB79695" w14:textId="77777777" w:rsidR="00BF4A25" w:rsidRDefault="00BF4A25">
      <w:r>
        <w:t>Imagine you’re an architect designing a new city. You need to plan roads, buildings, parks, and more. In computational geometry, instead of physical structures, we deal with abstract shapes like points, lines, polygons, and other geometric objects. We use algorithms and mathematical principles to solve problems related to these shapes efficiently.</w:t>
      </w:r>
    </w:p>
    <w:p w14:paraId="771890C4" w14:textId="77777777" w:rsidR="00BF4A25" w:rsidRDefault="00BF4A25"/>
    <w:p w14:paraId="0476A9B7" w14:textId="77777777" w:rsidR="00BF4A25" w:rsidRDefault="00BF4A25">
      <w:r>
        <w:t>For example, if you’re designing a city layout, you might need to find the shortest path between two points, or determine the optimal location for a new park based on where people live. Computational geometry provides the tools and techniques to solve these kinds of problems in various fields, including computer graphics, robotics, geographic information systems (GIS), and more.</w:t>
      </w:r>
    </w:p>
    <w:p w14:paraId="5759845B" w14:textId="77777777" w:rsidR="00BF4A25" w:rsidRDefault="00BF4A25"/>
    <w:p w14:paraId="20377DB6" w14:textId="77777777" w:rsidR="00BF4A25" w:rsidRDefault="00BF4A25">
      <w:r>
        <w:t>So, in essence, computational geometry is about using math and algorithms to solve geometric problems in the digital world, much like an architect designs and plans structures in the physical world.</w:t>
      </w:r>
    </w:p>
    <w:p w14:paraId="0BDE831E" w14:textId="30D82609" w:rsidR="00BF4A25" w:rsidRDefault="00C27CF9">
      <w:r>
        <w:t>Sakshi Kathe</w:t>
      </w:r>
    </w:p>
    <w:p w14:paraId="7258BAC3" w14:textId="77777777" w:rsidR="00BF4A25" w:rsidRDefault="00BF4A25">
      <w:r>
        <w:t>So, I recently read about the Applications of the Computational geometry in Robotics and what are they and how they related to real life?</w:t>
      </w:r>
    </w:p>
    <w:p w14:paraId="5101B2C4" w14:textId="77777777" w:rsidR="00BF4A25" w:rsidRDefault="00BF4A25">
      <w:r>
        <w:t>ChatGPT</w:t>
      </w:r>
    </w:p>
    <w:p w14:paraId="4933E0A5" w14:textId="77777777" w:rsidR="00BF4A25" w:rsidRDefault="00BF4A25">
      <w:r>
        <w:t>Computational geometry plays a crucial role in robotics, enabling robots to perceive and interact with their environment effectively. Here are some applications and their real-life relevance:</w:t>
      </w:r>
    </w:p>
    <w:p w14:paraId="663DF2CE" w14:textId="77777777" w:rsidR="00BF4A25" w:rsidRDefault="00BF4A25"/>
    <w:p w14:paraId="7198B302" w14:textId="77777777" w:rsidR="00BF4A25" w:rsidRDefault="00BF4A25">
      <w:r>
        <w:t>Path Planning: Robots often need to navigate through complex environments without colliding with obstacles. Computational geometry helps in finding optimal paths or trajectories for robots to move from one point to another safely and efficiently. This is relevant in real life for autonomous vehicles, warehouse robots, and even in medical robotics for surgical procedures.</w:t>
      </w:r>
    </w:p>
    <w:p w14:paraId="0A183C54" w14:textId="77777777" w:rsidR="00BF4A25" w:rsidRDefault="00BF4A25"/>
    <w:p w14:paraId="5ECF2BDE" w14:textId="77777777" w:rsidR="00BF4A25" w:rsidRDefault="00BF4A25">
      <w:r>
        <w:t>Collision Detection: Robots must be able to detect and avoid collisions with objects in their surroundings. Computational geometry algorithms help in efficiently detecting intersections between the robot’s body or manipulators and obstacles. This is crucial in industrial automation to prevent damage to machinery and in scenarios like robotic surgery to ensure patient safety.</w:t>
      </w:r>
    </w:p>
    <w:p w14:paraId="4CD2DD2F" w14:textId="77777777" w:rsidR="00BF4A25" w:rsidRDefault="00BF4A25"/>
    <w:p w14:paraId="507C1F60" w14:textId="77777777" w:rsidR="00BF4A25" w:rsidRDefault="00BF4A25">
      <w:r>
        <w:t>Motion Planning for Manipulators: Manipulator arms on robots need to perform tasks requiring precise movement, such as picking and placing objects or assembling components. Computational geometry techniques are used to plan the motion of these manipulators while avoiding collisions and optimizing for factors like reachability and joint limits. Real-life applications include manufacturing automation, warehouse logistics, and even home assistance robots</w:t>
      </w:r>
    </w:p>
    <w:sectPr w:rsidR="00BF4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25"/>
    <w:rsid w:val="000111CB"/>
    <w:rsid w:val="00BF4A25"/>
    <w:rsid w:val="00C27CF9"/>
    <w:rsid w:val="00FC4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6A1C85"/>
  <w15:chartTrackingRefBased/>
  <w15:docId w15:val="{320EDFD3-CB8B-444F-AD2F-7CC61285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A25"/>
    <w:rPr>
      <w:rFonts w:eastAsiaTheme="majorEastAsia" w:cstheme="majorBidi"/>
      <w:color w:val="272727" w:themeColor="text1" w:themeTint="D8"/>
    </w:rPr>
  </w:style>
  <w:style w:type="paragraph" w:styleId="Title">
    <w:name w:val="Title"/>
    <w:basedOn w:val="Normal"/>
    <w:next w:val="Normal"/>
    <w:link w:val="TitleChar"/>
    <w:uiPriority w:val="10"/>
    <w:qFormat/>
    <w:rsid w:val="00BF4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A25"/>
    <w:pPr>
      <w:spacing w:before="160"/>
      <w:jc w:val="center"/>
    </w:pPr>
    <w:rPr>
      <w:i/>
      <w:iCs/>
      <w:color w:val="404040" w:themeColor="text1" w:themeTint="BF"/>
    </w:rPr>
  </w:style>
  <w:style w:type="character" w:customStyle="1" w:styleId="QuoteChar">
    <w:name w:val="Quote Char"/>
    <w:basedOn w:val="DefaultParagraphFont"/>
    <w:link w:val="Quote"/>
    <w:uiPriority w:val="29"/>
    <w:rsid w:val="00BF4A25"/>
    <w:rPr>
      <w:i/>
      <w:iCs/>
      <w:color w:val="404040" w:themeColor="text1" w:themeTint="BF"/>
    </w:rPr>
  </w:style>
  <w:style w:type="paragraph" w:styleId="ListParagraph">
    <w:name w:val="List Paragraph"/>
    <w:basedOn w:val="Normal"/>
    <w:uiPriority w:val="34"/>
    <w:qFormat/>
    <w:rsid w:val="00BF4A25"/>
    <w:pPr>
      <w:ind w:left="720"/>
      <w:contextualSpacing/>
    </w:pPr>
  </w:style>
  <w:style w:type="character" w:styleId="IntenseEmphasis">
    <w:name w:val="Intense Emphasis"/>
    <w:basedOn w:val="DefaultParagraphFont"/>
    <w:uiPriority w:val="21"/>
    <w:qFormat/>
    <w:rsid w:val="00BF4A25"/>
    <w:rPr>
      <w:i/>
      <w:iCs/>
      <w:color w:val="0F4761" w:themeColor="accent1" w:themeShade="BF"/>
    </w:rPr>
  </w:style>
  <w:style w:type="paragraph" w:styleId="IntenseQuote">
    <w:name w:val="Intense Quote"/>
    <w:basedOn w:val="Normal"/>
    <w:next w:val="Normal"/>
    <w:link w:val="IntenseQuoteChar"/>
    <w:uiPriority w:val="30"/>
    <w:qFormat/>
    <w:rsid w:val="00BF4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A25"/>
    <w:rPr>
      <w:i/>
      <w:iCs/>
      <w:color w:val="0F4761" w:themeColor="accent1" w:themeShade="BF"/>
    </w:rPr>
  </w:style>
  <w:style w:type="character" w:styleId="IntenseReference">
    <w:name w:val="Intense Reference"/>
    <w:basedOn w:val="DefaultParagraphFont"/>
    <w:uiPriority w:val="32"/>
    <w:qFormat/>
    <w:rsid w:val="00BF4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fizashaikh1760@gmail.com</dc:creator>
  <cp:keywords/>
  <dc:description/>
  <cp:lastModifiedBy>fizashaikh1760@gmail.com</cp:lastModifiedBy>
  <cp:revision>2</cp:revision>
  <dcterms:created xsi:type="dcterms:W3CDTF">2024-05-18T07:20:00Z</dcterms:created>
  <dcterms:modified xsi:type="dcterms:W3CDTF">2024-05-18T07:20:00Z</dcterms:modified>
</cp:coreProperties>
</file>