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Study on Demonstration of Network Communication Models (OSI / TCP-IP) Using a Network Simulation Tool</w:t>
      </w:r>
    </w:p>
    <w:p>
      <w:pPr>
        <w:pStyle w:val="Heading1"/>
      </w:pPr>
      <w:r>
        <w:t>1. Aim</w:t>
      </w:r>
    </w:p>
    <w:p>
      <w:r>
        <w:t>To demonstrate and analyze the OSI and TCP/IP network communication models using a network simulation tool and understand how data is transmitted between devices across a network.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To study the seven layers of the OSI model.</w:t>
      </w:r>
    </w:p>
    <w:p>
      <w:pPr>
        <w:pStyle w:val="ListBullet"/>
      </w:pPr>
      <w:r>
        <w:t>To understand the four layers of the TCP/IP model.</w:t>
      </w:r>
    </w:p>
    <w:p>
      <w:pPr>
        <w:pStyle w:val="ListBullet"/>
      </w:pPr>
      <w:r>
        <w:t>To demonstrate data communication between network devices.</w:t>
      </w:r>
    </w:p>
    <w:p>
      <w:pPr>
        <w:pStyle w:val="ListBullet"/>
      </w:pPr>
      <w:r>
        <w:t>To observe packet transmission using a network simulation tool.</w:t>
      </w:r>
    </w:p>
    <w:p>
      <w:pPr>
        <w:pStyle w:val="ListBullet"/>
      </w:pPr>
      <w:r>
        <w:t>To understand the functions of network protocols at different layers.</w:t>
      </w:r>
    </w:p>
    <w:p>
      <w:pPr>
        <w:pStyle w:val="ListBullet"/>
      </w:pPr>
      <w:r>
        <w:t>To compare the OSI and TCP/IP models.</w:t>
      </w:r>
    </w:p>
    <w:p>
      <w:pPr>
        <w:pStyle w:val="Heading1"/>
      </w:pPr>
      <w:r>
        <w:t>3. Selected Network Simulation Tool</w:t>
      </w:r>
    </w:p>
    <w:p>
      <w:r>
        <w:rPr>
          <w:b/>
        </w:rPr>
        <w:t>Cisco Packet Tracer</w:t>
      </w:r>
    </w:p>
    <w:p>
      <w:pPr>
        <w:pStyle w:val="Heading2"/>
      </w:pPr>
      <w:r>
        <w:t>Overview</w:t>
      </w:r>
    </w:p>
    <w:p>
      <w:r>
        <w:t>Cisco Packet Tracer is a network simulation tool used to design, configure, and troubleshoot computer networks. It allows users to connect computers, switches, routers, and servers and observe how data packets travel through a network.</w:t>
      </w:r>
    </w:p>
    <w:p>
      <w:pPr>
        <w:pStyle w:val="Heading2"/>
      </w:pPr>
      <w:r>
        <w:t>Main Features</w:t>
      </w:r>
    </w:p>
    <w:p>
      <w:pPr>
        <w:pStyle w:val="ListBullet"/>
      </w:pPr>
      <w:r>
        <w:t>Network topology creation.</w:t>
      </w:r>
    </w:p>
    <w:p>
      <w:pPr>
        <w:pStyle w:val="ListBullet"/>
      </w:pPr>
      <w:r>
        <w:t>Configuration of routers and switches.</w:t>
      </w:r>
    </w:p>
    <w:p>
      <w:pPr>
        <w:pStyle w:val="ListBullet"/>
      </w:pPr>
      <w:r>
        <w:t>IP address assignment.</w:t>
      </w:r>
    </w:p>
    <w:p>
      <w:pPr>
        <w:pStyle w:val="ListBullet"/>
      </w:pPr>
      <w:r>
        <w:t>Simulation of data packet transmission.</w:t>
      </w:r>
    </w:p>
    <w:p>
      <w:pPr>
        <w:pStyle w:val="ListBullet"/>
      </w:pPr>
      <w:r>
        <w:t>Observation of network protocols.</w:t>
      </w:r>
    </w:p>
    <w:p>
      <w:pPr>
        <w:pStyle w:val="ListBullet"/>
      </w:pPr>
      <w:r>
        <w:t>Testing connectivity using the ping command.</w:t>
      </w:r>
    </w:p>
    <w:p>
      <w:pPr>
        <w:pStyle w:val="Heading1"/>
      </w:pPr>
      <w:r>
        <w:t>4. Network Setup</w:t>
      </w:r>
    </w:p>
    <w:p>
      <w:pPr>
        <w:pStyle w:val="Heading2"/>
      </w:pPr>
      <w:r>
        <w:t>Network Devices Required</w:t>
      </w:r>
    </w:p>
    <w:p>
      <w:pPr>
        <w:pStyle w:val="ListBullet"/>
      </w:pPr>
      <w:r>
        <w:t>Two PCs (PC0 and PC1)</w:t>
      </w:r>
    </w:p>
    <w:p>
      <w:pPr>
        <w:pStyle w:val="ListBullet"/>
      </w:pPr>
      <w:r>
        <w:t>One switch</w:t>
      </w:r>
    </w:p>
    <w:p>
      <w:pPr>
        <w:pStyle w:val="ListBullet"/>
      </w:pPr>
      <w:r>
        <w:t>Ethernet cables</w:t>
      </w:r>
    </w:p>
    <w:p>
      <w:pPr>
        <w:pStyle w:val="ListBullet"/>
      </w:pPr>
      <w:r>
        <w:t>Cisco Packet Tracer software</w:t>
      </w:r>
    </w:p>
    <w:p>
      <w:r>
        <w:t>Network Topology: PC0 → Switch → PC1</w:t>
      </w:r>
    </w:p>
    <w:p>
      <w:pPr>
        <w:pStyle w:val="Heading2"/>
      </w:pPr>
      <w:r>
        <w:t>IP Address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Subnet Mask</w:t>
            </w:r>
          </w:p>
        </w:tc>
      </w:tr>
      <w:tr>
        <w:tc>
          <w:tcPr>
            <w:tcW w:type="dxa" w:w="3312"/>
            <w:vAlign w:val="center"/>
          </w:tcPr>
          <w:p>
            <w:r>
              <w:t>PC0</w:t>
            </w:r>
          </w:p>
        </w:tc>
        <w:tc>
          <w:tcPr>
            <w:tcW w:type="dxa" w:w="3312"/>
            <w:vAlign w:val="center"/>
          </w:tcPr>
          <w:p>
            <w:r>
              <w:t>192.168.1.1</w:t>
            </w:r>
          </w:p>
        </w:tc>
        <w:tc>
          <w:tcPr>
            <w:tcW w:type="dxa" w:w="3312"/>
            <w:vAlign w:val="center"/>
          </w:tcPr>
          <w:p>
            <w:r>
              <w:t>255.255.255.0</w:t>
            </w:r>
          </w:p>
        </w:tc>
      </w:tr>
      <w:tr>
        <w:tc>
          <w:tcPr>
            <w:tcW w:type="dxa" w:w="3312"/>
            <w:vAlign w:val="center"/>
          </w:tcPr>
          <w:p>
            <w:r>
              <w:t>PC1</w:t>
            </w:r>
          </w:p>
        </w:tc>
        <w:tc>
          <w:tcPr>
            <w:tcW w:type="dxa" w:w="3312"/>
            <w:vAlign w:val="center"/>
          </w:tcPr>
          <w:p>
            <w:r>
              <w:t>192.168.1.2</w:t>
            </w:r>
          </w:p>
        </w:tc>
        <w:tc>
          <w:tcPr>
            <w:tcW w:type="dxa" w:w="3312"/>
            <w:vAlign w:val="center"/>
          </w:tcPr>
          <w:p>
            <w:r>
              <w:t>255.255.255.0</w:t>
            </w:r>
          </w:p>
        </w:tc>
      </w:tr>
    </w:tbl>
    <w:p>
      <w:r>
        <w:t>Both PCs belong to the same network and can communicate through the switch.</w:t>
      </w:r>
    </w:p>
    <w:p>
      <w:pPr>
        <w:pStyle w:val="Heading1"/>
      </w:pPr>
      <w:r>
        <w:t>5. Network Communication Models</w:t>
      </w:r>
    </w:p>
    <w:p>
      <w:pPr>
        <w:pStyle w:val="Heading2"/>
      </w:pPr>
      <w:r>
        <w:t>A. OSI Model</w:t>
      </w:r>
    </w:p>
    <w:p>
      <w:r>
        <w:t>The OSI (Open Systems Interconnection) model consists of seven layers:</w:t>
      </w:r>
    </w:p>
    <w:p>
      <w:r>
        <w:t>1. Physical Layer: Transmits raw bits through cables and physical network connections.</w:t>
      </w:r>
    </w:p>
    <w:p>
      <w:r>
        <w:t>2. Data Link Layer: Transfers frames between devices on the same local network using MAC addresses.</w:t>
      </w:r>
    </w:p>
    <w:p>
      <w:r>
        <w:t>3. Network Layer: Handles logical addressing and routing using IP addresses.</w:t>
      </w:r>
    </w:p>
    <w:p>
      <w:r>
        <w:t>4. Transport Layer: Provides end-to-end transport using protocols such as TCP and UDP.</w:t>
      </w:r>
    </w:p>
    <w:p>
      <w:r>
        <w:t>5. Session Layer: Manages communication sessions between applications.</w:t>
      </w:r>
    </w:p>
    <w:p>
      <w:r>
        <w:t>6. Presentation Layer: Handles data formatting, encoding, compression, and encryption.</w:t>
      </w:r>
    </w:p>
    <w:p>
      <w:r>
        <w:t>7. Application Layer: Provides network services used by applications, such as web and file-transfer services.</w:t>
      </w:r>
    </w:p>
    <w:p>
      <w:pPr>
        <w:pStyle w:val="Heading2"/>
      </w:pPr>
      <w:r>
        <w:t>B. TCP/IP Model</w:t>
      </w:r>
    </w:p>
    <w:p>
      <w:r>
        <w:t>The TCP/IP model is commonly represented using four layers:</w:t>
      </w:r>
    </w:p>
    <w:p>
      <w:r>
        <w:t>1. Network Access Layer: Handles local network transmission, framing, and physical access.</w:t>
      </w:r>
    </w:p>
    <w:p>
      <w:r>
        <w:t>2. Internet Layer: Handles IP addressing and packet routing.</w:t>
      </w:r>
    </w:p>
    <w:p>
      <w:r>
        <w:t>3. Transport Layer: Provides communication using TCP or UDP.</w:t>
      </w:r>
    </w:p>
    <w:p>
      <w:r>
        <w:t>4. Application Layer: Supports application protocols such as HTTP, DNS, and FTP.</w:t>
      </w:r>
    </w:p>
    <w:p>
      <w:pPr>
        <w:pStyle w:val="Heading1"/>
      </w:pPr>
      <w:r>
        <w:t>6. Procedure for Demonstration</w:t>
      </w:r>
    </w:p>
    <w:p>
      <w:r>
        <w:t>1. Open Cisco Packet Tracer.</w:t>
      </w:r>
    </w:p>
    <w:p>
      <w:r>
        <w:t>2. Add two PCs and one switch to the workspace.</w:t>
      </w:r>
    </w:p>
    <w:p>
      <w:r>
        <w:t>3. Connect both PCs to the switch using copper straight-through cables.</w:t>
      </w:r>
    </w:p>
    <w:p>
      <w:r>
        <w:t>4. Assign the IP addresses and subnet masks shown in the network setup table.</w:t>
      </w:r>
    </w:p>
    <w:p>
      <w:r>
        <w:t>5. Open the command prompt on PC0.</w:t>
      </w:r>
    </w:p>
    <w:p>
      <w:r>
        <w:t>6. Enter the command ping 192.168.1.2.</w:t>
      </w:r>
    </w:p>
    <w:p>
      <w:r>
        <w:t>7. Observe whether PC1 responds successfully.</w:t>
      </w:r>
    </w:p>
    <w:p>
      <w:r>
        <w:t>8. Switch to Simulation mode.</w:t>
      </w:r>
    </w:p>
    <w:p>
      <w:r>
        <w:t>9. Use the Add Simple PDU tool to send a test packet from PC0 to PC1.</w:t>
      </w:r>
    </w:p>
    <w:p>
      <w:r>
        <w:t>10. Use Capture/Forward to observe the packet moving through the network.</w:t>
      </w:r>
    </w:p>
    <w:p>
      <w:r>
        <w:t>11. Open the packet details to examine the protocol information available at each stage.</w:t>
      </w:r>
    </w:p>
    <w:p>
      <w:r>
        <w:t>12. Compare the observed communication process with the OSI and TCP/IP models.</w:t>
      </w:r>
    </w:p>
    <w:p>
      <w:pPr>
        <w:pStyle w:val="Heading1"/>
      </w:pPr>
      <w:r>
        <w:t>7. Demonstration of Data Transmission</w:t>
      </w:r>
    </w:p>
    <w:p>
      <w:r>
        <w:t>When PC0 sends data to PC1, the data passes through the communication layers.</w:t>
      </w:r>
    </w:p>
    <w:p>
      <w:pPr>
        <w:jc w:val="center"/>
      </w:pPr>
      <w:r>
        <w:rPr>
          <w:b/>
        </w:rPr>
        <w:t>At the sender: Application Data → Transport Segment → IP Packet → Ethernet Frame → Bits</w:t>
      </w:r>
    </w:p>
    <w:p>
      <w:pPr>
        <w:jc w:val="center"/>
      </w:pPr>
      <w:r>
        <w:rPr>
          <w:b/>
        </w:rPr>
        <w:t>At the receiver: Bits → Ethernet Frame → IP Packet → Transport Data → Application Data</w:t>
      </w:r>
    </w:p>
    <w:p>
      <w:r>
        <w:t>This process is called encapsulation at the sender and decapsulation at the receiver.</w:t>
      </w:r>
    </w:p>
    <w:p>
      <w:r>
        <w:t>In the simulation, the switch forwards the Ethernet frame toward PC1 based on its MAC address information. Since both PCs belong to the same IP network, a router is not required for this communication.</w:t>
      </w:r>
    </w:p>
    <w:p>
      <w:pPr>
        <w:pStyle w:val="Heading1"/>
      </w:pPr>
      <w:r>
        <w:t>8. Comparison of OSI and TCP/IP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OSI Model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TCP/IP Model</w:t>
            </w:r>
          </w:p>
        </w:tc>
      </w:tr>
      <w:tr>
        <w:tc>
          <w:tcPr>
            <w:tcW w:type="dxa" w:w="3312"/>
          </w:tcPr>
          <w:p>
            <w:r>
              <w:t>Number of layers</w:t>
            </w:r>
          </w:p>
        </w:tc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4</w:t>
            </w:r>
          </w:p>
        </w:tc>
      </w:tr>
      <w:tr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Reference model</w:t>
            </w:r>
          </w:p>
        </w:tc>
        <w:tc>
          <w:tcPr>
            <w:tcW w:type="dxa" w:w="3312"/>
          </w:tcPr>
          <w:p>
            <w:r>
              <w:t>Protocol suite and layered model</w:t>
            </w:r>
          </w:p>
        </w:tc>
      </w:tr>
      <w:tr>
        <w:tc>
          <w:tcPr>
            <w:tcW w:type="dxa" w:w="3312"/>
          </w:tcPr>
          <w:p>
            <w:r>
              <w:t>Developed by</w:t>
            </w:r>
          </w:p>
        </w:tc>
        <w:tc>
          <w:tcPr>
            <w:tcW w:type="dxa" w:w="3312"/>
          </w:tcPr>
          <w:p>
            <w:r>
              <w:t>ISO</w:t>
            </w:r>
          </w:p>
        </w:tc>
        <w:tc>
          <w:tcPr>
            <w:tcW w:type="dxa" w:w="3312"/>
          </w:tcPr>
          <w:p>
            <w:r>
              <w:t>DARPA research community</w:t>
            </w:r>
          </w:p>
        </w:tc>
      </w:tr>
      <w:tr>
        <w:tc>
          <w:tcPr>
            <w:tcW w:type="dxa" w:w="3312"/>
          </w:tcPr>
          <w:p>
            <w:r>
              <w:t>Application functions</w:t>
            </w:r>
          </w:p>
        </w:tc>
        <w:tc>
          <w:tcPr>
            <w:tcW w:type="dxa" w:w="3312"/>
          </w:tcPr>
          <w:p>
            <w:r>
              <w:t>Application, Presentation, Session</w:t>
            </w:r>
          </w:p>
        </w:tc>
        <w:tc>
          <w:tcPr>
            <w:tcW w:type="dxa" w:w="3312"/>
          </w:tcPr>
          <w:p>
            <w:r>
              <w:t>Application</w:t>
            </w:r>
          </w:p>
        </w:tc>
      </w:tr>
      <w:tr>
        <w:tc>
          <w:tcPr>
            <w:tcW w:type="dxa" w:w="3312"/>
          </w:tcPr>
          <w:p>
            <w:r>
              <w:t>Network addressing</w:t>
            </w:r>
          </w:p>
        </w:tc>
        <w:tc>
          <w:tcPr>
            <w:tcW w:type="dxa" w:w="3312"/>
          </w:tcPr>
          <w:p>
            <w:r>
              <w:t>Network layer</w:t>
            </w:r>
          </w:p>
        </w:tc>
        <w:tc>
          <w:tcPr>
            <w:tcW w:type="dxa" w:w="3312"/>
          </w:tcPr>
          <w:p>
            <w:r>
              <w:t>Internet layer</w:t>
            </w:r>
          </w:p>
        </w:tc>
      </w:tr>
      <w:tr>
        <w:tc>
          <w:tcPr>
            <w:tcW w:type="dxa" w:w="3312"/>
          </w:tcPr>
          <w:p>
            <w:r>
              <w:t>Transport protocols</w:t>
            </w:r>
          </w:p>
        </w:tc>
        <w:tc>
          <w:tcPr>
            <w:tcW w:type="dxa" w:w="3312"/>
          </w:tcPr>
          <w:p>
            <w:r>
              <w:t>Transport layer</w:t>
            </w:r>
          </w:p>
        </w:tc>
        <w:tc>
          <w:tcPr>
            <w:tcW w:type="dxa" w:w="3312"/>
          </w:tcPr>
          <w:p>
            <w:r>
              <w:t>Transport layer</w:t>
            </w:r>
          </w:p>
        </w:tc>
      </w:tr>
      <w:tr>
        <w:tc>
          <w:tcPr>
            <w:tcW w:type="dxa" w:w="3312"/>
          </w:tcPr>
          <w:p>
            <w:r>
              <w:t>Common use</w:t>
            </w:r>
          </w:p>
        </w:tc>
        <w:tc>
          <w:tcPr>
            <w:tcW w:type="dxa" w:w="3312"/>
          </w:tcPr>
          <w:p>
            <w:r>
              <w:t>Learning and troubleshooting</w:t>
            </w:r>
          </w:p>
        </w:tc>
        <w:tc>
          <w:tcPr>
            <w:tcW w:type="dxa" w:w="3312"/>
          </w:tcPr>
          <w:p>
            <w:r>
              <w:t>Practical Internet communication</w:t>
            </w:r>
          </w:p>
        </w:tc>
      </w:tr>
    </w:tbl>
    <w:p>
      <w:pPr>
        <w:pStyle w:val="Heading1"/>
      </w:pPr>
      <w:r>
        <w:t>9. Results</w:t>
      </w:r>
    </w:p>
    <w:p>
      <w:pPr>
        <w:pStyle w:val="ListBullet"/>
      </w:pPr>
      <w:r>
        <w:t>The network topology was created using Cisco Packet Tracer.</w:t>
      </w:r>
    </w:p>
    <w:p>
      <w:pPr>
        <w:pStyle w:val="ListBullet"/>
      </w:pPr>
      <w:r>
        <w:t>IP addresses were configured on both PCs.</w:t>
      </w:r>
    </w:p>
    <w:p>
      <w:pPr>
        <w:pStyle w:val="ListBullet"/>
      </w:pPr>
      <w:r>
        <w:t>Connectivity was tested using the ping command.</w:t>
      </w:r>
    </w:p>
    <w:p>
      <w:pPr>
        <w:pStyle w:val="ListBullet"/>
      </w:pPr>
      <w:r>
        <w:t>Packet transmission was observed in Simulation mode.</w:t>
      </w:r>
    </w:p>
    <w:p>
      <w:pPr>
        <w:pStyle w:val="ListBullet"/>
      </w:pPr>
      <w:r>
        <w:t>The roles of the OSI and TCP/IP layers were studied.</w:t>
      </w:r>
    </w:p>
    <w:p>
      <w:pPr>
        <w:pStyle w:val="ListBullet"/>
      </w:pPr>
      <w:r>
        <w:t>Encapsulation and decapsulation were understood.</w:t>
      </w:r>
    </w:p>
    <w:p>
      <w:pPr>
        <w:pStyle w:val="ListBullet"/>
      </w:pPr>
      <w:r>
        <w:t>The relationship between network protocols and communication layers was demonstrated.</w:t>
      </w:r>
    </w:p>
    <w:p>
      <w:r>
        <w:t>Note: These are the expected results. Record the actual ping and simulation results after performing the experiment.</w:t>
      </w:r>
    </w:p>
    <w:p>
      <w:pPr>
        <w:pStyle w:val="Heading1"/>
      </w:pPr>
      <w:r>
        <w:t>10. Conclusion</w:t>
      </w:r>
    </w:p>
    <w:p>
      <w:r>
        <w:t>This case study demonstrates network communication models using Cisco Packet Tracer. The OSI model explains communication through seven conceptual layers, while the TCP/IP model describes networking through four layers. By configuring two PCs and observing packet transmission, the experiment helps explain addressing, frame delivery, protocol operation, encapsulation, and decapsulation. Therefore, network simulation is a useful method for understanding and analyzing computer network communication.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Case Study | Network Communication Models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