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5"/>
        <w:gridCol w:w="4135"/>
      </w:tblGrid>
      <w:tr w:rsidR="00EC4D3B" w:rsidRPr="00EC4D3B" w14:paraId="36E305FE" w14:textId="77777777" w:rsidTr="00EC4D3B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AFD0374" w14:textId="4151ECC0" w:rsidR="00EC4D3B" w:rsidRPr="00EC4D3B" w:rsidRDefault="00EC4D3B" w:rsidP="00EC4D3B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  <w:t>HTTP 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77A38D4" w14:textId="0F4184F4" w:rsidR="00EC4D3B" w:rsidRPr="00EC4D3B" w:rsidRDefault="006D06B4" w:rsidP="00EC4D3B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36"/>
                <w:szCs w:val="36"/>
                <w:lang w:eastAsia="en-IN"/>
                <w14:ligatures w14:val="none"/>
              </w:rPr>
              <w:t>HTTP 2</w:t>
            </w:r>
          </w:p>
        </w:tc>
      </w:tr>
      <w:tr w:rsidR="00EC4D3B" w:rsidRPr="00EC4D3B" w14:paraId="0E2F6ED7" w14:textId="77777777" w:rsidTr="00EC4D3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69A71B" w14:textId="77777777" w:rsidR="00EC4D3B" w:rsidRPr="00EC4D3B" w:rsidRDefault="00EC4D3B" w:rsidP="00EC4D3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C4D3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3C9BBC" w14:textId="77777777" w:rsidR="00EC4D3B" w:rsidRPr="00EC4D3B" w:rsidRDefault="00EC4D3B" w:rsidP="00EC4D3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C4D3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works on the binary protocol.</w:t>
            </w:r>
          </w:p>
        </w:tc>
      </w:tr>
      <w:tr w:rsidR="00EC4D3B" w:rsidRPr="00EC4D3B" w14:paraId="2F42869E" w14:textId="77777777" w:rsidTr="00EC4D3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BBE52D" w14:textId="77777777" w:rsidR="00EC4D3B" w:rsidRPr="00EC4D3B" w:rsidRDefault="00EC4D3B" w:rsidP="00EC4D3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C4D3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53DC97" w14:textId="77777777" w:rsidR="00EC4D3B" w:rsidRPr="00EC4D3B" w:rsidRDefault="00EC4D3B" w:rsidP="00EC4D3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C4D3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allows multiplexing so one TCP connection is required for multiple requests.</w:t>
            </w:r>
          </w:p>
        </w:tc>
      </w:tr>
      <w:tr w:rsidR="00EC4D3B" w:rsidRPr="00EC4D3B" w14:paraId="1C67C375" w14:textId="77777777" w:rsidTr="00EC4D3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33153F" w14:textId="77777777" w:rsidR="00EC4D3B" w:rsidRPr="00EC4D3B" w:rsidRDefault="00EC4D3B" w:rsidP="00EC4D3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C4D3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requests resource Inlining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C2CE0F" w14:textId="77777777" w:rsidR="00EC4D3B" w:rsidRPr="00EC4D3B" w:rsidRDefault="00EC4D3B" w:rsidP="00EC4D3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C4D3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PUSH frame by server that collects all multiple pages </w:t>
            </w:r>
          </w:p>
        </w:tc>
      </w:tr>
      <w:tr w:rsidR="00EC4D3B" w:rsidRPr="00EC4D3B" w14:paraId="3FC1716D" w14:textId="77777777" w:rsidTr="00EC4D3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C22736" w14:textId="77777777" w:rsidR="00EC4D3B" w:rsidRPr="00EC4D3B" w:rsidRDefault="00EC4D3B" w:rsidP="00EC4D3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C4D3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6715F0" w14:textId="77777777" w:rsidR="00EC4D3B" w:rsidRPr="00EC4D3B" w:rsidRDefault="00EC4D3B" w:rsidP="00EC4D3B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C4D3B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HPACK for data compression.</w:t>
            </w:r>
          </w:p>
        </w:tc>
      </w:tr>
    </w:tbl>
    <w:p w14:paraId="60B54340" w14:textId="77777777" w:rsidR="00A351C9" w:rsidRDefault="00A351C9"/>
    <w:p w14:paraId="20FC482F" w14:textId="77777777" w:rsidR="006D06B4" w:rsidRDefault="006D06B4"/>
    <w:p w14:paraId="4292B4CB" w14:textId="22D6766A" w:rsidR="006D06B4" w:rsidRDefault="006D06B4">
      <w:pPr>
        <w:rPr>
          <w:sz w:val="36"/>
          <w:szCs w:val="36"/>
        </w:rPr>
      </w:pPr>
      <w:r>
        <w:rPr>
          <w:sz w:val="36"/>
          <w:szCs w:val="36"/>
        </w:rPr>
        <w:t>2.OBJESTS AND ITS INTERNAL REPRESENTATION IN JAVASCRIPT</w:t>
      </w:r>
    </w:p>
    <w:p w14:paraId="6D1951DF" w14:textId="77777777" w:rsidR="006D06B4" w:rsidRDefault="006D06B4">
      <w:pPr>
        <w:rPr>
          <w:sz w:val="36"/>
          <w:szCs w:val="36"/>
        </w:rPr>
      </w:pPr>
    </w:p>
    <w:p w14:paraId="24066FD2" w14:textId="77777777" w:rsidR="006D06B4" w:rsidRPr="006D06B4" w:rsidRDefault="006D06B4">
      <w:pPr>
        <w:rPr>
          <w:sz w:val="36"/>
          <w:szCs w:val="36"/>
        </w:rPr>
      </w:pPr>
    </w:p>
    <w:p w14:paraId="031367F9" w14:textId="77777777" w:rsidR="006D06B4" w:rsidRDefault="006D06B4" w:rsidP="006D06B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Objects, in JavaScript, is </w:t>
      </w:r>
      <w:proofErr w:type="spellStart"/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it’s</w:t>
      </w:r>
      <w:proofErr w:type="spellEnd"/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most important data-type and forms the building blocks for modern JavaScript. These objects are quite different from JavaScript’s primitive data-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types(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>Number, String, Boolean, null, undefined and symbol) in the sense that while these primitive data-types all store a single value each (depending on their types).</w:t>
      </w:r>
    </w:p>
    <w:p w14:paraId="1A885D1A" w14:textId="77777777" w:rsidR="006D06B4" w:rsidRDefault="006D06B4" w:rsidP="006D06B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Objects are more complex and each object may contain any combination of these primitive data-types as well as reference data-types.</w:t>
      </w:r>
      <w:r>
        <w:rPr>
          <w:rFonts w:ascii="Georgia" w:hAnsi="Georgia"/>
          <w:color w:val="242424"/>
          <w:spacing w:val="-1"/>
          <w:sz w:val="30"/>
          <w:szCs w:val="30"/>
        </w:rPr>
        <w:br/>
      </w: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7C687746" w14:textId="77777777" w:rsidR="006D06B4" w:rsidRDefault="006D06B4" w:rsidP="006D06B4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14:paraId="483AB97F" w14:textId="77777777" w:rsidR="006D06B4" w:rsidRDefault="006D06B4"/>
    <w:sectPr w:rsidR="006D0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EA5A5" w14:textId="77777777" w:rsidR="00915ED1" w:rsidRDefault="00915ED1" w:rsidP="00EC4D3B">
      <w:pPr>
        <w:spacing w:after="0" w:line="240" w:lineRule="auto"/>
      </w:pPr>
      <w:r>
        <w:separator/>
      </w:r>
    </w:p>
  </w:endnote>
  <w:endnote w:type="continuationSeparator" w:id="0">
    <w:p w14:paraId="0236877F" w14:textId="77777777" w:rsidR="00915ED1" w:rsidRDefault="00915ED1" w:rsidP="00EC4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6A513" w14:textId="77777777" w:rsidR="00915ED1" w:rsidRDefault="00915ED1" w:rsidP="00EC4D3B">
      <w:pPr>
        <w:spacing w:after="0" w:line="240" w:lineRule="auto"/>
      </w:pPr>
      <w:r>
        <w:separator/>
      </w:r>
    </w:p>
  </w:footnote>
  <w:footnote w:type="continuationSeparator" w:id="0">
    <w:p w14:paraId="472F289B" w14:textId="77777777" w:rsidR="00915ED1" w:rsidRDefault="00915ED1" w:rsidP="00EC4D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3B"/>
    <w:rsid w:val="003648FA"/>
    <w:rsid w:val="006B055F"/>
    <w:rsid w:val="006D06B4"/>
    <w:rsid w:val="00915ED1"/>
    <w:rsid w:val="00A351C9"/>
    <w:rsid w:val="00E30B52"/>
    <w:rsid w:val="00EC4D3B"/>
    <w:rsid w:val="00F0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D64B"/>
  <w15:chartTrackingRefBased/>
  <w15:docId w15:val="{42AA7D65-ABFE-4201-A667-14413530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D3B"/>
  </w:style>
  <w:style w:type="paragraph" w:styleId="Footer">
    <w:name w:val="footer"/>
    <w:basedOn w:val="Normal"/>
    <w:link w:val="FooterChar"/>
    <w:uiPriority w:val="99"/>
    <w:unhideWhenUsed/>
    <w:rsid w:val="00EC4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D3B"/>
  </w:style>
  <w:style w:type="paragraph" w:customStyle="1" w:styleId="pw-post-body-paragraph">
    <w:name w:val="pw-post-body-paragraph"/>
    <w:basedOn w:val="Normal"/>
    <w:rsid w:val="006D0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kathiravanselvaraj10@outlook.com</dc:creator>
  <cp:keywords/>
  <dc:description/>
  <cp:lastModifiedBy>kathiravanselvaraj10@outlook.com</cp:lastModifiedBy>
  <cp:revision>1</cp:revision>
  <dcterms:created xsi:type="dcterms:W3CDTF">2024-01-02T01:32:00Z</dcterms:created>
  <dcterms:modified xsi:type="dcterms:W3CDTF">2024-01-02T01:47:00Z</dcterms:modified>
</cp:coreProperties>
</file>