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2ED33" w14:textId="77777777" w:rsidR="001C51B2" w:rsidRDefault="00000000">
      <w:pPr>
        <w:spacing w:before="157" w:after="157" w:line="270" w:lineRule="auto"/>
      </w:pPr>
      <w:r>
        <w:rPr>
          <w:rFonts w:ascii="inter" w:eastAsia="inter" w:hAnsi="inter" w:cs="inter"/>
          <w:b/>
          <w:color w:val="000000"/>
          <w:sz w:val="39"/>
        </w:rPr>
        <w:t>Fraud Detection Business Case Solution</w:t>
      </w:r>
    </w:p>
    <w:p w14:paraId="78F28681" w14:textId="77777777" w:rsidR="001C51B2" w:rsidRDefault="00000000">
      <w:pPr>
        <w:spacing w:before="315" w:after="105" w:line="360" w:lineRule="auto"/>
        <w:ind w:left="-30"/>
      </w:pPr>
      <w:r>
        <w:rPr>
          <w:rFonts w:ascii="inter" w:eastAsia="inter" w:hAnsi="inter" w:cs="inter"/>
          <w:b/>
          <w:color w:val="000000"/>
          <w:sz w:val="24"/>
        </w:rPr>
        <w:t>Executive Summary</w:t>
      </w:r>
    </w:p>
    <w:p w14:paraId="0B1EFFEC" w14:textId="77777777" w:rsidR="001C51B2" w:rsidRDefault="00000000">
      <w:pPr>
        <w:spacing w:after="210" w:line="360" w:lineRule="auto"/>
      </w:pPr>
      <w:r>
        <w:rPr>
          <w:rFonts w:ascii="inter" w:eastAsia="inter" w:hAnsi="inter" w:cs="inter"/>
          <w:color w:val="000000"/>
        </w:rPr>
        <w:t>This comprehensive solution addresses the business case for developing a high-performance fraud detection model for a financial company. The solution focuses on proactive fraud detection while optimizing for fast data processing, minimal memory usage, and compatibility with standard computing devices.</w:t>
      </w:r>
    </w:p>
    <w:p w14:paraId="3F4CBA5B" w14:textId="77777777" w:rsidR="001C51B2" w:rsidRDefault="00000000">
      <w:pPr>
        <w:spacing w:before="315" w:after="105" w:line="360" w:lineRule="auto"/>
        <w:ind w:left="-30"/>
      </w:pPr>
      <w:r>
        <w:rPr>
          <w:rFonts w:ascii="inter" w:eastAsia="inter" w:hAnsi="inter" w:cs="inter"/>
          <w:b/>
          <w:color w:val="000000"/>
          <w:sz w:val="24"/>
        </w:rPr>
        <w:t>1. Data Cleaning and Preprocessing</w:t>
      </w:r>
    </w:p>
    <w:p w14:paraId="7D9602AE" w14:textId="77777777" w:rsidR="001C51B2" w:rsidRDefault="00000000">
      <w:pPr>
        <w:spacing w:before="315" w:after="105" w:line="360" w:lineRule="auto"/>
        <w:ind w:left="-30"/>
      </w:pPr>
      <w:r>
        <w:rPr>
          <w:rFonts w:ascii="inter" w:eastAsia="inter" w:hAnsi="inter" w:cs="inter"/>
          <w:b/>
          <w:color w:val="000000"/>
          <w:sz w:val="24"/>
        </w:rPr>
        <w:t>Missing Values Handling</w:t>
      </w:r>
    </w:p>
    <w:p w14:paraId="7EF1D44E" w14:textId="77777777" w:rsidR="001C51B2" w:rsidRDefault="00000000">
      <w:pPr>
        <w:numPr>
          <w:ilvl w:val="0"/>
          <w:numId w:val="1"/>
        </w:numPr>
        <w:spacing w:before="105" w:after="105" w:line="360" w:lineRule="auto"/>
      </w:pPr>
      <w:r>
        <w:rPr>
          <w:rFonts w:ascii="inter" w:eastAsia="inter" w:hAnsi="inter" w:cs="inter"/>
          <w:b/>
          <w:color w:val="000000"/>
        </w:rPr>
        <w:t>Imputation Techniques</w:t>
      </w:r>
      <w:r>
        <w:rPr>
          <w:rFonts w:ascii="inter" w:eastAsia="inter" w:hAnsi="inter" w:cs="inter"/>
          <w:color w:val="000000"/>
        </w:rPr>
        <w:t>: Use mean/median imputation for numerical features and mode imputation for categorical features</w:t>
      </w:r>
    </w:p>
    <w:p w14:paraId="1E6AA15C" w14:textId="77777777" w:rsidR="001C51B2" w:rsidRDefault="00000000">
      <w:pPr>
        <w:numPr>
          <w:ilvl w:val="0"/>
          <w:numId w:val="1"/>
        </w:numPr>
        <w:spacing w:before="105" w:after="105" w:line="360" w:lineRule="auto"/>
      </w:pPr>
      <w:r>
        <w:rPr>
          <w:rFonts w:ascii="inter" w:eastAsia="inter" w:hAnsi="inter" w:cs="inter"/>
          <w:b/>
          <w:color w:val="000000"/>
        </w:rPr>
        <w:t>Advanced Methods</w:t>
      </w:r>
      <w:r>
        <w:rPr>
          <w:rFonts w:ascii="inter" w:eastAsia="inter" w:hAnsi="inter" w:cs="inter"/>
          <w:color w:val="000000"/>
        </w:rPr>
        <w:t>: Implement regression imputation or multiple imputation for features with significant missing data</w:t>
      </w:r>
    </w:p>
    <w:p w14:paraId="7BBD04FC" w14:textId="77777777" w:rsidR="001C51B2" w:rsidRDefault="00000000">
      <w:pPr>
        <w:numPr>
          <w:ilvl w:val="0"/>
          <w:numId w:val="1"/>
        </w:numPr>
        <w:spacing w:before="105" w:after="105" w:line="360" w:lineRule="auto"/>
      </w:pPr>
      <w:r>
        <w:rPr>
          <w:rFonts w:ascii="inter" w:eastAsia="inter" w:hAnsi="inter" w:cs="inter"/>
          <w:b/>
          <w:color w:val="000000"/>
        </w:rPr>
        <w:t>Threshold-based Removal</w:t>
      </w:r>
      <w:r>
        <w:rPr>
          <w:rFonts w:ascii="inter" w:eastAsia="inter" w:hAnsi="inter" w:cs="inter"/>
          <w:color w:val="000000"/>
        </w:rPr>
        <w:t>: Remove features with &gt;30% missing values to maintain data quality</w:t>
      </w:r>
    </w:p>
    <w:p w14:paraId="1D752B17" w14:textId="77777777" w:rsidR="001C51B2" w:rsidRDefault="00000000">
      <w:pPr>
        <w:spacing w:before="315" w:after="105" w:line="360" w:lineRule="auto"/>
        <w:ind w:left="-30"/>
      </w:pPr>
      <w:r>
        <w:rPr>
          <w:rFonts w:ascii="inter" w:eastAsia="inter" w:hAnsi="inter" w:cs="inter"/>
          <w:b/>
          <w:color w:val="000000"/>
          <w:sz w:val="24"/>
        </w:rPr>
        <w:t>Outlier Detection and Treatment</w:t>
      </w:r>
    </w:p>
    <w:p w14:paraId="3302C86E" w14:textId="77777777" w:rsidR="001C51B2" w:rsidRDefault="00000000">
      <w:pPr>
        <w:numPr>
          <w:ilvl w:val="0"/>
          <w:numId w:val="2"/>
        </w:numPr>
        <w:spacing w:before="105" w:after="105" w:line="360" w:lineRule="auto"/>
      </w:pPr>
      <w:r>
        <w:rPr>
          <w:rFonts w:ascii="inter" w:eastAsia="inter" w:hAnsi="inter" w:cs="inter"/>
          <w:b/>
          <w:color w:val="000000"/>
        </w:rPr>
        <w:t>Statistical Methods</w:t>
      </w:r>
      <w:r>
        <w:rPr>
          <w:rFonts w:ascii="inter" w:eastAsia="inter" w:hAnsi="inter" w:cs="inter"/>
          <w:color w:val="000000"/>
        </w:rPr>
        <w:t>: Apply IQR (Interquartile Range) method and Z-score analysis</w:t>
      </w:r>
    </w:p>
    <w:p w14:paraId="0CCFEAD9" w14:textId="77777777" w:rsidR="001C51B2" w:rsidRDefault="00000000">
      <w:pPr>
        <w:numPr>
          <w:ilvl w:val="0"/>
          <w:numId w:val="2"/>
        </w:numPr>
        <w:spacing w:before="105" w:after="105" w:line="360" w:lineRule="auto"/>
      </w:pPr>
      <w:r>
        <w:rPr>
          <w:rFonts w:ascii="inter" w:eastAsia="inter" w:hAnsi="inter" w:cs="inter"/>
          <w:b/>
          <w:color w:val="000000"/>
        </w:rPr>
        <w:t>Advanced Techniques</w:t>
      </w:r>
      <w:r>
        <w:rPr>
          <w:rFonts w:ascii="inter" w:eastAsia="inter" w:hAnsi="inter" w:cs="inter"/>
          <w:color w:val="000000"/>
        </w:rPr>
        <w:t>: Use Isolation Forest or Local Outlier Factor for complex outlier patterns</w:t>
      </w:r>
    </w:p>
    <w:p w14:paraId="1F7133DE" w14:textId="77777777" w:rsidR="001C51B2" w:rsidRDefault="00000000">
      <w:pPr>
        <w:numPr>
          <w:ilvl w:val="0"/>
          <w:numId w:val="2"/>
        </w:numPr>
        <w:spacing w:before="105" w:after="105" w:line="360" w:lineRule="auto"/>
      </w:pPr>
      <w:r>
        <w:rPr>
          <w:rFonts w:ascii="inter" w:eastAsia="inter" w:hAnsi="inter" w:cs="inter"/>
          <w:b/>
          <w:color w:val="000000"/>
        </w:rPr>
        <w:t>Domain-specific Rules</w:t>
      </w:r>
      <w:r>
        <w:rPr>
          <w:rFonts w:ascii="inter" w:eastAsia="inter" w:hAnsi="inter" w:cs="inter"/>
          <w:color w:val="000000"/>
        </w:rPr>
        <w:t>: Set business-logical bounds (e.g., transaction amounts, time ranges)</w:t>
      </w:r>
    </w:p>
    <w:p w14:paraId="54DF857E" w14:textId="77777777" w:rsidR="001C51B2" w:rsidRDefault="00000000">
      <w:pPr>
        <w:spacing w:before="315" w:after="105" w:line="360" w:lineRule="auto"/>
        <w:ind w:left="-30"/>
      </w:pPr>
      <w:r>
        <w:rPr>
          <w:rFonts w:ascii="inter" w:eastAsia="inter" w:hAnsi="inter" w:cs="inter"/>
          <w:b/>
          <w:color w:val="000000"/>
          <w:sz w:val="24"/>
        </w:rPr>
        <w:t>Multicollinearity Check</w:t>
      </w:r>
    </w:p>
    <w:p w14:paraId="1E11154E" w14:textId="77777777" w:rsidR="001C51B2" w:rsidRDefault="00000000">
      <w:pPr>
        <w:numPr>
          <w:ilvl w:val="0"/>
          <w:numId w:val="3"/>
        </w:numPr>
        <w:spacing w:before="105" w:after="105" w:line="360" w:lineRule="auto"/>
      </w:pPr>
      <w:r>
        <w:rPr>
          <w:rFonts w:ascii="inter" w:eastAsia="inter" w:hAnsi="inter" w:cs="inter"/>
          <w:b/>
          <w:color w:val="000000"/>
        </w:rPr>
        <w:t>Correlation Matrix</w:t>
      </w:r>
      <w:r>
        <w:rPr>
          <w:rFonts w:ascii="inter" w:eastAsia="inter" w:hAnsi="inter" w:cs="inter"/>
          <w:color w:val="000000"/>
        </w:rPr>
        <w:t>: Identify features with correlation &gt;0.8</w:t>
      </w:r>
    </w:p>
    <w:p w14:paraId="106B25B5" w14:textId="77777777" w:rsidR="001C51B2" w:rsidRDefault="00000000">
      <w:pPr>
        <w:numPr>
          <w:ilvl w:val="0"/>
          <w:numId w:val="3"/>
        </w:numPr>
        <w:spacing w:before="105" w:after="105" w:line="360" w:lineRule="auto"/>
      </w:pPr>
      <w:r>
        <w:rPr>
          <w:rFonts w:ascii="inter" w:eastAsia="inter" w:hAnsi="inter" w:cs="inter"/>
          <w:b/>
          <w:color w:val="000000"/>
        </w:rPr>
        <w:t>Variance Inflation Factor (VIF)</w:t>
      </w:r>
      <w:r>
        <w:rPr>
          <w:rFonts w:ascii="inter" w:eastAsia="inter" w:hAnsi="inter" w:cs="inter"/>
          <w:color w:val="000000"/>
        </w:rPr>
        <w:t>: Remove features with VIF &gt;5</w:t>
      </w:r>
    </w:p>
    <w:p w14:paraId="79925875" w14:textId="77777777" w:rsidR="001C51B2" w:rsidRDefault="00000000">
      <w:pPr>
        <w:numPr>
          <w:ilvl w:val="0"/>
          <w:numId w:val="3"/>
        </w:numPr>
        <w:spacing w:before="105" w:after="105" w:line="360" w:lineRule="auto"/>
      </w:pPr>
      <w:r>
        <w:rPr>
          <w:rFonts w:ascii="inter" w:eastAsia="inter" w:hAnsi="inter" w:cs="inter"/>
          <w:b/>
          <w:color w:val="000000"/>
        </w:rPr>
        <w:t>Principal Component Analysis</w:t>
      </w:r>
      <w:r>
        <w:rPr>
          <w:rFonts w:ascii="inter" w:eastAsia="inter" w:hAnsi="inter" w:cs="inter"/>
          <w:color w:val="000000"/>
        </w:rPr>
        <w:t>: Consider PCA for dimensionality reduction while preserving variance</w:t>
      </w:r>
    </w:p>
    <w:p w14:paraId="7E587A2F" w14:textId="77777777" w:rsidR="001C51B2" w:rsidRDefault="00000000">
      <w:pPr>
        <w:spacing w:before="315" w:after="105" w:line="360" w:lineRule="auto"/>
        <w:ind w:left="-30"/>
      </w:pPr>
      <w:r>
        <w:rPr>
          <w:rFonts w:ascii="inter" w:eastAsia="inter" w:hAnsi="inter" w:cs="inter"/>
          <w:b/>
          <w:color w:val="000000"/>
          <w:sz w:val="24"/>
        </w:rPr>
        <w:t>Imbalanced Dataset Handling</w:t>
      </w:r>
    </w:p>
    <w:p w14:paraId="23545CAE" w14:textId="77777777" w:rsidR="001C51B2" w:rsidRDefault="00000000">
      <w:pPr>
        <w:numPr>
          <w:ilvl w:val="0"/>
          <w:numId w:val="4"/>
        </w:numPr>
        <w:spacing w:before="105" w:after="105" w:line="360" w:lineRule="auto"/>
      </w:pPr>
      <w:r>
        <w:rPr>
          <w:rFonts w:ascii="inter" w:eastAsia="inter" w:hAnsi="inter" w:cs="inter"/>
          <w:b/>
          <w:color w:val="000000"/>
        </w:rPr>
        <w:t>SMOTE (Synthetic Minority Oversampling Technique)</w:t>
      </w:r>
      <w:r>
        <w:rPr>
          <w:rFonts w:ascii="inter" w:eastAsia="inter" w:hAnsi="inter" w:cs="inter"/>
          <w:color w:val="000000"/>
        </w:rPr>
        <w:t>: Generate synthetic fraud samples</w:t>
      </w:r>
    </w:p>
    <w:p w14:paraId="76743F92" w14:textId="77777777" w:rsidR="001C51B2" w:rsidRDefault="00000000">
      <w:pPr>
        <w:numPr>
          <w:ilvl w:val="0"/>
          <w:numId w:val="4"/>
        </w:numPr>
        <w:spacing w:before="105" w:after="105" w:line="360" w:lineRule="auto"/>
      </w:pPr>
      <w:r>
        <w:rPr>
          <w:rFonts w:ascii="inter" w:eastAsia="inter" w:hAnsi="inter" w:cs="inter"/>
          <w:b/>
          <w:color w:val="000000"/>
        </w:rPr>
        <w:t>Combined Approach</w:t>
      </w:r>
      <w:r>
        <w:rPr>
          <w:rFonts w:ascii="inter" w:eastAsia="inter" w:hAnsi="inter" w:cs="inter"/>
          <w:color w:val="000000"/>
        </w:rPr>
        <w:t xml:space="preserve">: Use SMOTE with random </w:t>
      </w:r>
      <w:proofErr w:type="spellStart"/>
      <w:r>
        <w:rPr>
          <w:rFonts w:ascii="inter" w:eastAsia="inter" w:hAnsi="inter" w:cs="inter"/>
          <w:color w:val="000000"/>
        </w:rPr>
        <w:t>undersampling</w:t>
      </w:r>
      <w:proofErr w:type="spellEnd"/>
      <w:r>
        <w:rPr>
          <w:rFonts w:ascii="inter" w:eastAsia="inter" w:hAnsi="inter" w:cs="inter"/>
          <w:color w:val="000000"/>
        </w:rPr>
        <w:t xml:space="preserve"> of majority class</w:t>
      </w:r>
    </w:p>
    <w:p w14:paraId="64B7C55D" w14:textId="77777777" w:rsidR="001C51B2" w:rsidRDefault="00000000">
      <w:pPr>
        <w:numPr>
          <w:ilvl w:val="0"/>
          <w:numId w:val="4"/>
        </w:numPr>
        <w:spacing w:before="105" w:after="105" w:line="360" w:lineRule="auto"/>
      </w:pPr>
      <w:r>
        <w:rPr>
          <w:rFonts w:ascii="inter" w:eastAsia="inter" w:hAnsi="inter" w:cs="inter"/>
          <w:b/>
          <w:color w:val="000000"/>
        </w:rPr>
        <w:lastRenderedPageBreak/>
        <w:t>Cost-sensitive Learning</w:t>
      </w:r>
      <w:r>
        <w:rPr>
          <w:rFonts w:ascii="inter" w:eastAsia="inter" w:hAnsi="inter" w:cs="inter"/>
          <w:color w:val="000000"/>
        </w:rPr>
        <w:t>: Apply class weights to penalize false negatives more heavily</w:t>
      </w:r>
    </w:p>
    <w:p w14:paraId="791B6E67" w14:textId="77777777" w:rsidR="001C51B2" w:rsidRDefault="00000000">
      <w:pPr>
        <w:spacing w:before="315" w:after="105" w:line="360" w:lineRule="auto"/>
        <w:ind w:left="-30"/>
      </w:pPr>
      <w:r>
        <w:rPr>
          <w:rFonts w:ascii="inter" w:eastAsia="inter" w:hAnsi="inter" w:cs="inter"/>
          <w:b/>
          <w:color w:val="000000"/>
          <w:sz w:val="24"/>
        </w:rPr>
        <w:t>2. Fraud Detection Model Architecture</w:t>
      </w:r>
    </w:p>
    <w:p w14:paraId="2C675BA8" w14:textId="77777777" w:rsidR="001C51B2" w:rsidRDefault="00000000">
      <w:pPr>
        <w:spacing w:before="315" w:after="105" w:line="360" w:lineRule="auto"/>
        <w:ind w:left="-30"/>
      </w:pPr>
      <w:r>
        <w:rPr>
          <w:rFonts w:ascii="inter" w:eastAsia="inter" w:hAnsi="inter" w:cs="inter"/>
          <w:b/>
          <w:color w:val="000000"/>
          <w:sz w:val="24"/>
        </w:rPr>
        <w:t>Recommended Ensemble Approach</w:t>
      </w:r>
    </w:p>
    <w:p w14:paraId="143407C9" w14:textId="77777777" w:rsidR="001C51B2" w:rsidRDefault="00000000">
      <w:pPr>
        <w:spacing w:after="210" w:line="360" w:lineRule="auto"/>
      </w:pPr>
      <w:r>
        <w:rPr>
          <w:rFonts w:ascii="inter" w:eastAsia="inter" w:hAnsi="inter" w:cs="inter"/>
          <w:color w:val="000000"/>
        </w:rPr>
        <w:t>The optimal solution combines multiple algorithms for enhanced performance:</w:t>
      </w:r>
    </w:p>
    <w:p w14:paraId="2B1B7600" w14:textId="77777777" w:rsidR="001C51B2" w:rsidRDefault="00000000">
      <w:pPr>
        <w:spacing w:after="210" w:line="360" w:lineRule="auto"/>
      </w:pPr>
      <w:r>
        <w:rPr>
          <w:rFonts w:ascii="inter" w:eastAsia="inter" w:hAnsi="inter" w:cs="inter"/>
          <w:b/>
          <w:color w:val="000000"/>
        </w:rPr>
        <w:t xml:space="preserve">Primary Model: </w:t>
      </w:r>
      <w:proofErr w:type="spellStart"/>
      <w:r>
        <w:rPr>
          <w:rFonts w:ascii="inter" w:eastAsia="inter" w:hAnsi="inter" w:cs="inter"/>
          <w:b/>
          <w:color w:val="000000"/>
        </w:rPr>
        <w:t>LightGBM</w:t>
      </w:r>
      <w:proofErr w:type="spellEnd"/>
      <w:r>
        <w:rPr>
          <w:rFonts w:ascii="inter" w:eastAsia="inter" w:hAnsi="inter" w:cs="inter"/>
          <w:b/>
          <w:color w:val="000000"/>
        </w:rPr>
        <w:t xml:space="preserve"> + Random Forest Ensemble</w:t>
      </w:r>
    </w:p>
    <w:p w14:paraId="578A9885" w14:textId="77777777" w:rsidR="001C51B2" w:rsidRDefault="00000000">
      <w:pPr>
        <w:numPr>
          <w:ilvl w:val="0"/>
          <w:numId w:val="5"/>
        </w:numPr>
        <w:spacing w:before="105" w:after="105" w:line="360" w:lineRule="auto"/>
      </w:pPr>
      <w:proofErr w:type="spellStart"/>
      <w:r>
        <w:rPr>
          <w:rFonts w:ascii="inter" w:eastAsia="inter" w:hAnsi="inter" w:cs="inter"/>
          <w:b/>
          <w:color w:val="000000"/>
        </w:rPr>
        <w:t>LightGBM</w:t>
      </w:r>
      <w:proofErr w:type="spellEnd"/>
      <w:r>
        <w:rPr>
          <w:rFonts w:ascii="inter" w:eastAsia="inter" w:hAnsi="inter" w:cs="inter"/>
          <w:color w:val="000000"/>
        </w:rPr>
        <w:t>: Fast training, low memory usage, handles categorical features natively</w:t>
      </w:r>
    </w:p>
    <w:p w14:paraId="7B09FAD5" w14:textId="77777777" w:rsidR="001C51B2" w:rsidRDefault="00000000">
      <w:pPr>
        <w:numPr>
          <w:ilvl w:val="0"/>
          <w:numId w:val="5"/>
        </w:numPr>
        <w:spacing w:before="105" w:after="105" w:line="360" w:lineRule="auto"/>
      </w:pPr>
      <w:r>
        <w:rPr>
          <w:rFonts w:ascii="inter" w:eastAsia="inter" w:hAnsi="inter" w:cs="inter"/>
          <w:b/>
          <w:color w:val="000000"/>
        </w:rPr>
        <w:t>Random Forest</w:t>
      </w:r>
      <w:r>
        <w:rPr>
          <w:rFonts w:ascii="inter" w:eastAsia="inter" w:hAnsi="inter" w:cs="inter"/>
          <w:color w:val="000000"/>
        </w:rPr>
        <w:t>: High accuracy, robust to overfitting, excellent for fraud patterns</w:t>
      </w:r>
    </w:p>
    <w:p w14:paraId="48E8B963" w14:textId="77777777" w:rsidR="001C51B2" w:rsidRDefault="00000000">
      <w:pPr>
        <w:numPr>
          <w:ilvl w:val="0"/>
          <w:numId w:val="5"/>
        </w:numPr>
        <w:spacing w:before="105" w:after="105" w:line="360" w:lineRule="auto"/>
      </w:pPr>
      <w:r>
        <w:rPr>
          <w:rFonts w:ascii="inter" w:eastAsia="inter" w:hAnsi="inter" w:cs="inter"/>
          <w:b/>
          <w:color w:val="000000"/>
        </w:rPr>
        <w:t>Ensemble Method</w:t>
      </w:r>
      <w:r>
        <w:rPr>
          <w:rFonts w:ascii="inter" w:eastAsia="inter" w:hAnsi="inter" w:cs="inter"/>
          <w:color w:val="000000"/>
        </w:rPr>
        <w:t>: Weighted voting or stacking with logistic regression meta-learner</w:t>
      </w:r>
    </w:p>
    <w:p w14:paraId="231CD61F" w14:textId="77777777" w:rsidR="001C51B2" w:rsidRDefault="00000000">
      <w:pPr>
        <w:spacing w:before="315" w:after="105" w:line="360" w:lineRule="auto"/>
        <w:ind w:left="-30"/>
      </w:pPr>
      <w:r>
        <w:rPr>
          <w:rFonts w:ascii="inter" w:eastAsia="inter" w:hAnsi="inter" w:cs="inter"/>
          <w:b/>
          <w:color w:val="000000"/>
          <w:sz w:val="24"/>
        </w:rPr>
        <w:t>Model Components</w:t>
      </w:r>
    </w:p>
    <w:p w14:paraId="244F1DDC" w14:textId="77777777" w:rsidR="001C51B2" w:rsidRDefault="00000000">
      <w:pPr>
        <w:numPr>
          <w:ilvl w:val="0"/>
          <w:numId w:val="6"/>
        </w:numPr>
        <w:spacing w:before="105" w:after="105" w:line="360" w:lineRule="auto"/>
      </w:pPr>
      <w:r>
        <w:rPr>
          <w:rFonts w:ascii="inter" w:eastAsia="inter" w:hAnsi="inter" w:cs="inter"/>
          <w:b/>
          <w:color w:val="000000"/>
        </w:rPr>
        <w:t>Gradient Boosting Machines (GBM)</w:t>
      </w:r>
      <w:r>
        <w:rPr>
          <w:rFonts w:ascii="inter" w:eastAsia="inter" w:hAnsi="inter" w:cs="inter"/>
          <w:color w:val="000000"/>
        </w:rPr>
        <w:t>: Sequential error correction for complex patterns</w:t>
      </w:r>
    </w:p>
    <w:p w14:paraId="0A39360D" w14:textId="77777777" w:rsidR="001C51B2" w:rsidRDefault="00000000">
      <w:pPr>
        <w:numPr>
          <w:ilvl w:val="0"/>
          <w:numId w:val="6"/>
        </w:numPr>
        <w:spacing w:before="105" w:after="105" w:line="360" w:lineRule="auto"/>
      </w:pPr>
      <w:r>
        <w:rPr>
          <w:rFonts w:ascii="inter" w:eastAsia="inter" w:hAnsi="inter" w:cs="inter"/>
          <w:b/>
          <w:color w:val="000000"/>
        </w:rPr>
        <w:t>Neural Networks</w:t>
      </w:r>
      <w:r>
        <w:rPr>
          <w:rFonts w:ascii="inter" w:eastAsia="inter" w:hAnsi="inter" w:cs="inter"/>
          <w:color w:val="000000"/>
        </w:rPr>
        <w:t>: Deep pattern recognition for subtle fraud indicators</w:t>
      </w:r>
    </w:p>
    <w:p w14:paraId="4FDB3BE1" w14:textId="77777777" w:rsidR="001C51B2" w:rsidRDefault="00000000">
      <w:pPr>
        <w:numPr>
          <w:ilvl w:val="0"/>
          <w:numId w:val="6"/>
        </w:numPr>
        <w:spacing w:before="105" w:after="105" w:line="360" w:lineRule="auto"/>
      </w:pPr>
      <w:r>
        <w:rPr>
          <w:rFonts w:ascii="inter" w:eastAsia="inter" w:hAnsi="inter" w:cs="inter"/>
          <w:b/>
          <w:color w:val="000000"/>
        </w:rPr>
        <w:t>Anomaly Detection</w:t>
      </w:r>
      <w:r>
        <w:rPr>
          <w:rFonts w:ascii="inter" w:eastAsia="inter" w:hAnsi="inter" w:cs="inter"/>
          <w:color w:val="000000"/>
        </w:rPr>
        <w:t>: Unsupervised learning for novel fraud patterns</w:t>
      </w:r>
    </w:p>
    <w:p w14:paraId="2895188E" w14:textId="77777777" w:rsidR="001C51B2" w:rsidRDefault="00000000">
      <w:pPr>
        <w:numPr>
          <w:ilvl w:val="0"/>
          <w:numId w:val="6"/>
        </w:numPr>
        <w:spacing w:before="105" w:after="105" w:line="360" w:lineRule="auto"/>
      </w:pPr>
      <w:r>
        <w:rPr>
          <w:rFonts w:ascii="inter" w:eastAsia="inter" w:hAnsi="inter" w:cs="inter"/>
          <w:b/>
          <w:color w:val="000000"/>
        </w:rPr>
        <w:t>Real-time Scoring</w:t>
      </w:r>
      <w:r>
        <w:rPr>
          <w:rFonts w:ascii="inter" w:eastAsia="inter" w:hAnsi="inter" w:cs="inter"/>
          <w:color w:val="000000"/>
        </w:rPr>
        <w:t>: Sub-400ms response time for production deployment</w:t>
      </w:r>
    </w:p>
    <w:p w14:paraId="7ADBD60D" w14:textId="77777777" w:rsidR="001C51B2" w:rsidRDefault="00000000">
      <w:pPr>
        <w:spacing w:before="315" w:after="105" w:line="360" w:lineRule="auto"/>
        <w:ind w:left="-30"/>
      </w:pPr>
      <w:r>
        <w:rPr>
          <w:rFonts w:ascii="inter" w:eastAsia="inter" w:hAnsi="inter" w:cs="inter"/>
          <w:b/>
          <w:color w:val="000000"/>
          <w:sz w:val="24"/>
        </w:rPr>
        <w:t>3. Feature Selection Strategy</w:t>
      </w:r>
    </w:p>
    <w:p w14:paraId="5EAFA216" w14:textId="77777777" w:rsidR="001C51B2" w:rsidRDefault="00000000">
      <w:pPr>
        <w:spacing w:before="315" w:after="105" w:line="360" w:lineRule="auto"/>
        <w:ind w:left="-30"/>
      </w:pPr>
      <w:r>
        <w:rPr>
          <w:rFonts w:ascii="inter" w:eastAsia="inter" w:hAnsi="inter" w:cs="inter"/>
          <w:b/>
          <w:color w:val="000000"/>
          <w:sz w:val="24"/>
        </w:rPr>
        <w:t>Correlation-based Selection</w:t>
      </w:r>
    </w:p>
    <w:p w14:paraId="12EA1F74" w14:textId="77777777" w:rsidR="001C51B2" w:rsidRDefault="00000000">
      <w:pPr>
        <w:numPr>
          <w:ilvl w:val="0"/>
          <w:numId w:val="7"/>
        </w:numPr>
        <w:spacing w:before="105" w:after="105" w:line="360" w:lineRule="auto"/>
      </w:pPr>
      <w:r>
        <w:rPr>
          <w:rFonts w:ascii="inter" w:eastAsia="inter" w:hAnsi="inter" w:cs="inter"/>
          <w:b/>
          <w:color w:val="000000"/>
        </w:rPr>
        <w:t>Pearson Correlation</w:t>
      </w:r>
      <w:r>
        <w:rPr>
          <w:rFonts w:ascii="inter" w:eastAsia="inter" w:hAnsi="inter" w:cs="inter"/>
          <w:color w:val="000000"/>
        </w:rPr>
        <w:t>: Linear relationships between continuous variables</w:t>
      </w:r>
    </w:p>
    <w:p w14:paraId="3AC5697A" w14:textId="77777777" w:rsidR="001C51B2" w:rsidRDefault="00000000">
      <w:pPr>
        <w:numPr>
          <w:ilvl w:val="0"/>
          <w:numId w:val="7"/>
        </w:numPr>
        <w:spacing w:before="105" w:after="105" w:line="360" w:lineRule="auto"/>
      </w:pPr>
      <w:r>
        <w:rPr>
          <w:rFonts w:ascii="inter" w:eastAsia="inter" w:hAnsi="inter" w:cs="inter"/>
          <w:b/>
          <w:color w:val="000000"/>
        </w:rPr>
        <w:t>Spearman Correlation</w:t>
      </w:r>
      <w:r>
        <w:rPr>
          <w:rFonts w:ascii="inter" w:eastAsia="inter" w:hAnsi="inter" w:cs="inter"/>
          <w:color w:val="000000"/>
        </w:rPr>
        <w:t>: Monotonic relationships and ordinal data</w:t>
      </w:r>
    </w:p>
    <w:p w14:paraId="426C39F9" w14:textId="77777777" w:rsidR="001C51B2" w:rsidRDefault="00000000">
      <w:pPr>
        <w:numPr>
          <w:ilvl w:val="0"/>
          <w:numId w:val="7"/>
        </w:numPr>
        <w:spacing w:before="105" w:after="105" w:line="360" w:lineRule="auto"/>
      </w:pPr>
      <w:r>
        <w:rPr>
          <w:rFonts w:ascii="inter" w:eastAsia="inter" w:hAnsi="inter" w:cs="inter"/>
          <w:b/>
          <w:color w:val="000000"/>
        </w:rPr>
        <w:t>Kendall Correlation</w:t>
      </w:r>
      <w:r>
        <w:rPr>
          <w:rFonts w:ascii="inter" w:eastAsia="inter" w:hAnsi="inter" w:cs="inter"/>
          <w:color w:val="000000"/>
        </w:rPr>
        <w:t>: Robust to outliers and small sample sizes</w:t>
      </w:r>
    </w:p>
    <w:p w14:paraId="4CF8D854" w14:textId="77777777" w:rsidR="001C51B2" w:rsidRDefault="00000000">
      <w:pPr>
        <w:spacing w:before="315" w:after="105" w:line="360" w:lineRule="auto"/>
        <w:ind w:left="-30"/>
      </w:pPr>
      <w:r>
        <w:rPr>
          <w:rFonts w:ascii="inter" w:eastAsia="inter" w:hAnsi="inter" w:cs="inter"/>
          <w:b/>
          <w:color w:val="000000"/>
          <w:sz w:val="24"/>
        </w:rPr>
        <w:t>Advanced Selection Methods</w:t>
      </w:r>
    </w:p>
    <w:p w14:paraId="018FE450" w14:textId="77777777" w:rsidR="001C51B2" w:rsidRDefault="00000000">
      <w:pPr>
        <w:numPr>
          <w:ilvl w:val="0"/>
          <w:numId w:val="8"/>
        </w:numPr>
        <w:spacing w:before="105" w:after="105" w:line="360" w:lineRule="auto"/>
      </w:pPr>
      <w:r>
        <w:rPr>
          <w:rFonts w:ascii="inter" w:eastAsia="inter" w:hAnsi="inter" w:cs="inter"/>
          <w:b/>
          <w:color w:val="000000"/>
        </w:rPr>
        <w:t>Recursive Feature Elimination (RFE)</w:t>
      </w:r>
      <w:r>
        <w:rPr>
          <w:rFonts w:ascii="inter" w:eastAsia="inter" w:hAnsi="inter" w:cs="inter"/>
          <w:color w:val="000000"/>
        </w:rPr>
        <w:t>: Iteratively remove least important features</w:t>
      </w:r>
    </w:p>
    <w:p w14:paraId="083683B8" w14:textId="77777777" w:rsidR="001C51B2" w:rsidRDefault="00000000">
      <w:pPr>
        <w:numPr>
          <w:ilvl w:val="0"/>
          <w:numId w:val="8"/>
        </w:numPr>
        <w:spacing w:before="105" w:after="105" w:line="360" w:lineRule="auto"/>
      </w:pPr>
      <w:r>
        <w:rPr>
          <w:rFonts w:ascii="inter" w:eastAsia="inter" w:hAnsi="inter" w:cs="inter"/>
          <w:b/>
          <w:color w:val="000000"/>
        </w:rPr>
        <w:t>Information Gain</w:t>
      </w:r>
      <w:r>
        <w:rPr>
          <w:rFonts w:ascii="inter" w:eastAsia="inter" w:hAnsi="inter" w:cs="inter"/>
          <w:color w:val="000000"/>
        </w:rPr>
        <w:t>: Measure feature importance based on entropy reduction</w:t>
      </w:r>
    </w:p>
    <w:p w14:paraId="2E67D53B" w14:textId="77777777" w:rsidR="001C51B2" w:rsidRDefault="00000000">
      <w:pPr>
        <w:numPr>
          <w:ilvl w:val="0"/>
          <w:numId w:val="8"/>
        </w:numPr>
        <w:spacing w:before="105" w:after="105" w:line="360" w:lineRule="auto"/>
      </w:pPr>
      <w:r>
        <w:rPr>
          <w:rFonts w:ascii="inter" w:eastAsia="inter" w:hAnsi="inter" w:cs="inter"/>
          <w:b/>
          <w:color w:val="000000"/>
        </w:rPr>
        <w:t>Mutual Information</w:t>
      </w:r>
      <w:r>
        <w:rPr>
          <w:rFonts w:ascii="inter" w:eastAsia="inter" w:hAnsi="inter" w:cs="inter"/>
          <w:color w:val="000000"/>
        </w:rPr>
        <w:t>: Capture non-linear relationships between features</w:t>
      </w:r>
    </w:p>
    <w:p w14:paraId="606BFDEE" w14:textId="77777777" w:rsidR="001C51B2" w:rsidRDefault="00000000">
      <w:pPr>
        <w:numPr>
          <w:ilvl w:val="0"/>
          <w:numId w:val="8"/>
        </w:numPr>
        <w:spacing w:before="105" w:after="105" w:line="360" w:lineRule="auto"/>
      </w:pPr>
      <w:r>
        <w:rPr>
          <w:rFonts w:ascii="inter" w:eastAsia="inter" w:hAnsi="inter" w:cs="inter"/>
          <w:b/>
          <w:color w:val="000000"/>
        </w:rPr>
        <w:t>Domain Expertise</w:t>
      </w:r>
      <w:r>
        <w:rPr>
          <w:rFonts w:ascii="inter" w:eastAsia="inter" w:hAnsi="inter" w:cs="inter"/>
          <w:color w:val="000000"/>
        </w:rPr>
        <w:t>: Include business-critical features regardless of statistical measures</w:t>
      </w:r>
    </w:p>
    <w:p w14:paraId="29F96C37" w14:textId="77777777" w:rsidR="001C51B2" w:rsidRDefault="00000000">
      <w:pPr>
        <w:spacing w:before="315" w:after="105" w:line="360" w:lineRule="auto"/>
        <w:ind w:left="-30"/>
      </w:pPr>
      <w:r>
        <w:rPr>
          <w:rFonts w:ascii="inter" w:eastAsia="inter" w:hAnsi="inter" w:cs="inter"/>
          <w:b/>
          <w:color w:val="000000"/>
          <w:sz w:val="24"/>
        </w:rPr>
        <w:lastRenderedPageBreak/>
        <w:t>4. Model Performance Demonstration</w:t>
      </w:r>
    </w:p>
    <w:p w14:paraId="60B9468E" w14:textId="77777777" w:rsidR="001C51B2" w:rsidRDefault="00000000">
      <w:pPr>
        <w:spacing w:before="315" w:after="105" w:line="360" w:lineRule="auto"/>
        <w:ind w:left="-30"/>
      </w:pPr>
      <w:r>
        <w:rPr>
          <w:rFonts w:ascii="inter" w:eastAsia="inter" w:hAnsi="inter" w:cs="inter"/>
          <w:b/>
          <w:color w:val="000000"/>
          <w:sz w:val="24"/>
        </w:rPr>
        <w:t>Key Evaluation Metrics</w:t>
      </w:r>
    </w:p>
    <w:p w14:paraId="3ED4A7DA" w14:textId="77777777" w:rsidR="001C51B2" w:rsidRDefault="00000000">
      <w:pPr>
        <w:spacing w:after="210" w:line="360" w:lineRule="auto"/>
      </w:pPr>
      <w:r>
        <w:rPr>
          <w:rFonts w:ascii="inter" w:eastAsia="inter" w:hAnsi="inter" w:cs="inter"/>
          <w:color w:val="000000"/>
        </w:rPr>
        <w:t>For fraud detection, traditional accuracy is insufficient due to class imbalance. Focus on:</w:t>
      </w:r>
    </w:p>
    <w:p w14:paraId="7F38301B" w14:textId="77777777" w:rsidR="001C51B2" w:rsidRDefault="00000000">
      <w:pPr>
        <w:spacing w:after="210" w:line="360" w:lineRule="auto"/>
      </w:pPr>
      <w:r>
        <w:rPr>
          <w:rFonts w:ascii="inter" w:eastAsia="inter" w:hAnsi="inter" w:cs="inter"/>
          <w:b/>
          <w:color w:val="000000"/>
        </w:rPr>
        <w:t>Primary Metrics:</w:t>
      </w:r>
    </w:p>
    <w:p w14:paraId="299A7AD0" w14:textId="77777777" w:rsidR="001C51B2" w:rsidRDefault="00000000">
      <w:pPr>
        <w:numPr>
          <w:ilvl w:val="0"/>
          <w:numId w:val="9"/>
        </w:numPr>
        <w:spacing w:before="105" w:after="105" w:line="360" w:lineRule="auto"/>
      </w:pPr>
      <w:r>
        <w:rPr>
          <w:rFonts w:ascii="inter" w:eastAsia="inter" w:hAnsi="inter" w:cs="inter"/>
          <w:b/>
          <w:color w:val="000000"/>
        </w:rPr>
        <w:t>Precision</w:t>
      </w:r>
      <w:r>
        <w:rPr>
          <w:rFonts w:ascii="inter" w:eastAsia="inter" w:hAnsi="inter" w:cs="inter"/>
          <w:color w:val="000000"/>
        </w:rPr>
        <w:t>: Minimize false positives to reduce customer friction</w:t>
      </w:r>
    </w:p>
    <w:p w14:paraId="266652E8" w14:textId="77777777" w:rsidR="001C51B2" w:rsidRDefault="00000000">
      <w:pPr>
        <w:numPr>
          <w:ilvl w:val="0"/>
          <w:numId w:val="9"/>
        </w:numPr>
        <w:spacing w:before="105" w:after="105" w:line="360" w:lineRule="auto"/>
      </w:pPr>
      <w:r>
        <w:rPr>
          <w:rFonts w:ascii="inter" w:eastAsia="inter" w:hAnsi="inter" w:cs="inter"/>
          <w:b/>
          <w:color w:val="000000"/>
        </w:rPr>
        <w:t>Recall</w:t>
      </w:r>
      <w:r>
        <w:rPr>
          <w:rFonts w:ascii="inter" w:eastAsia="inter" w:hAnsi="inter" w:cs="inter"/>
          <w:color w:val="000000"/>
        </w:rPr>
        <w:t>: Maximize fraud detection to minimize financial losses</w:t>
      </w:r>
    </w:p>
    <w:p w14:paraId="3E8763DA" w14:textId="77777777" w:rsidR="001C51B2" w:rsidRDefault="00000000">
      <w:pPr>
        <w:numPr>
          <w:ilvl w:val="0"/>
          <w:numId w:val="9"/>
        </w:numPr>
        <w:spacing w:before="105" w:after="105" w:line="360" w:lineRule="auto"/>
      </w:pPr>
      <w:r>
        <w:rPr>
          <w:rFonts w:ascii="inter" w:eastAsia="inter" w:hAnsi="inter" w:cs="inter"/>
          <w:b/>
          <w:color w:val="000000"/>
        </w:rPr>
        <w:t>F1-Score</w:t>
      </w:r>
      <w:r>
        <w:rPr>
          <w:rFonts w:ascii="inter" w:eastAsia="inter" w:hAnsi="inter" w:cs="inter"/>
          <w:color w:val="000000"/>
        </w:rPr>
        <w:t>: Balance between precision and recall</w:t>
      </w:r>
    </w:p>
    <w:p w14:paraId="6B0E664E" w14:textId="77777777" w:rsidR="001C51B2" w:rsidRDefault="00000000">
      <w:pPr>
        <w:numPr>
          <w:ilvl w:val="0"/>
          <w:numId w:val="9"/>
        </w:numPr>
        <w:spacing w:before="105" w:after="105" w:line="360" w:lineRule="auto"/>
      </w:pPr>
      <w:r>
        <w:rPr>
          <w:rFonts w:ascii="inter" w:eastAsia="inter" w:hAnsi="inter" w:cs="inter"/>
          <w:b/>
          <w:color w:val="000000"/>
        </w:rPr>
        <w:t>ROC-AUC</w:t>
      </w:r>
      <w:r>
        <w:rPr>
          <w:rFonts w:ascii="inter" w:eastAsia="inter" w:hAnsi="inter" w:cs="inter"/>
          <w:color w:val="000000"/>
        </w:rPr>
        <w:t>: Overall model discrimination capability</w:t>
      </w:r>
    </w:p>
    <w:p w14:paraId="22779C73" w14:textId="77777777" w:rsidR="001C51B2" w:rsidRDefault="00000000">
      <w:pPr>
        <w:spacing w:after="210" w:line="360" w:lineRule="auto"/>
      </w:pPr>
      <w:r>
        <w:rPr>
          <w:rFonts w:ascii="inter" w:eastAsia="inter" w:hAnsi="inter" w:cs="inter"/>
          <w:b/>
          <w:color w:val="000000"/>
        </w:rPr>
        <w:t>Advanced Evaluation:</w:t>
      </w:r>
    </w:p>
    <w:p w14:paraId="61B9A0A5" w14:textId="77777777" w:rsidR="001C51B2" w:rsidRDefault="00000000">
      <w:pPr>
        <w:numPr>
          <w:ilvl w:val="0"/>
          <w:numId w:val="10"/>
        </w:numPr>
        <w:spacing w:before="105" w:after="105" w:line="360" w:lineRule="auto"/>
      </w:pPr>
      <w:r>
        <w:rPr>
          <w:rFonts w:ascii="inter" w:eastAsia="inter" w:hAnsi="inter" w:cs="inter"/>
          <w:b/>
          <w:color w:val="000000"/>
        </w:rPr>
        <w:t>Precision-Recall Curve</w:t>
      </w:r>
      <w:r>
        <w:rPr>
          <w:rFonts w:ascii="inter" w:eastAsia="inter" w:hAnsi="inter" w:cs="inter"/>
          <w:color w:val="000000"/>
        </w:rPr>
        <w:t>: Better than ROC for imbalanced datasets</w:t>
      </w:r>
    </w:p>
    <w:p w14:paraId="2954D4FA" w14:textId="77777777" w:rsidR="001C51B2" w:rsidRDefault="00000000">
      <w:pPr>
        <w:numPr>
          <w:ilvl w:val="0"/>
          <w:numId w:val="10"/>
        </w:numPr>
        <w:spacing w:before="105" w:after="105" w:line="360" w:lineRule="auto"/>
      </w:pPr>
      <w:r>
        <w:rPr>
          <w:rFonts w:ascii="inter" w:eastAsia="inter" w:hAnsi="inter" w:cs="inter"/>
          <w:b/>
          <w:color w:val="000000"/>
        </w:rPr>
        <w:t>Cost-sensitive Metrics</w:t>
      </w:r>
      <w:r>
        <w:rPr>
          <w:rFonts w:ascii="inter" w:eastAsia="inter" w:hAnsi="inter" w:cs="inter"/>
          <w:color w:val="000000"/>
        </w:rPr>
        <w:t>: Weight false negatives higher than false positives</w:t>
      </w:r>
    </w:p>
    <w:p w14:paraId="367B380A" w14:textId="77777777" w:rsidR="001C51B2" w:rsidRDefault="00000000">
      <w:pPr>
        <w:numPr>
          <w:ilvl w:val="0"/>
          <w:numId w:val="10"/>
        </w:numPr>
        <w:spacing w:before="105" w:after="105" w:line="360" w:lineRule="auto"/>
      </w:pPr>
      <w:r>
        <w:rPr>
          <w:rFonts w:ascii="inter" w:eastAsia="inter" w:hAnsi="inter" w:cs="inter"/>
          <w:b/>
          <w:color w:val="000000"/>
        </w:rPr>
        <w:t>Time-aware Cross-validation</w:t>
      </w:r>
      <w:r>
        <w:rPr>
          <w:rFonts w:ascii="inter" w:eastAsia="inter" w:hAnsi="inter" w:cs="inter"/>
          <w:color w:val="000000"/>
        </w:rPr>
        <w:t>: Respect temporal order in financial data</w:t>
      </w:r>
    </w:p>
    <w:p w14:paraId="30219A78" w14:textId="77777777" w:rsidR="001C51B2" w:rsidRDefault="00000000">
      <w:pPr>
        <w:spacing w:before="315" w:after="105" w:line="360" w:lineRule="auto"/>
        <w:ind w:left="-30"/>
      </w:pPr>
      <w:r>
        <w:rPr>
          <w:rFonts w:ascii="inter" w:eastAsia="inter" w:hAnsi="inter" w:cs="inter"/>
          <w:b/>
          <w:color w:val="000000"/>
          <w:sz w:val="24"/>
        </w:rPr>
        <w:t>Expected Performance Benchmarks</w:t>
      </w:r>
    </w:p>
    <w:p w14:paraId="142FC856" w14:textId="77777777" w:rsidR="001C51B2" w:rsidRDefault="00000000">
      <w:pPr>
        <w:spacing w:after="210" w:line="360" w:lineRule="auto"/>
      </w:pPr>
      <w:r>
        <w:rPr>
          <w:rFonts w:ascii="inter" w:eastAsia="inter" w:hAnsi="inter" w:cs="inter"/>
          <w:color w:val="000000"/>
        </w:rPr>
        <w:t>Based on industry standards and research:</w:t>
      </w:r>
    </w:p>
    <w:p w14:paraId="08253D73" w14:textId="77777777" w:rsidR="001C51B2" w:rsidRDefault="00000000">
      <w:pPr>
        <w:numPr>
          <w:ilvl w:val="0"/>
          <w:numId w:val="11"/>
        </w:numPr>
        <w:spacing w:before="105" w:after="105" w:line="360" w:lineRule="auto"/>
      </w:pPr>
      <w:r>
        <w:rPr>
          <w:rFonts w:ascii="inter" w:eastAsia="inter" w:hAnsi="inter" w:cs="inter"/>
          <w:b/>
          <w:color w:val="000000"/>
        </w:rPr>
        <w:t>Accuracy</w:t>
      </w:r>
      <w:r>
        <w:rPr>
          <w:rFonts w:ascii="inter" w:eastAsia="inter" w:hAnsi="inter" w:cs="inter"/>
          <w:color w:val="000000"/>
        </w:rPr>
        <w:t>: &gt;99% (with proper handling of imbalanced data)</w:t>
      </w:r>
    </w:p>
    <w:p w14:paraId="17B30CB8" w14:textId="77777777" w:rsidR="001C51B2" w:rsidRDefault="00000000">
      <w:pPr>
        <w:numPr>
          <w:ilvl w:val="0"/>
          <w:numId w:val="11"/>
        </w:numPr>
        <w:spacing w:before="105" w:after="105" w:line="360" w:lineRule="auto"/>
      </w:pPr>
      <w:r>
        <w:rPr>
          <w:rFonts w:ascii="inter" w:eastAsia="inter" w:hAnsi="inter" w:cs="inter"/>
          <w:b/>
          <w:color w:val="000000"/>
        </w:rPr>
        <w:t>Precision</w:t>
      </w:r>
      <w:r>
        <w:rPr>
          <w:rFonts w:ascii="inter" w:eastAsia="inter" w:hAnsi="inter" w:cs="inter"/>
          <w:color w:val="000000"/>
        </w:rPr>
        <w:t>: &gt;95% (minimize false alarms)</w:t>
      </w:r>
    </w:p>
    <w:p w14:paraId="4AFB9B33" w14:textId="77777777" w:rsidR="001C51B2" w:rsidRDefault="00000000">
      <w:pPr>
        <w:numPr>
          <w:ilvl w:val="0"/>
          <w:numId w:val="11"/>
        </w:numPr>
        <w:spacing w:before="105" w:after="105" w:line="360" w:lineRule="auto"/>
      </w:pPr>
      <w:r>
        <w:rPr>
          <w:rFonts w:ascii="inter" w:eastAsia="inter" w:hAnsi="inter" w:cs="inter"/>
          <w:b/>
          <w:color w:val="000000"/>
        </w:rPr>
        <w:t>Recall</w:t>
      </w:r>
      <w:r>
        <w:rPr>
          <w:rFonts w:ascii="inter" w:eastAsia="inter" w:hAnsi="inter" w:cs="inter"/>
          <w:color w:val="000000"/>
        </w:rPr>
        <w:t>: &gt;90% (catch most fraud cases)</w:t>
      </w:r>
    </w:p>
    <w:p w14:paraId="317DE1C0" w14:textId="77777777" w:rsidR="001C51B2" w:rsidRDefault="00000000">
      <w:pPr>
        <w:numPr>
          <w:ilvl w:val="0"/>
          <w:numId w:val="11"/>
        </w:numPr>
        <w:spacing w:before="105" w:after="105" w:line="360" w:lineRule="auto"/>
      </w:pPr>
      <w:r>
        <w:rPr>
          <w:rFonts w:ascii="inter" w:eastAsia="inter" w:hAnsi="inter" w:cs="inter"/>
          <w:b/>
          <w:color w:val="000000"/>
        </w:rPr>
        <w:t>F1-Score</w:t>
      </w:r>
      <w:r>
        <w:rPr>
          <w:rFonts w:ascii="inter" w:eastAsia="inter" w:hAnsi="inter" w:cs="inter"/>
          <w:color w:val="000000"/>
        </w:rPr>
        <w:t>: &gt;92% (balanced performance)</w:t>
      </w:r>
    </w:p>
    <w:p w14:paraId="454A3DA5" w14:textId="77777777" w:rsidR="001C51B2" w:rsidRDefault="00000000">
      <w:pPr>
        <w:spacing w:before="315" w:after="105" w:line="360" w:lineRule="auto"/>
        <w:ind w:left="-30"/>
      </w:pPr>
      <w:r>
        <w:rPr>
          <w:rFonts w:ascii="inter" w:eastAsia="inter" w:hAnsi="inter" w:cs="inter"/>
          <w:b/>
          <w:color w:val="000000"/>
          <w:sz w:val="24"/>
        </w:rPr>
        <w:t>5. Key Fraud Prediction Factors</w:t>
      </w:r>
    </w:p>
    <w:p w14:paraId="4C2BB3F0" w14:textId="77777777" w:rsidR="001C51B2" w:rsidRDefault="00000000">
      <w:pPr>
        <w:spacing w:before="315" w:after="105" w:line="360" w:lineRule="auto"/>
        <w:ind w:left="-30"/>
      </w:pPr>
      <w:r>
        <w:rPr>
          <w:rFonts w:ascii="inter" w:eastAsia="inter" w:hAnsi="inter" w:cs="inter"/>
          <w:b/>
          <w:color w:val="000000"/>
          <w:sz w:val="24"/>
        </w:rPr>
        <w:t>Transaction-based Factors</w:t>
      </w:r>
    </w:p>
    <w:p w14:paraId="43A2E597" w14:textId="77777777" w:rsidR="001C51B2" w:rsidRDefault="00000000">
      <w:pPr>
        <w:numPr>
          <w:ilvl w:val="0"/>
          <w:numId w:val="12"/>
        </w:numPr>
        <w:spacing w:before="105" w:after="105" w:line="360" w:lineRule="auto"/>
      </w:pPr>
      <w:r>
        <w:rPr>
          <w:rFonts w:ascii="inter" w:eastAsia="inter" w:hAnsi="inter" w:cs="inter"/>
          <w:b/>
          <w:color w:val="000000"/>
        </w:rPr>
        <w:t>Amount Anomalies</w:t>
      </w:r>
      <w:r>
        <w:rPr>
          <w:rFonts w:ascii="inter" w:eastAsia="inter" w:hAnsi="inter" w:cs="inter"/>
          <w:color w:val="000000"/>
        </w:rPr>
        <w:t>: Unusually large or small transactions relative to user history</w:t>
      </w:r>
    </w:p>
    <w:p w14:paraId="5B4E9ECE" w14:textId="77777777" w:rsidR="001C51B2" w:rsidRDefault="00000000">
      <w:pPr>
        <w:numPr>
          <w:ilvl w:val="0"/>
          <w:numId w:val="12"/>
        </w:numPr>
        <w:spacing w:before="105" w:after="105" w:line="360" w:lineRule="auto"/>
      </w:pPr>
      <w:r>
        <w:rPr>
          <w:rFonts w:ascii="inter" w:eastAsia="inter" w:hAnsi="inter" w:cs="inter"/>
          <w:b/>
          <w:color w:val="000000"/>
        </w:rPr>
        <w:t>Temporal Patterns</w:t>
      </w:r>
      <w:r>
        <w:rPr>
          <w:rFonts w:ascii="inter" w:eastAsia="inter" w:hAnsi="inter" w:cs="inter"/>
          <w:color w:val="000000"/>
        </w:rPr>
        <w:t>: Transactions at unusual times or high frequency</w:t>
      </w:r>
    </w:p>
    <w:p w14:paraId="722F3394" w14:textId="77777777" w:rsidR="001C51B2" w:rsidRDefault="00000000">
      <w:pPr>
        <w:numPr>
          <w:ilvl w:val="0"/>
          <w:numId w:val="12"/>
        </w:numPr>
        <w:spacing w:before="105" w:after="105" w:line="360" w:lineRule="auto"/>
      </w:pPr>
      <w:r>
        <w:rPr>
          <w:rFonts w:ascii="inter" w:eastAsia="inter" w:hAnsi="inter" w:cs="inter"/>
          <w:b/>
          <w:color w:val="000000"/>
        </w:rPr>
        <w:t>Geographic Inconsistencies</w:t>
      </w:r>
      <w:r>
        <w:rPr>
          <w:rFonts w:ascii="inter" w:eastAsia="inter" w:hAnsi="inter" w:cs="inter"/>
          <w:color w:val="000000"/>
        </w:rPr>
        <w:t>: Multiple locations in short time periods</w:t>
      </w:r>
    </w:p>
    <w:p w14:paraId="17DAA071" w14:textId="77777777" w:rsidR="001C51B2" w:rsidRDefault="00000000">
      <w:pPr>
        <w:numPr>
          <w:ilvl w:val="0"/>
          <w:numId w:val="12"/>
        </w:numPr>
        <w:spacing w:before="105" w:after="105" w:line="360" w:lineRule="auto"/>
      </w:pPr>
      <w:r>
        <w:rPr>
          <w:rFonts w:ascii="inter" w:eastAsia="inter" w:hAnsi="inter" w:cs="inter"/>
          <w:b/>
          <w:color w:val="000000"/>
        </w:rPr>
        <w:t>Merchant Category</w:t>
      </w:r>
      <w:r>
        <w:rPr>
          <w:rFonts w:ascii="inter" w:eastAsia="inter" w:hAnsi="inter" w:cs="inter"/>
          <w:color w:val="000000"/>
        </w:rPr>
        <w:t>: Unusual merchant types for the user's profile</w:t>
      </w:r>
    </w:p>
    <w:p w14:paraId="3949C347" w14:textId="77777777" w:rsidR="001C51B2" w:rsidRDefault="00000000">
      <w:pPr>
        <w:spacing w:before="315" w:after="105" w:line="360" w:lineRule="auto"/>
        <w:ind w:left="-30"/>
      </w:pPr>
      <w:r>
        <w:rPr>
          <w:rFonts w:ascii="inter" w:eastAsia="inter" w:hAnsi="inter" w:cs="inter"/>
          <w:b/>
          <w:color w:val="000000"/>
          <w:sz w:val="24"/>
        </w:rPr>
        <w:lastRenderedPageBreak/>
        <w:t>Behavioral Factors</w:t>
      </w:r>
    </w:p>
    <w:p w14:paraId="5DD5456C" w14:textId="77777777" w:rsidR="001C51B2" w:rsidRDefault="00000000">
      <w:pPr>
        <w:numPr>
          <w:ilvl w:val="0"/>
          <w:numId w:val="13"/>
        </w:numPr>
        <w:spacing w:before="105" w:after="105" w:line="360" w:lineRule="auto"/>
      </w:pPr>
      <w:r>
        <w:rPr>
          <w:rFonts w:ascii="inter" w:eastAsia="inter" w:hAnsi="inter" w:cs="inter"/>
          <w:b/>
          <w:color w:val="000000"/>
        </w:rPr>
        <w:t>Account Changes</w:t>
      </w:r>
      <w:r>
        <w:rPr>
          <w:rFonts w:ascii="inter" w:eastAsia="inter" w:hAnsi="inter" w:cs="inter"/>
          <w:color w:val="000000"/>
        </w:rPr>
        <w:t>: Recent updates to personal information</w:t>
      </w:r>
    </w:p>
    <w:p w14:paraId="59D516C6" w14:textId="77777777" w:rsidR="001C51B2" w:rsidRDefault="00000000">
      <w:pPr>
        <w:numPr>
          <w:ilvl w:val="0"/>
          <w:numId w:val="13"/>
        </w:numPr>
        <w:spacing w:before="105" w:after="105" w:line="360" w:lineRule="auto"/>
      </w:pPr>
      <w:r>
        <w:rPr>
          <w:rFonts w:ascii="inter" w:eastAsia="inter" w:hAnsi="inter" w:cs="inter"/>
          <w:b/>
          <w:color w:val="000000"/>
        </w:rPr>
        <w:t>Device Patterns</w:t>
      </w:r>
      <w:r>
        <w:rPr>
          <w:rFonts w:ascii="inter" w:eastAsia="inter" w:hAnsi="inter" w:cs="inter"/>
          <w:color w:val="000000"/>
        </w:rPr>
        <w:t>: New devices or suspicious device fingerprints</w:t>
      </w:r>
    </w:p>
    <w:p w14:paraId="5ED7A243" w14:textId="77777777" w:rsidR="001C51B2" w:rsidRDefault="00000000">
      <w:pPr>
        <w:numPr>
          <w:ilvl w:val="0"/>
          <w:numId w:val="13"/>
        </w:numPr>
        <w:spacing w:before="105" w:after="105" w:line="360" w:lineRule="auto"/>
      </w:pPr>
      <w:r>
        <w:rPr>
          <w:rFonts w:ascii="inter" w:eastAsia="inter" w:hAnsi="inter" w:cs="inter"/>
          <w:b/>
          <w:color w:val="000000"/>
        </w:rPr>
        <w:t>Network Patterns</w:t>
      </w:r>
      <w:r>
        <w:rPr>
          <w:rFonts w:ascii="inter" w:eastAsia="inter" w:hAnsi="inter" w:cs="inter"/>
          <w:color w:val="000000"/>
        </w:rPr>
        <w:t>: Unusual IP addresses or connection patterns</w:t>
      </w:r>
    </w:p>
    <w:p w14:paraId="1178D99B" w14:textId="77777777" w:rsidR="001C51B2" w:rsidRDefault="00000000">
      <w:pPr>
        <w:numPr>
          <w:ilvl w:val="0"/>
          <w:numId w:val="13"/>
        </w:numPr>
        <w:spacing w:before="105" w:after="105" w:line="360" w:lineRule="auto"/>
      </w:pPr>
      <w:r>
        <w:rPr>
          <w:rFonts w:ascii="inter" w:eastAsia="inter" w:hAnsi="inter" w:cs="inter"/>
          <w:b/>
          <w:color w:val="000000"/>
        </w:rPr>
        <w:t>Payment Methods</w:t>
      </w:r>
      <w:r>
        <w:rPr>
          <w:rFonts w:ascii="inter" w:eastAsia="inter" w:hAnsi="inter" w:cs="inter"/>
          <w:color w:val="000000"/>
        </w:rPr>
        <w:t>: New payment methods or unusual combinations</w:t>
      </w:r>
    </w:p>
    <w:p w14:paraId="6440CD0C" w14:textId="77777777" w:rsidR="001C51B2" w:rsidRDefault="00000000">
      <w:pPr>
        <w:spacing w:before="315" w:after="105" w:line="360" w:lineRule="auto"/>
        <w:ind w:left="-30"/>
      </w:pPr>
      <w:r>
        <w:rPr>
          <w:rFonts w:ascii="inter" w:eastAsia="inter" w:hAnsi="inter" w:cs="inter"/>
          <w:b/>
          <w:color w:val="000000"/>
          <w:sz w:val="24"/>
        </w:rPr>
        <w:t>Contextual Factors</w:t>
      </w:r>
    </w:p>
    <w:p w14:paraId="250738FA" w14:textId="77777777" w:rsidR="001C51B2" w:rsidRDefault="00000000">
      <w:pPr>
        <w:numPr>
          <w:ilvl w:val="0"/>
          <w:numId w:val="14"/>
        </w:numPr>
        <w:spacing w:before="105" w:after="105" w:line="360" w:lineRule="auto"/>
      </w:pPr>
      <w:r>
        <w:rPr>
          <w:rFonts w:ascii="inter" w:eastAsia="inter" w:hAnsi="inter" w:cs="inter"/>
          <w:b/>
          <w:color w:val="000000"/>
        </w:rPr>
        <w:t>Velocity Checks</w:t>
      </w:r>
      <w:r>
        <w:rPr>
          <w:rFonts w:ascii="inter" w:eastAsia="inter" w:hAnsi="inter" w:cs="inter"/>
          <w:color w:val="000000"/>
        </w:rPr>
        <w:t>: Multiple transactions in rapid succession</w:t>
      </w:r>
    </w:p>
    <w:p w14:paraId="21218CB7" w14:textId="77777777" w:rsidR="001C51B2" w:rsidRDefault="00000000">
      <w:pPr>
        <w:numPr>
          <w:ilvl w:val="0"/>
          <w:numId w:val="14"/>
        </w:numPr>
        <w:spacing w:before="105" w:after="105" w:line="360" w:lineRule="auto"/>
      </w:pPr>
      <w:r>
        <w:rPr>
          <w:rFonts w:ascii="inter" w:eastAsia="inter" w:hAnsi="inter" w:cs="inter"/>
          <w:b/>
          <w:color w:val="000000"/>
        </w:rPr>
        <w:t>Cross-channel Activity</w:t>
      </w:r>
      <w:r>
        <w:rPr>
          <w:rFonts w:ascii="inter" w:eastAsia="inter" w:hAnsi="inter" w:cs="inter"/>
          <w:color w:val="000000"/>
        </w:rPr>
        <w:t>: Inconsistent behavior across different channels</w:t>
      </w:r>
    </w:p>
    <w:p w14:paraId="1F1FFD4F" w14:textId="77777777" w:rsidR="001C51B2" w:rsidRDefault="00000000">
      <w:pPr>
        <w:numPr>
          <w:ilvl w:val="0"/>
          <w:numId w:val="14"/>
        </w:numPr>
        <w:spacing w:before="105" w:after="105" w:line="360" w:lineRule="auto"/>
      </w:pPr>
      <w:r>
        <w:rPr>
          <w:rFonts w:ascii="inter" w:eastAsia="inter" w:hAnsi="inter" w:cs="inter"/>
          <w:b/>
          <w:color w:val="000000"/>
        </w:rPr>
        <w:t>Historical Patterns</w:t>
      </w:r>
      <w:r>
        <w:rPr>
          <w:rFonts w:ascii="inter" w:eastAsia="inter" w:hAnsi="inter" w:cs="inter"/>
          <w:color w:val="000000"/>
        </w:rPr>
        <w:t>: Deviation from established spending patterns</w:t>
      </w:r>
    </w:p>
    <w:p w14:paraId="29457559" w14:textId="77777777" w:rsidR="001C51B2" w:rsidRDefault="00000000">
      <w:pPr>
        <w:spacing w:before="315" w:after="105" w:line="360" w:lineRule="auto"/>
        <w:ind w:left="-30"/>
      </w:pPr>
      <w:r>
        <w:rPr>
          <w:rFonts w:ascii="inter" w:eastAsia="inter" w:hAnsi="inter" w:cs="inter"/>
          <w:b/>
          <w:color w:val="000000"/>
          <w:sz w:val="24"/>
        </w:rPr>
        <w:t>6. Factor Validation and Business Logic</w:t>
      </w:r>
    </w:p>
    <w:p w14:paraId="68B3B344" w14:textId="77777777" w:rsidR="001C51B2" w:rsidRDefault="00000000">
      <w:pPr>
        <w:spacing w:before="315" w:after="105" w:line="360" w:lineRule="auto"/>
        <w:ind w:left="-30"/>
      </w:pPr>
      <w:r>
        <w:rPr>
          <w:rFonts w:ascii="inter" w:eastAsia="inter" w:hAnsi="inter" w:cs="inter"/>
          <w:b/>
          <w:color w:val="000000"/>
          <w:sz w:val="24"/>
        </w:rPr>
        <w:t>Why These Factors Make Sense</w:t>
      </w:r>
    </w:p>
    <w:p w14:paraId="50F13309" w14:textId="77777777" w:rsidR="001C51B2" w:rsidRDefault="00000000">
      <w:pPr>
        <w:spacing w:after="210" w:line="360" w:lineRule="auto"/>
      </w:pPr>
      <w:r>
        <w:rPr>
          <w:rFonts w:ascii="inter" w:eastAsia="inter" w:hAnsi="inter" w:cs="inter"/>
          <w:b/>
          <w:color w:val="000000"/>
        </w:rPr>
        <w:t>Amount Anomalies</w:t>
      </w:r>
      <w:r>
        <w:rPr>
          <w:rFonts w:ascii="inter" w:eastAsia="inter" w:hAnsi="inter" w:cs="inter"/>
          <w:color w:val="000000"/>
        </w:rPr>
        <w:t>: Fraudsters often test cards with small amounts before large purchases, or immediately attempt maximum limits.</w:t>
      </w:r>
    </w:p>
    <w:p w14:paraId="503FB95C" w14:textId="77777777" w:rsidR="001C51B2" w:rsidRDefault="00000000">
      <w:pPr>
        <w:spacing w:after="210" w:line="360" w:lineRule="auto"/>
      </w:pPr>
      <w:r>
        <w:rPr>
          <w:rFonts w:ascii="inter" w:eastAsia="inter" w:hAnsi="inter" w:cs="inter"/>
          <w:b/>
          <w:color w:val="000000"/>
        </w:rPr>
        <w:t>Temporal Patterns</w:t>
      </w:r>
      <w:r>
        <w:rPr>
          <w:rFonts w:ascii="inter" w:eastAsia="inter" w:hAnsi="inter" w:cs="inter"/>
          <w:color w:val="000000"/>
        </w:rPr>
        <w:t>: Fraud often occurs outside normal business hours when monitoring may be reduced.</w:t>
      </w:r>
    </w:p>
    <w:p w14:paraId="37B6D723" w14:textId="77777777" w:rsidR="001C51B2" w:rsidRDefault="00000000">
      <w:pPr>
        <w:spacing w:after="210" w:line="360" w:lineRule="auto"/>
      </w:pPr>
      <w:r>
        <w:rPr>
          <w:rFonts w:ascii="inter" w:eastAsia="inter" w:hAnsi="inter" w:cs="inter"/>
          <w:b/>
          <w:color w:val="000000"/>
        </w:rPr>
        <w:t>Geographic Inconsistencies</w:t>
      </w:r>
      <w:r>
        <w:rPr>
          <w:rFonts w:ascii="inter" w:eastAsia="inter" w:hAnsi="inter" w:cs="inter"/>
          <w:color w:val="000000"/>
        </w:rPr>
        <w:t>: Physical cards cannot be in multiple locations simultaneously.</w:t>
      </w:r>
    </w:p>
    <w:p w14:paraId="7C6835F3" w14:textId="77777777" w:rsidR="001C51B2" w:rsidRDefault="00000000">
      <w:pPr>
        <w:spacing w:after="210" w:line="360" w:lineRule="auto"/>
      </w:pPr>
      <w:r>
        <w:rPr>
          <w:rFonts w:ascii="inter" w:eastAsia="inter" w:hAnsi="inter" w:cs="inter"/>
          <w:b/>
          <w:color w:val="000000"/>
        </w:rPr>
        <w:t>Behavioral Changes</w:t>
      </w:r>
      <w:r>
        <w:rPr>
          <w:rFonts w:ascii="inter" w:eastAsia="inter" w:hAnsi="inter" w:cs="inter"/>
          <w:color w:val="000000"/>
        </w:rPr>
        <w:t>: Account takeover fraud typically involves changing account details.</w:t>
      </w:r>
    </w:p>
    <w:p w14:paraId="44EA9C1F" w14:textId="77777777" w:rsidR="001C51B2" w:rsidRDefault="00000000">
      <w:pPr>
        <w:spacing w:before="315" w:after="105" w:line="360" w:lineRule="auto"/>
        <w:ind w:left="-30"/>
      </w:pPr>
      <w:r>
        <w:rPr>
          <w:rFonts w:ascii="inter" w:eastAsia="inter" w:hAnsi="inter" w:cs="inter"/>
          <w:b/>
          <w:color w:val="000000"/>
          <w:sz w:val="24"/>
        </w:rPr>
        <w:t>Statistical Evidence</w:t>
      </w:r>
    </w:p>
    <w:p w14:paraId="77741A04" w14:textId="77777777" w:rsidR="001C51B2" w:rsidRDefault="00000000">
      <w:pPr>
        <w:numPr>
          <w:ilvl w:val="0"/>
          <w:numId w:val="15"/>
        </w:numPr>
        <w:spacing w:before="105" w:after="105" w:line="360" w:lineRule="auto"/>
      </w:pPr>
      <w:r>
        <w:rPr>
          <w:rFonts w:ascii="inter" w:eastAsia="inter" w:hAnsi="inter" w:cs="inter"/>
          <w:color w:val="000000"/>
        </w:rPr>
        <w:t>Transaction amount deviations show 85% correlation with fraud cases</w:t>
      </w:r>
    </w:p>
    <w:p w14:paraId="3C16F39B" w14:textId="77777777" w:rsidR="001C51B2" w:rsidRDefault="00000000">
      <w:pPr>
        <w:numPr>
          <w:ilvl w:val="0"/>
          <w:numId w:val="15"/>
        </w:numPr>
        <w:spacing w:before="105" w:after="105" w:line="360" w:lineRule="auto"/>
      </w:pPr>
      <w:r>
        <w:rPr>
          <w:rFonts w:ascii="inter" w:eastAsia="inter" w:hAnsi="inter" w:cs="inter"/>
          <w:color w:val="000000"/>
        </w:rPr>
        <w:t>Geographic inconsistencies account for 60% of card-present fraud</w:t>
      </w:r>
    </w:p>
    <w:p w14:paraId="578C475E" w14:textId="77777777" w:rsidR="001C51B2" w:rsidRDefault="00000000">
      <w:pPr>
        <w:numPr>
          <w:ilvl w:val="0"/>
          <w:numId w:val="15"/>
        </w:numPr>
        <w:spacing w:before="105" w:after="105" w:line="360" w:lineRule="auto"/>
      </w:pPr>
      <w:r>
        <w:rPr>
          <w:rFonts w:ascii="inter" w:eastAsia="inter" w:hAnsi="inter" w:cs="inter"/>
          <w:color w:val="000000"/>
        </w:rPr>
        <w:t>Temporal anomalies present in 70% of automated fraud attempts</w:t>
      </w:r>
    </w:p>
    <w:p w14:paraId="3B9AB49F" w14:textId="77777777" w:rsidR="001C51B2" w:rsidRDefault="00000000">
      <w:pPr>
        <w:spacing w:before="315" w:after="105" w:line="360" w:lineRule="auto"/>
        <w:ind w:left="-30"/>
      </w:pPr>
      <w:r>
        <w:rPr>
          <w:rFonts w:ascii="inter" w:eastAsia="inter" w:hAnsi="inter" w:cs="inter"/>
          <w:b/>
          <w:color w:val="000000"/>
          <w:sz w:val="24"/>
        </w:rPr>
        <w:t>7. Infrastructure Prevention Strategies</w:t>
      </w:r>
    </w:p>
    <w:p w14:paraId="390FF893" w14:textId="77777777" w:rsidR="001C51B2" w:rsidRDefault="00000000">
      <w:pPr>
        <w:spacing w:before="315" w:after="105" w:line="360" w:lineRule="auto"/>
        <w:ind w:left="-30"/>
      </w:pPr>
      <w:r>
        <w:rPr>
          <w:rFonts w:ascii="inter" w:eastAsia="inter" w:hAnsi="inter" w:cs="inter"/>
          <w:b/>
          <w:color w:val="000000"/>
          <w:sz w:val="24"/>
        </w:rPr>
        <w:t>Real-time Monitoring</w:t>
      </w:r>
    </w:p>
    <w:p w14:paraId="34BFFDD0" w14:textId="77777777" w:rsidR="001C51B2" w:rsidRDefault="00000000">
      <w:pPr>
        <w:numPr>
          <w:ilvl w:val="0"/>
          <w:numId w:val="16"/>
        </w:numPr>
        <w:spacing w:before="105" w:after="105" w:line="360" w:lineRule="auto"/>
      </w:pPr>
      <w:r>
        <w:rPr>
          <w:rFonts w:ascii="inter" w:eastAsia="inter" w:hAnsi="inter" w:cs="inter"/>
          <w:b/>
          <w:color w:val="000000"/>
        </w:rPr>
        <w:t>Stream Processing</w:t>
      </w:r>
      <w:r>
        <w:rPr>
          <w:rFonts w:ascii="inter" w:eastAsia="inter" w:hAnsi="inter" w:cs="inter"/>
          <w:color w:val="000000"/>
        </w:rPr>
        <w:t>: Apache Kafka + Apache Flink for real-time transaction processing</w:t>
      </w:r>
    </w:p>
    <w:p w14:paraId="4478E94E" w14:textId="77777777" w:rsidR="001C51B2" w:rsidRDefault="00000000">
      <w:pPr>
        <w:numPr>
          <w:ilvl w:val="0"/>
          <w:numId w:val="16"/>
        </w:numPr>
        <w:spacing w:before="105" w:after="105" w:line="360" w:lineRule="auto"/>
      </w:pPr>
      <w:r>
        <w:rPr>
          <w:rFonts w:ascii="inter" w:eastAsia="inter" w:hAnsi="inter" w:cs="inter"/>
          <w:b/>
          <w:color w:val="000000"/>
        </w:rPr>
        <w:lastRenderedPageBreak/>
        <w:t>Low-latency APIs</w:t>
      </w:r>
      <w:r>
        <w:rPr>
          <w:rFonts w:ascii="inter" w:eastAsia="inter" w:hAnsi="inter" w:cs="inter"/>
          <w:color w:val="000000"/>
        </w:rPr>
        <w:t>: Sub-400ms response times for transaction approval</w:t>
      </w:r>
    </w:p>
    <w:p w14:paraId="6D9B3FE2" w14:textId="77777777" w:rsidR="001C51B2" w:rsidRDefault="00000000">
      <w:pPr>
        <w:numPr>
          <w:ilvl w:val="0"/>
          <w:numId w:val="16"/>
        </w:numPr>
        <w:spacing w:before="105" w:after="105" w:line="360" w:lineRule="auto"/>
      </w:pPr>
      <w:r>
        <w:rPr>
          <w:rFonts w:ascii="inter" w:eastAsia="inter" w:hAnsi="inter" w:cs="inter"/>
          <w:b/>
          <w:color w:val="000000"/>
        </w:rPr>
        <w:t>Scalable Architecture</w:t>
      </w:r>
      <w:r>
        <w:rPr>
          <w:rFonts w:ascii="inter" w:eastAsia="inter" w:hAnsi="inter" w:cs="inter"/>
          <w:color w:val="000000"/>
        </w:rPr>
        <w:t>: Handle millions of transactions per day</w:t>
      </w:r>
    </w:p>
    <w:p w14:paraId="77EEA62D" w14:textId="77777777" w:rsidR="001C51B2" w:rsidRDefault="00000000">
      <w:pPr>
        <w:spacing w:before="315" w:after="105" w:line="360" w:lineRule="auto"/>
        <w:ind w:left="-30"/>
      </w:pPr>
      <w:r>
        <w:rPr>
          <w:rFonts w:ascii="inter" w:eastAsia="inter" w:hAnsi="inter" w:cs="inter"/>
          <w:b/>
          <w:color w:val="000000"/>
          <w:sz w:val="24"/>
        </w:rPr>
        <w:t>Multi-layered Security</w:t>
      </w:r>
    </w:p>
    <w:p w14:paraId="196A0DE7" w14:textId="77777777" w:rsidR="001C51B2" w:rsidRDefault="00000000">
      <w:pPr>
        <w:numPr>
          <w:ilvl w:val="0"/>
          <w:numId w:val="17"/>
        </w:numPr>
        <w:spacing w:before="105" w:after="105" w:line="360" w:lineRule="auto"/>
      </w:pPr>
      <w:r>
        <w:rPr>
          <w:rFonts w:ascii="inter" w:eastAsia="inter" w:hAnsi="inter" w:cs="inter"/>
          <w:b/>
          <w:color w:val="000000"/>
        </w:rPr>
        <w:t>Device Fingerprinting</w:t>
      </w:r>
      <w:r>
        <w:rPr>
          <w:rFonts w:ascii="inter" w:eastAsia="inter" w:hAnsi="inter" w:cs="inter"/>
          <w:color w:val="000000"/>
        </w:rPr>
        <w:t>: Track device characteristics and behavior</w:t>
      </w:r>
    </w:p>
    <w:p w14:paraId="14A40CA5" w14:textId="77777777" w:rsidR="001C51B2" w:rsidRDefault="00000000">
      <w:pPr>
        <w:numPr>
          <w:ilvl w:val="0"/>
          <w:numId w:val="17"/>
        </w:numPr>
        <w:spacing w:before="105" w:after="105" w:line="360" w:lineRule="auto"/>
      </w:pPr>
      <w:r>
        <w:rPr>
          <w:rFonts w:ascii="inter" w:eastAsia="inter" w:hAnsi="inter" w:cs="inter"/>
          <w:b/>
          <w:color w:val="000000"/>
        </w:rPr>
        <w:t>Behavioral Analytics</w:t>
      </w:r>
      <w:r>
        <w:rPr>
          <w:rFonts w:ascii="inter" w:eastAsia="inter" w:hAnsi="inter" w:cs="inter"/>
          <w:color w:val="000000"/>
        </w:rPr>
        <w:t>: Monitor user interaction patterns</w:t>
      </w:r>
    </w:p>
    <w:p w14:paraId="7485D27B" w14:textId="77777777" w:rsidR="001C51B2" w:rsidRDefault="00000000">
      <w:pPr>
        <w:numPr>
          <w:ilvl w:val="0"/>
          <w:numId w:val="17"/>
        </w:numPr>
        <w:spacing w:before="105" w:after="105" w:line="360" w:lineRule="auto"/>
      </w:pPr>
      <w:r>
        <w:rPr>
          <w:rFonts w:ascii="inter" w:eastAsia="inter" w:hAnsi="inter" w:cs="inter"/>
          <w:b/>
          <w:color w:val="000000"/>
        </w:rPr>
        <w:t>Risk-based Authentication</w:t>
      </w:r>
      <w:r>
        <w:rPr>
          <w:rFonts w:ascii="inter" w:eastAsia="inter" w:hAnsi="inter" w:cs="inter"/>
          <w:color w:val="000000"/>
        </w:rPr>
        <w:t>: Dynamic authentication based on risk scores</w:t>
      </w:r>
    </w:p>
    <w:p w14:paraId="4CE8AFE5" w14:textId="77777777" w:rsidR="001C51B2" w:rsidRDefault="00000000">
      <w:pPr>
        <w:numPr>
          <w:ilvl w:val="0"/>
          <w:numId w:val="17"/>
        </w:numPr>
        <w:spacing w:before="105" w:after="105" w:line="360" w:lineRule="auto"/>
      </w:pPr>
      <w:r>
        <w:rPr>
          <w:rFonts w:ascii="inter" w:eastAsia="inter" w:hAnsi="inter" w:cs="inter"/>
          <w:b/>
          <w:color w:val="000000"/>
        </w:rPr>
        <w:t>Machine Learning Updates</w:t>
      </w:r>
      <w:r>
        <w:rPr>
          <w:rFonts w:ascii="inter" w:eastAsia="inter" w:hAnsi="inter" w:cs="inter"/>
          <w:color w:val="000000"/>
        </w:rPr>
        <w:t>: Continuous model retraining with new data</w:t>
      </w:r>
    </w:p>
    <w:p w14:paraId="15B0BDBC" w14:textId="77777777" w:rsidR="001C51B2" w:rsidRDefault="00000000">
      <w:pPr>
        <w:spacing w:before="315" w:after="105" w:line="360" w:lineRule="auto"/>
        <w:ind w:left="-30"/>
      </w:pPr>
      <w:r>
        <w:rPr>
          <w:rFonts w:ascii="inter" w:eastAsia="inter" w:hAnsi="inter" w:cs="inter"/>
          <w:b/>
          <w:color w:val="000000"/>
          <w:sz w:val="24"/>
        </w:rPr>
        <w:t>Advanced Technologies</w:t>
      </w:r>
    </w:p>
    <w:p w14:paraId="386B8B19" w14:textId="77777777" w:rsidR="001C51B2" w:rsidRDefault="00000000">
      <w:pPr>
        <w:numPr>
          <w:ilvl w:val="0"/>
          <w:numId w:val="18"/>
        </w:numPr>
        <w:spacing w:before="105" w:after="105" w:line="360" w:lineRule="auto"/>
      </w:pPr>
      <w:r>
        <w:rPr>
          <w:rFonts w:ascii="inter" w:eastAsia="inter" w:hAnsi="inter" w:cs="inter"/>
          <w:b/>
          <w:color w:val="000000"/>
        </w:rPr>
        <w:t>Blockchain Integration</w:t>
      </w:r>
      <w:r>
        <w:rPr>
          <w:rFonts w:ascii="inter" w:eastAsia="inter" w:hAnsi="inter" w:cs="inter"/>
          <w:color w:val="000000"/>
        </w:rPr>
        <w:t>: Immutable transaction records for audit trails</w:t>
      </w:r>
    </w:p>
    <w:p w14:paraId="10C40198" w14:textId="77777777" w:rsidR="001C51B2" w:rsidRDefault="00000000">
      <w:pPr>
        <w:numPr>
          <w:ilvl w:val="0"/>
          <w:numId w:val="18"/>
        </w:numPr>
        <w:spacing w:before="105" w:after="105" w:line="360" w:lineRule="auto"/>
      </w:pPr>
      <w:r>
        <w:rPr>
          <w:rFonts w:ascii="inter" w:eastAsia="inter" w:hAnsi="inter" w:cs="inter"/>
          <w:b/>
          <w:color w:val="000000"/>
        </w:rPr>
        <w:t>AI-powered Analytics</w:t>
      </w:r>
      <w:r>
        <w:rPr>
          <w:rFonts w:ascii="inter" w:eastAsia="inter" w:hAnsi="inter" w:cs="inter"/>
          <w:color w:val="000000"/>
        </w:rPr>
        <w:t>: Predictive models for emerging fraud patterns</w:t>
      </w:r>
    </w:p>
    <w:p w14:paraId="4A7DF0F2" w14:textId="77777777" w:rsidR="001C51B2" w:rsidRDefault="00000000">
      <w:pPr>
        <w:numPr>
          <w:ilvl w:val="0"/>
          <w:numId w:val="18"/>
        </w:numPr>
        <w:spacing w:before="105" w:after="105" w:line="360" w:lineRule="auto"/>
      </w:pPr>
      <w:r>
        <w:rPr>
          <w:rFonts w:ascii="inter" w:eastAsia="inter" w:hAnsi="inter" w:cs="inter"/>
          <w:b/>
          <w:color w:val="000000"/>
        </w:rPr>
        <w:t>Collaborative Intelligence</w:t>
      </w:r>
      <w:r>
        <w:rPr>
          <w:rFonts w:ascii="inter" w:eastAsia="inter" w:hAnsi="inter" w:cs="inter"/>
          <w:color w:val="000000"/>
        </w:rPr>
        <w:t>: Share anonymized fraud patterns across institutions</w:t>
      </w:r>
    </w:p>
    <w:p w14:paraId="5C914DC0" w14:textId="77777777" w:rsidR="001C51B2" w:rsidRDefault="00000000">
      <w:pPr>
        <w:spacing w:before="315" w:after="105" w:line="360" w:lineRule="auto"/>
        <w:ind w:left="-30"/>
      </w:pPr>
      <w:r>
        <w:rPr>
          <w:rFonts w:ascii="inter" w:eastAsia="inter" w:hAnsi="inter" w:cs="inter"/>
          <w:b/>
          <w:color w:val="000000"/>
          <w:sz w:val="24"/>
        </w:rPr>
        <w:t>8. Implementation Success Measurement</w:t>
      </w:r>
    </w:p>
    <w:p w14:paraId="4D60B6C9" w14:textId="77777777" w:rsidR="001C51B2" w:rsidRDefault="00000000">
      <w:pPr>
        <w:spacing w:before="315" w:after="105" w:line="360" w:lineRule="auto"/>
        <w:ind w:left="-30"/>
      </w:pPr>
      <w:r>
        <w:rPr>
          <w:rFonts w:ascii="inter" w:eastAsia="inter" w:hAnsi="inter" w:cs="inter"/>
          <w:b/>
          <w:color w:val="000000"/>
          <w:sz w:val="24"/>
        </w:rPr>
        <w:t>Quantitative Metrics</w:t>
      </w:r>
    </w:p>
    <w:p w14:paraId="12511669" w14:textId="77777777" w:rsidR="001C51B2" w:rsidRDefault="00000000">
      <w:pPr>
        <w:spacing w:after="210" w:line="360" w:lineRule="auto"/>
      </w:pPr>
      <w:r>
        <w:rPr>
          <w:rFonts w:ascii="inter" w:eastAsia="inter" w:hAnsi="inter" w:cs="inter"/>
          <w:b/>
          <w:color w:val="000000"/>
        </w:rPr>
        <w:t>Fraud Detection Effectiveness:</w:t>
      </w:r>
    </w:p>
    <w:p w14:paraId="4BD5885F" w14:textId="77777777" w:rsidR="001C51B2" w:rsidRDefault="00000000">
      <w:pPr>
        <w:numPr>
          <w:ilvl w:val="0"/>
          <w:numId w:val="19"/>
        </w:numPr>
        <w:spacing w:before="105" w:after="105" w:line="360" w:lineRule="auto"/>
      </w:pPr>
      <w:r>
        <w:rPr>
          <w:rFonts w:ascii="inter" w:eastAsia="inter" w:hAnsi="inter" w:cs="inter"/>
          <w:color w:val="000000"/>
        </w:rPr>
        <w:t>Fraud detection rate improvement: Target 25-30% increase</w:t>
      </w:r>
    </w:p>
    <w:p w14:paraId="59DD7043" w14:textId="77777777" w:rsidR="001C51B2" w:rsidRDefault="00000000">
      <w:pPr>
        <w:numPr>
          <w:ilvl w:val="0"/>
          <w:numId w:val="19"/>
        </w:numPr>
        <w:spacing w:before="105" w:after="105" w:line="360" w:lineRule="auto"/>
      </w:pPr>
      <w:r>
        <w:rPr>
          <w:rFonts w:ascii="inter" w:eastAsia="inter" w:hAnsi="inter" w:cs="inter"/>
          <w:color w:val="000000"/>
        </w:rPr>
        <w:t>False positive rate reduction: Target 20-25% decrease</w:t>
      </w:r>
    </w:p>
    <w:p w14:paraId="1F28ACAF" w14:textId="77777777" w:rsidR="001C51B2" w:rsidRDefault="00000000">
      <w:pPr>
        <w:numPr>
          <w:ilvl w:val="0"/>
          <w:numId w:val="19"/>
        </w:numPr>
        <w:spacing w:before="105" w:after="105" w:line="360" w:lineRule="auto"/>
      </w:pPr>
      <w:r>
        <w:rPr>
          <w:rFonts w:ascii="inter" w:eastAsia="inter" w:hAnsi="inter" w:cs="inter"/>
          <w:color w:val="000000"/>
        </w:rPr>
        <w:t>Financial loss prevention: Measure actual dollars saved</w:t>
      </w:r>
    </w:p>
    <w:p w14:paraId="76757017" w14:textId="77777777" w:rsidR="001C51B2" w:rsidRDefault="00000000">
      <w:pPr>
        <w:spacing w:after="210" w:line="360" w:lineRule="auto"/>
      </w:pPr>
      <w:r>
        <w:rPr>
          <w:rFonts w:ascii="inter" w:eastAsia="inter" w:hAnsi="inter" w:cs="inter"/>
          <w:b/>
          <w:color w:val="000000"/>
        </w:rPr>
        <w:t>Operational Efficiency:</w:t>
      </w:r>
    </w:p>
    <w:p w14:paraId="125A1D3E" w14:textId="77777777" w:rsidR="001C51B2" w:rsidRDefault="00000000">
      <w:pPr>
        <w:numPr>
          <w:ilvl w:val="0"/>
          <w:numId w:val="20"/>
        </w:numPr>
        <w:spacing w:before="105" w:after="105" w:line="360" w:lineRule="auto"/>
      </w:pPr>
      <w:r>
        <w:rPr>
          <w:rFonts w:ascii="inter" w:eastAsia="inter" w:hAnsi="inter" w:cs="inter"/>
          <w:color w:val="000000"/>
        </w:rPr>
        <w:t>Processing time: &lt;400ms per transaction</w:t>
      </w:r>
    </w:p>
    <w:p w14:paraId="262082CE" w14:textId="77777777" w:rsidR="001C51B2" w:rsidRDefault="00000000">
      <w:pPr>
        <w:numPr>
          <w:ilvl w:val="0"/>
          <w:numId w:val="20"/>
        </w:numPr>
        <w:spacing w:before="105" w:after="105" w:line="360" w:lineRule="auto"/>
      </w:pPr>
      <w:r>
        <w:rPr>
          <w:rFonts w:ascii="inter" w:eastAsia="inter" w:hAnsi="inter" w:cs="inter"/>
          <w:color w:val="000000"/>
        </w:rPr>
        <w:t>System uptime: 99.9% availability</w:t>
      </w:r>
    </w:p>
    <w:p w14:paraId="4846E3EA" w14:textId="77777777" w:rsidR="001C51B2" w:rsidRDefault="00000000">
      <w:pPr>
        <w:numPr>
          <w:ilvl w:val="0"/>
          <w:numId w:val="20"/>
        </w:numPr>
        <w:spacing w:before="105" w:after="105" w:line="360" w:lineRule="auto"/>
      </w:pPr>
      <w:r>
        <w:rPr>
          <w:rFonts w:ascii="inter" w:eastAsia="inter" w:hAnsi="inter" w:cs="inter"/>
          <w:color w:val="000000"/>
        </w:rPr>
        <w:t>Model accuracy maintenance: &gt;95% over time</w:t>
      </w:r>
    </w:p>
    <w:p w14:paraId="62A261FF" w14:textId="77777777" w:rsidR="001C51B2" w:rsidRDefault="00000000">
      <w:pPr>
        <w:spacing w:after="210" w:line="360" w:lineRule="auto"/>
      </w:pPr>
      <w:r>
        <w:rPr>
          <w:rFonts w:ascii="inter" w:eastAsia="inter" w:hAnsi="inter" w:cs="inter"/>
          <w:b/>
          <w:color w:val="000000"/>
        </w:rPr>
        <w:t>Customer Experience:</w:t>
      </w:r>
    </w:p>
    <w:p w14:paraId="0A965340" w14:textId="77777777" w:rsidR="001C51B2" w:rsidRDefault="00000000">
      <w:pPr>
        <w:numPr>
          <w:ilvl w:val="0"/>
          <w:numId w:val="21"/>
        </w:numPr>
        <w:spacing w:before="105" w:after="105" w:line="360" w:lineRule="auto"/>
      </w:pPr>
      <w:r>
        <w:rPr>
          <w:rFonts w:ascii="inter" w:eastAsia="inter" w:hAnsi="inter" w:cs="inter"/>
          <w:color w:val="000000"/>
        </w:rPr>
        <w:t>Customer friction reduction: Measure declined legitimate transactions</w:t>
      </w:r>
    </w:p>
    <w:p w14:paraId="44046909" w14:textId="77777777" w:rsidR="001C51B2" w:rsidRDefault="00000000">
      <w:pPr>
        <w:numPr>
          <w:ilvl w:val="0"/>
          <w:numId w:val="21"/>
        </w:numPr>
        <w:spacing w:before="105" w:after="105" w:line="360" w:lineRule="auto"/>
      </w:pPr>
      <w:r>
        <w:rPr>
          <w:rFonts w:ascii="inter" w:eastAsia="inter" w:hAnsi="inter" w:cs="inter"/>
          <w:color w:val="000000"/>
        </w:rPr>
        <w:t>Customer satisfaction scores: Survey-based feedback</w:t>
      </w:r>
    </w:p>
    <w:p w14:paraId="783E4D3E" w14:textId="77777777" w:rsidR="001C51B2" w:rsidRDefault="00000000">
      <w:pPr>
        <w:numPr>
          <w:ilvl w:val="0"/>
          <w:numId w:val="21"/>
        </w:numPr>
        <w:spacing w:before="105" w:after="105" w:line="360" w:lineRule="auto"/>
      </w:pPr>
      <w:r>
        <w:rPr>
          <w:rFonts w:ascii="inter" w:eastAsia="inter" w:hAnsi="inter" w:cs="inter"/>
          <w:color w:val="000000"/>
        </w:rPr>
        <w:lastRenderedPageBreak/>
        <w:t>Resolution time: Time to resolve false positives</w:t>
      </w:r>
    </w:p>
    <w:p w14:paraId="09262E9A" w14:textId="77777777" w:rsidR="001C51B2" w:rsidRDefault="00000000">
      <w:pPr>
        <w:spacing w:before="315" w:after="105" w:line="360" w:lineRule="auto"/>
        <w:ind w:left="-30"/>
      </w:pPr>
      <w:r>
        <w:rPr>
          <w:rFonts w:ascii="inter" w:eastAsia="inter" w:hAnsi="inter" w:cs="inter"/>
          <w:b/>
          <w:color w:val="000000"/>
          <w:sz w:val="24"/>
        </w:rPr>
        <w:t>Qualitative Assessments</w:t>
      </w:r>
    </w:p>
    <w:p w14:paraId="18D66CCA" w14:textId="77777777" w:rsidR="001C51B2" w:rsidRDefault="00000000">
      <w:pPr>
        <w:spacing w:after="210" w:line="360" w:lineRule="auto"/>
      </w:pPr>
      <w:r>
        <w:rPr>
          <w:rFonts w:ascii="inter" w:eastAsia="inter" w:hAnsi="inter" w:cs="inter"/>
          <w:b/>
          <w:color w:val="000000"/>
        </w:rPr>
        <w:t>Model Interpretability:</w:t>
      </w:r>
    </w:p>
    <w:p w14:paraId="7518469D" w14:textId="77777777" w:rsidR="001C51B2" w:rsidRDefault="00000000">
      <w:pPr>
        <w:numPr>
          <w:ilvl w:val="0"/>
          <w:numId w:val="22"/>
        </w:numPr>
        <w:spacing w:before="105" w:after="105" w:line="360" w:lineRule="auto"/>
      </w:pPr>
      <w:r>
        <w:rPr>
          <w:rFonts w:ascii="inter" w:eastAsia="inter" w:hAnsi="inter" w:cs="inter"/>
          <w:color w:val="000000"/>
        </w:rPr>
        <w:t>Feature importance analysis for regulatory compliance</w:t>
      </w:r>
    </w:p>
    <w:p w14:paraId="3F59EEF2" w14:textId="77777777" w:rsidR="001C51B2" w:rsidRDefault="00000000">
      <w:pPr>
        <w:numPr>
          <w:ilvl w:val="0"/>
          <w:numId w:val="22"/>
        </w:numPr>
        <w:spacing w:before="105" w:after="105" w:line="360" w:lineRule="auto"/>
      </w:pPr>
      <w:r>
        <w:rPr>
          <w:rFonts w:ascii="inter" w:eastAsia="inter" w:hAnsi="inter" w:cs="inter"/>
          <w:color w:val="000000"/>
        </w:rPr>
        <w:t>Decision explanation capabilities for manual review</w:t>
      </w:r>
    </w:p>
    <w:p w14:paraId="783081C4" w14:textId="77777777" w:rsidR="001C51B2" w:rsidRDefault="00000000">
      <w:pPr>
        <w:numPr>
          <w:ilvl w:val="0"/>
          <w:numId w:val="22"/>
        </w:numPr>
        <w:spacing w:before="105" w:after="105" w:line="360" w:lineRule="auto"/>
      </w:pPr>
      <w:r>
        <w:rPr>
          <w:rFonts w:ascii="inter" w:eastAsia="inter" w:hAnsi="inter" w:cs="inter"/>
          <w:color w:val="000000"/>
        </w:rPr>
        <w:t>Audit trail documentation for all predictions</w:t>
      </w:r>
    </w:p>
    <w:p w14:paraId="77EF43D2" w14:textId="77777777" w:rsidR="001C51B2" w:rsidRDefault="00000000">
      <w:pPr>
        <w:spacing w:after="210" w:line="360" w:lineRule="auto"/>
      </w:pPr>
      <w:r>
        <w:rPr>
          <w:rFonts w:ascii="inter" w:eastAsia="inter" w:hAnsi="inter" w:cs="inter"/>
          <w:b/>
          <w:color w:val="000000"/>
        </w:rPr>
        <w:t>Regulatory Compliance:</w:t>
      </w:r>
    </w:p>
    <w:p w14:paraId="3109C6CD" w14:textId="77777777" w:rsidR="001C51B2" w:rsidRDefault="00000000">
      <w:pPr>
        <w:numPr>
          <w:ilvl w:val="0"/>
          <w:numId w:val="23"/>
        </w:numPr>
        <w:spacing w:before="105" w:after="105" w:line="360" w:lineRule="auto"/>
      </w:pPr>
      <w:r>
        <w:rPr>
          <w:rFonts w:ascii="inter" w:eastAsia="inter" w:hAnsi="inter" w:cs="inter"/>
          <w:color w:val="000000"/>
        </w:rPr>
        <w:t>GDPR compliance for data handling</w:t>
      </w:r>
    </w:p>
    <w:p w14:paraId="5F1C7585" w14:textId="77777777" w:rsidR="001C51B2" w:rsidRDefault="00000000">
      <w:pPr>
        <w:numPr>
          <w:ilvl w:val="0"/>
          <w:numId w:val="23"/>
        </w:numPr>
        <w:spacing w:before="105" w:after="105" w:line="360" w:lineRule="auto"/>
      </w:pPr>
      <w:r>
        <w:rPr>
          <w:rFonts w:ascii="inter" w:eastAsia="inter" w:hAnsi="inter" w:cs="inter"/>
          <w:color w:val="000000"/>
        </w:rPr>
        <w:t>Financial regulation adherence (PCI-DSS, etc.)</w:t>
      </w:r>
    </w:p>
    <w:p w14:paraId="61D5615B" w14:textId="77777777" w:rsidR="001C51B2" w:rsidRDefault="00000000">
      <w:pPr>
        <w:numPr>
          <w:ilvl w:val="0"/>
          <w:numId w:val="23"/>
        </w:numPr>
        <w:spacing w:before="105" w:after="105" w:line="360" w:lineRule="auto"/>
      </w:pPr>
      <w:r>
        <w:rPr>
          <w:rFonts w:ascii="inter" w:eastAsia="inter" w:hAnsi="inter" w:cs="inter"/>
          <w:color w:val="000000"/>
        </w:rPr>
        <w:t>Bias detection and mitigation measures</w:t>
      </w:r>
    </w:p>
    <w:p w14:paraId="5204CB6E" w14:textId="77777777" w:rsidR="001C51B2" w:rsidRDefault="00000000">
      <w:pPr>
        <w:spacing w:before="315" w:after="105" w:line="360" w:lineRule="auto"/>
        <w:ind w:left="-30"/>
      </w:pPr>
      <w:r>
        <w:rPr>
          <w:rFonts w:ascii="inter" w:eastAsia="inter" w:hAnsi="inter" w:cs="inter"/>
          <w:b/>
          <w:color w:val="000000"/>
          <w:sz w:val="24"/>
        </w:rPr>
        <w:t>9. Optimization for Fast Processing and Low Space</w:t>
      </w:r>
    </w:p>
    <w:p w14:paraId="1CFD1FF7" w14:textId="77777777" w:rsidR="001C51B2" w:rsidRDefault="00000000">
      <w:pPr>
        <w:spacing w:before="315" w:after="105" w:line="360" w:lineRule="auto"/>
        <w:ind w:left="-30"/>
      </w:pPr>
      <w:r>
        <w:rPr>
          <w:rFonts w:ascii="inter" w:eastAsia="inter" w:hAnsi="inter" w:cs="inter"/>
          <w:b/>
          <w:color w:val="000000"/>
          <w:sz w:val="24"/>
        </w:rPr>
        <w:t>Data Processing Optimization</w:t>
      </w:r>
    </w:p>
    <w:p w14:paraId="35C01AE0" w14:textId="77777777" w:rsidR="001C51B2" w:rsidRDefault="00000000">
      <w:pPr>
        <w:numPr>
          <w:ilvl w:val="0"/>
          <w:numId w:val="24"/>
        </w:numPr>
        <w:spacing w:before="105" w:after="105" w:line="360" w:lineRule="auto"/>
      </w:pPr>
      <w:r>
        <w:rPr>
          <w:rFonts w:ascii="inter" w:eastAsia="inter" w:hAnsi="inter" w:cs="inter"/>
          <w:b/>
          <w:color w:val="000000"/>
        </w:rPr>
        <w:t>Vectorized Operations</w:t>
      </w:r>
      <w:r>
        <w:rPr>
          <w:rFonts w:ascii="inter" w:eastAsia="inter" w:hAnsi="inter" w:cs="inter"/>
          <w:color w:val="000000"/>
        </w:rPr>
        <w:t>: Use pandas and NumPy for 20x speed improvement</w:t>
      </w:r>
    </w:p>
    <w:p w14:paraId="25D3DC8B" w14:textId="77777777" w:rsidR="001C51B2" w:rsidRDefault="00000000">
      <w:pPr>
        <w:numPr>
          <w:ilvl w:val="0"/>
          <w:numId w:val="24"/>
        </w:numPr>
        <w:spacing w:before="105" w:after="105" w:line="360" w:lineRule="auto"/>
      </w:pPr>
      <w:r>
        <w:rPr>
          <w:rFonts w:ascii="inter" w:eastAsia="inter" w:hAnsi="inter" w:cs="inter"/>
          <w:b/>
          <w:color w:val="000000"/>
        </w:rPr>
        <w:t>Chunk Processing</w:t>
      </w:r>
      <w:r>
        <w:rPr>
          <w:rFonts w:ascii="inter" w:eastAsia="inter" w:hAnsi="inter" w:cs="inter"/>
          <w:color w:val="000000"/>
        </w:rPr>
        <w:t>: Handle large datasets in memory-efficient chunks</w:t>
      </w:r>
    </w:p>
    <w:p w14:paraId="4BC079D1" w14:textId="77777777" w:rsidR="001C51B2" w:rsidRDefault="00000000">
      <w:pPr>
        <w:numPr>
          <w:ilvl w:val="0"/>
          <w:numId w:val="24"/>
        </w:numPr>
        <w:spacing w:before="105" w:after="105" w:line="360" w:lineRule="auto"/>
      </w:pPr>
      <w:r>
        <w:rPr>
          <w:rFonts w:ascii="inter" w:eastAsia="inter" w:hAnsi="inter" w:cs="inter"/>
          <w:b/>
          <w:color w:val="000000"/>
        </w:rPr>
        <w:t>Efficient Data Types</w:t>
      </w:r>
      <w:r>
        <w:rPr>
          <w:rFonts w:ascii="inter" w:eastAsia="inter" w:hAnsi="inter" w:cs="inter"/>
          <w:color w:val="000000"/>
        </w:rPr>
        <w:t>: Use int32 instead of int64 where possible</w:t>
      </w:r>
    </w:p>
    <w:p w14:paraId="320E1F0B" w14:textId="77777777" w:rsidR="001C51B2" w:rsidRDefault="00000000">
      <w:pPr>
        <w:numPr>
          <w:ilvl w:val="0"/>
          <w:numId w:val="24"/>
        </w:numPr>
        <w:spacing w:before="105" w:after="105" w:line="360" w:lineRule="auto"/>
      </w:pPr>
      <w:r>
        <w:rPr>
          <w:rFonts w:ascii="inter" w:eastAsia="inter" w:hAnsi="inter" w:cs="inter"/>
          <w:b/>
          <w:color w:val="000000"/>
        </w:rPr>
        <w:t>Feature Selection</w:t>
      </w:r>
      <w:r>
        <w:rPr>
          <w:rFonts w:ascii="inter" w:eastAsia="inter" w:hAnsi="inter" w:cs="inter"/>
          <w:color w:val="000000"/>
        </w:rPr>
        <w:t>: Reduce dimensionality to essential features only</w:t>
      </w:r>
    </w:p>
    <w:p w14:paraId="62C9B3D9" w14:textId="77777777" w:rsidR="001C51B2" w:rsidRDefault="00000000">
      <w:pPr>
        <w:spacing w:before="315" w:after="105" w:line="360" w:lineRule="auto"/>
        <w:ind w:left="-30"/>
      </w:pPr>
      <w:r>
        <w:rPr>
          <w:rFonts w:ascii="inter" w:eastAsia="inter" w:hAnsi="inter" w:cs="inter"/>
          <w:b/>
          <w:color w:val="000000"/>
          <w:sz w:val="24"/>
        </w:rPr>
        <w:t>Memory Optimization</w:t>
      </w:r>
    </w:p>
    <w:p w14:paraId="6F057747" w14:textId="77777777" w:rsidR="001C51B2" w:rsidRDefault="00000000">
      <w:pPr>
        <w:numPr>
          <w:ilvl w:val="0"/>
          <w:numId w:val="25"/>
        </w:numPr>
        <w:spacing w:before="105" w:after="105" w:line="360" w:lineRule="auto"/>
      </w:pPr>
      <w:r>
        <w:rPr>
          <w:rFonts w:ascii="inter" w:eastAsia="inter" w:hAnsi="inter" w:cs="inter"/>
          <w:b/>
          <w:color w:val="000000"/>
        </w:rPr>
        <w:t>Gradient Checkpointing</w:t>
      </w:r>
      <w:r>
        <w:rPr>
          <w:rFonts w:ascii="inter" w:eastAsia="inter" w:hAnsi="inter" w:cs="inter"/>
          <w:color w:val="000000"/>
        </w:rPr>
        <w:t>: Reduce memory usage in neural networks by 60%</w:t>
      </w:r>
    </w:p>
    <w:p w14:paraId="3FBDCAC4" w14:textId="77777777" w:rsidR="001C51B2" w:rsidRDefault="00000000">
      <w:pPr>
        <w:numPr>
          <w:ilvl w:val="0"/>
          <w:numId w:val="25"/>
        </w:numPr>
        <w:spacing w:before="105" w:after="105" w:line="360" w:lineRule="auto"/>
      </w:pPr>
      <w:r>
        <w:rPr>
          <w:rFonts w:ascii="inter" w:eastAsia="inter" w:hAnsi="inter" w:cs="inter"/>
          <w:b/>
          <w:color w:val="000000"/>
        </w:rPr>
        <w:t>Sparse Matrices</w:t>
      </w:r>
      <w:r>
        <w:rPr>
          <w:rFonts w:ascii="inter" w:eastAsia="inter" w:hAnsi="inter" w:cs="inter"/>
          <w:color w:val="000000"/>
        </w:rPr>
        <w:t>: Efficient storage for categorical features</w:t>
      </w:r>
    </w:p>
    <w:p w14:paraId="6F18914D" w14:textId="77777777" w:rsidR="001C51B2" w:rsidRDefault="00000000">
      <w:pPr>
        <w:numPr>
          <w:ilvl w:val="0"/>
          <w:numId w:val="25"/>
        </w:numPr>
        <w:spacing w:before="105" w:after="105" w:line="360" w:lineRule="auto"/>
      </w:pPr>
      <w:r>
        <w:rPr>
          <w:rFonts w:ascii="inter" w:eastAsia="inter" w:hAnsi="inter" w:cs="inter"/>
          <w:b/>
          <w:color w:val="000000"/>
        </w:rPr>
        <w:t>Model Compression</w:t>
      </w:r>
      <w:r>
        <w:rPr>
          <w:rFonts w:ascii="inter" w:eastAsia="inter" w:hAnsi="inter" w:cs="inter"/>
          <w:color w:val="000000"/>
        </w:rPr>
        <w:t>: Reduce model size through quantization and pruning</w:t>
      </w:r>
    </w:p>
    <w:p w14:paraId="1C8B177C" w14:textId="77777777" w:rsidR="001C51B2" w:rsidRDefault="00000000">
      <w:pPr>
        <w:numPr>
          <w:ilvl w:val="0"/>
          <w:numId w:val="25"/>
        </w:numPr>
        <w:spacing w:before="105" w:after="105" w:line="360" w:lineRule="auto"/>
      </w:pPr>
      <w:r>
        <w:rPr>
          <w:rFonts w:ascii="inter" w:eastAsia="inter" w:hAnsi="inter" w:cs="inter"/>
          <w:b/>
          <w:color w:val="000000"/>
        </w:rPr>
        <w:t>Incremental Learning</w:t>
      </w:r>
      <w:r>
        <w:rPr>
          <w:rFonts w:ascii="inter" w:eastAsia="inter" w:hAnsi="inter" w:cs="inter"/>
          <w:color w:val="000000"/>
        </w:rPr>
        <w:t>: Update models without retraining from scratch</w:t>
      </w:r>
    </w:p>
    <w:p w14:paraId="1F10A1BA" w14:textId="77777777" w:rsidR="001C51B2" w:rsidRDefault="00000000">
      <w:pPr>
        <w:spacing w:before="315" w:after="105" w:line="360" w:lineRule="auto"/>
        <w:ind w:left="-30"/>
      </w:pPr>
      <w:r>
        <w:rPr>
          <w:rFonts w:ascii="inter" w:eastAsia="inter" w:hAnsi="inter" w:cs="inter"/>
          <w:b/>
          <w:color w:val="000000"/>
          <w:sz w:val="24"/>
        </w:rPr>
        <w:t>Deployment Optimization</w:t>
      </w:r>
    </w:p>
    <w:p w14:paraId="5C192074" w14:textId="77777777" w:rsidR="001C51B2" w:rsidRDefault="00000000">
      <w:pPr>
        <w:numPr>
          <w:ilvl w:val="0"/>
          <w:numId w:val="26"/>
        </w:numPr>
        <w:spacing w:before="105" w:after="105" w:line="360" w:lineRule="auto"/>
      </w:pPr>
      <w:r>
        <w:rPr>
          <w:rFonts w:ascii="inter" w:eastAsia="inter" w:hAnsi="inter" w:cs="inter"/>
          <w:b/>
          <w:color w:val="000000"/>
        </w:rPr>
        <w:t>Edge Computing</w:t>
      </w:r>
      <w:r>
        <w:rPr>
          <w:rFonts w:ascii="inter" w:eastAsia="inter" w:hAnsi="inter" w:cs="inter"/>
          <w:color w:val="000000"/>
        </w:rPr>
        <w:t>: Deploy lightweight models closer to transaction points</w:t>
      </w:r>
    </w:p>
    <w:p w14:paraId="4AFEF1B5" w14:textId="77777777" w:rsidR="001C51B2" w:rsidRDefault="00000000">
      <w:pPr>
        <w:numPr>
          <w:ilvl w:val="0"/>
          <w:numId w:val="26"/>
        </w:numPr>
        <w:spacing w:before="105" w:after="105" w:line="360" w:lineRule="auto"/>
      </w:pPr>
      <w:r>
        <w:rPr>
          <w:rFonts w:ascii="inter" w:eastAsia="inter" w:hAnsi="inter" w:cs="inter"/>
          <w:b/>
          <w:color w:val="000000"/>
        </w:rPr>
        <w:t>Model Caching</w:t>
      </w:r>
      <w:r>
        <w:rPr>
          <w:rFonts w:ascii="inter" w:eastAsia="inter" w:hAnsi="inter" w:cs="inter"/>
          <w:color w:val="000000"/>
        </w:rPr>
        <w:t>: Cache frequent predictions to reduce computation</w:t>
      </w:r>
    </w:p>
    <w:p w14:paraId="318B985A" w14:textId="77777777" w:rsidR="001C51B2" w:rsidRDefault="00000000">
      <w:pPr>
        <w:numPr>
          <w:ilvl w:val="0"/>
          <w:numId w:val="26"/>
        </w:numPr>
        <w:spacing w:before="105" w:after="105" w:line="360" w:lineRule="auto"/>
      </w:pPr>
      <w:r>
        <w:rPr>
          <w:rFonts w:ascii="inter" w:eastAsia="inter" w:hAnsi="inter" w:cs="inter"/>
          <w:b/>
          <w:color w:val="000000"/>
        </w:rPr>
        <w:lastRenderedPageBreak/>
        <w:t>API Optimization</w:t>
      </w:r>
      <w:r>
        <w:rPr>
          <w:rFonts w:ascii="inter" w:eastAsia="inter" w:hAnsi="inter" w:cs="inter"/>
          <w:color w:val="000000"/>
        </w:rPr>
        <w:t>: Optimize REST APIs for minimum latency</w:t>
      </w:r>
    </w:p>
    <w:p w14:paraId="5360883D" w14:textId="77777777" w:rsidR="001C51B2" w:rsidRDefault="00000000">
      <w:pPr>
        <w:numPr>
          <w:ilvl w:val="0"/>
          <w:numId w:val="26"/>
        </w:numPr>
        <w:spacing w:before="105" w:after="105" w:line="360" w:lineRule="auto"/>
      </w:pPr>
      <w:r>
        <w:rPr>
          <w:rFonts w:ascii="inter" w:eastAsia="inter" w:hAnsi="inter" w:cs="inter"/>
          <w:b/>
          <w:color w:val="000000"/>
        </w:rPr>
        <w:t>Load Balancing</w:t>
      </w:r>
      <w:r>
        <w:rPr>
          <w:rFonts w:ascii="inter" w:eastAsia="inter" w:hAnsi="inter" w:cs="inter"/>
          <w:color w:val="000000"/>
        </w:rPr>
        <w:t>: Distribute processing across multiple instances</w:t>
      </w:r>
    </w:p>
    <w:p w14:paraId="39577A4E" w14:textId="77777777" w:rsidR="001C51B2" w:rsidRDefault="00000000">
      <w:pPr>
        <w:spacing w:before="315" w:after="105" w:line="360" w:lineRule="auto"/>
        <w:ind w:left="-30"/>
      </w:pPr>
      <w:r>
        <w:rPr>
          <w:rFonts w:ascii="inter" w:eastAsia="inter" w:hAnsi="inter" w:cs="inter"/>
          <w:b/>
          <w:color w:val="000000"/>
          <w:sz w:val="24"/>
        </w:rPr>
        <w:t>10. Technical Implementation Roadmap</w:t>
      </w:r>
    </w:p>
    <w:p w14:paraId="6BFBDC9F" w14:textId="77777777" w:rsidR="001C51B2" w:rsidRDefault="00000000">
      <w:pPr>
        <w:spacing w:before="315" w:after="105" w:line="360" w:lineRule="auto"/>
        <w:ind w:left="-30"/>
      </w:pPr>
      <w:r>
        <w:rPr>
          <w:rFonts w:ascii="inter" w:eastAsia="inter" w:hAnsi="inter" w:cs="inter"/>
          <w:b/>
          <w:color w:val="000000"/>
          <w:sz w:val="24"/>
        </w:rPr>
        <w:t>Phase 1: Data Pipeline (Weeks 1-2)</w:t>
      </w:r>
    </w:p>
    <w:p w14:paraId="384BBB3F" w14:textId="77777777" w:rsidR="001C51B2" w:rsidRDefault="00000000">
      <w:pPr>
        <w:numPr>
          <w:ilvl w:val="0"/>
          <w:numId w:val="27"/>
        </w:numPr>
        <w:spacing w:before="105" w:after="105" w:line="360" w:lineRule="auto"/>
      </w:pPr>
      <w:r>
        <w:rPr>
          <w:rFonts w:ascii="inter" w:eastAsia="inter" w:hAnsi="inter" w:cs="inter"/>
          <w:color w:val="000000"/>
        </w:rPr>
        <w:t>Set up data ingestion and cleaning pipelines</w:t>
      </w:r>
    </w:p>
    <w:p w14:paraId="4C5B208D" w14:textId="77777777" w:rsidR="001C51B2" w:rsidRDefault="00000000">
      <w:pPr>
        <w:numPr>
          <w:ilvl w:val="0"/>
          <w:numId w:val="27"/>
        </w:numPr>
        <w:spacing w:before="105" w:after="105" w:line="360" w:lineRule="auto"/>
      </w:pPr>
      <w:r>
        <w:rPr>
          <w:rFonts w:ascii="inter" w:eastAsia="inter" w:hAnsi="inter" w:cs="inter"/>
          <w:color w:val="000000"/>
        </w:rPr>
        <w:t>Implement feature engineering and selection</w:t>
      </w:r>
    </w:p>
    <w:p w14:paraId="5EFC91B2" w14:textId="77777777" w:rsidR="001C51B2" w:rsidRDefault="00000000">
      <w:pPr>
        <w:numPr>
          <w:ilvl w:val="0"/>
          <w:numId w:val="27"/>
        </w:numPr>
        <w:spacing w:before="105" w:after="105" w:line="360" w:lineRule="auto"/>
      </w:pPr>
      <w:r>
        <w:rPr>
          <w:rFonts w:ascii="inter" w:eastAsia="inter" w:hAnsi="inter" w:cs="inter"/>
          <w:color w:val="000000"/>
        </w:rPr>
        <w:t>Handle missing values and outliers</w:t>
      </w:r>
    </w:p>
    <w:p w14:paraId="1A6E36A7" w14:textId="77777777" w:rsidR="001C51B2" w:rsidRDefault="00000000">
      <w:pPr>
        <w:numPr>
          <w:ilvl w:val="0"/>
          <w:numId w:val="27"/>
        </w:numPr>
        <w:spacing w:before="105" w:after="105" w:line="360" w:lineRule="auto"/>
      </w:pPr>
      <w:r>
        <w:rPr>
          <w:rFonts w:ascii="inter" w:eastAsia="inter" w:hAnsi="inter" w:cs="inter"/>
          <w:color w:val="000000"/>
        </w:rPr>
        <w:t>Apply SMOTE for balanced datasets</w:t>
      </w:r>
    </w:p>
    <w:p w14:paraId="1133681B" w14:textId="77777777" w:rsidR="001C51B2" w:rsidRDefault="00000000">
      <w:pPr>
        <w:spacing w:before="315" w:after="105" w:line="360" w:lineRule="auto"/>
        <w:ind w:left="-30"/>
      </w:pPr>
      <w:r>
        <w:rPr>
          <w:rFonts w:ascii="inter" w:eastAsia="inter" w:hAnsi="inter" w:cs="inter"/>
          <w:b/>
          <w:color w:val="000000"/>
          <w:sz w:val="24"/>
        </w:rPr>
        <w:t>Phase 2: Model Development (Weeks 3-4)</w:t>
      </w:r>
    </w:p>
    <w:p w14:paraId="7C2D9990" w14:textId="77777777" w:rsidR="001C51B2" w:rsidRDefault="00000000">
      <w:pPr>
        <w:numPr>
          <w:ilvl w:val="0"/>
          <w:numId w:val="28"/>
        </w:numPr>
        <w:spacing w:before="105" w:after="105" w:line="360" w:lineRule="auto"/>
      </w:pPr>
      <w:r>
        <w:rPr>
          <w:rFonts w:ascii="inter" w:eastAsia="inter" w:hAnsi="inter" w:cs="inter"/>
          <w:color w:val="000000"/>
        </w:rPr>
        <w:t>Train and evaluate multiple algorithms</w:t>
      </w:r>
    </w:p>
    <w:p w14:paraId="7C692DA2" w14:textId="77777777" w:rsidR="001C51B2" w:rsidRDefault="00000000">
      <w:pPr>
        <w:numPr>
          <w:ilvl w:val="0"/>
          <w:numId w:val="28"/>
        </w:numPr>
        <w:spacing w:before="105" w:after="105" w:line="360" w:lineRule="auto"/>
      </w:pPr>
      <w:r>
        <w:rPr>
          <w:rFonts w:ascii="inter" w:eastAsia="inter" w:hAnsi="inter" w:cs="inter"/>
          <w:color w:val="000000"/>
        </w:rPr>
        <w:t>Implement ensemble methods</w:t>
      </w:r>
    </w:p>
    <w:p w14:paraId="6A0897A9" w14:textId="77777777" w:rsidR="001C51B2" w:rsidRDefault="00000000">
      <w:pPr>
        <w:numPr>
          <w:ilvl w:val="0"/>
          <w:numId w:val="28"/>
        </w:numPr>
        <w:spacing w:before="105" w:after="105" w:line="360" w:lineRule="auto"/>
      </w:pPr>
      <w:r>
        <w:rPr>
          <w:rFonts w:ascii="inter" w:eastAsia="inter" w:hAnsi="inter" w:cs="inter"/>
          <w:color w:val="000000"/>
        </w:rPr>
        <w:t>Optimize hyperparameters</w:t>
      </w:r>
    </w:p>
    <w:p w14:paraId="66AF1951" w14:textId="77777777" w:rsidR="001C51B2" w:rsidRDefault="00000000">
      <w:pPr>
        <w:numPr>
          <w:ilvl w:val="0"/>
          <w:numId w:val="28"/>
        </w:numPr>
        <w:spacing w:before="105" w:after="105" w:line="360" w:lineRule="auto"/>
      </w:pPr>
      <w:r>
        <w:rPr>
          <w:rFonts w:ascii="inter" w:eastAsia="inter" w:hAnsi="inter" w:cs="inter"/>
          <w:color w:val="000000"/>
        </w:rPr>
        <w:t>Validate model performance with time-aware cross-validation</w:t>
      </w:r>
    </w:p>
    <w:p w14:paraId="666B19FB" w14:textId="77777777" w:rsidR="001C51B2" w:rsidRDefault="00000000">
      <w:pPr>
        <w:spacing w:before="315" w:after="105" w:line="360" w:lineRule="auto"/>
        <w:ind w:left="-30"/>
      </w:pPr>
      <w:r>
        <w:rPr>
          <w:rFonts w:ascii="inter" w:eastAsia="inter" w:hAnsi="inter" w:cs="inter"/>
          <w:b/>
          <w:color w:val="000000"/>
          <w:sz w:val="24"/>
        </w:rPr>
        <w:t>Phase 3: Production Deployment (Weeks 5-6)</w:t>
      </w:r>
    </w:p>
    <w:p w14:paraId="35D09F0E" w14:textId="77777777" w:rsidR="001C51B2" w:rsidRDefault="00000000">
      <w:pPr>
        <w:numPr>
          <w:ilvl w:val="0"/>
          <w:numId w:val="29"/>
        </w:numPr>
        <w:spacing w:before="105" w:after="105" w:line="360" w:lineRule="auto"/>
      </w:pPr>
      <w:r>
        <w:rPr>
          <w:rFonts w:ascii="inter" w:eastAsia="inter" w:hAnsi="inter" w:cs="inter"/>
          <w:color w:val="000000"/>
        </w:rPr>
        <w:t>Deploy real-time API endpoints</w:t>
      </w:r>
    </w:p>
    <w:p w14:paraId="1F72B301" w14:textId="77777777" w:rsidR="001C51B2" w:rsidRDefault="00000000">
      <w:pPr>
        <w:numPr>
          <w:ilvl w:val="0"/>
          <w:numId w:val="29"/>
        </w:numPr>
        <w:spacing w:before="105" w:after="105" w:line="360" w:lineRule="auto"/>
      </w:pPr>
      <w:r>
        <w:rPr>
          <w:rFonts w:ascii="inter" w:eastAsia="inter" w:hAnsi="inter" w:cs="inter"/>
          <w:color w:val="000000"/>
        </w:rPr>
        <w:t>Implement monitoring and alerting systems</w:t>
      </w:r>
    </w:p>
    <w:p w14:paraId="0E49FBD1" w14:textId="77777777" w:rsidR="001C51B2" w:rsidRDefault="00000000">
      <w:pPr>
        <w:numPr>
          <w:ilvl w:val="0"/>
          <w:numId w:val="29"/>
        </w:numPr>
        <w:spacing w:before="105" w:after="105" w:line="360" w:lineRule="auto"/>
      </w:pPr>
      <w:r>
        <w:rPr>
          <w:rFonts w:ascii="inter" w:eastAsia="inter" w:hAnsi="inter" w:cs="inter"/>
          <w:color w:val="000000"/>
        </w:rPr>
        <w:t>Set up A/B testing framework</w:t>
      </w:r>
    </w:p>
    <w:p w14:paraId="474E3B38" w14:textId="77777777" w:rsidR="001C51B2" w:rsidRDefault="00000000">
      <w:pPr>
        <w:numPr>
          <w:ilvl w:val="0"/>
          <w:numId w:val="29"/>
        </w:numPr>
        <w:spacing w:before="105" w:after="105" w:line="360" w:lineRule="auto"/>
      </w:pPr>
      <w:r>
        <w:rPr>
          <w:rFonts w:ascii="inter" w:eastAsia="inter" w:hAnsi="inter" w:cs="inter"/>
          <w:color w:val="000000"/>
        </w:rPr>
        <w:t>Launch with gradual rollout</w:t>
      </w:r>
    </w:p>
    <w:p w14:paraId="1F42B953" w14:textId="77777777" w:rsidR="001C51B2" w:rsidRDefault="00000000">
      <w:pPr>
        <w:spacing w:before="315" w:after="105" w:line="360" w:lineRule="auto"/>
        <w:ind w:left="-30"/>
      </w:pPr>
      <w:r>
        <w:rPr>
          <w:rFonts w:ascii="inter" w:eastAsia="inter" w:hAnsi="inter" w:cs="inter"/>
          <w:b/>
          <w:color w:val="000000"/>
          <w:sz w:val="24"/>
        </w:rPr>
        <w:t>Phase 4: Monitoring and Optimization (Ongoing)</w:t>
      </w:r>
    </w:p>
    <w:p w14:paraId="5DCC60CB" w14:textId="77777777" w:rsidR="001C51B2" w:rsidRDefault="00000000">
      <w:pPr>
        <w:numPr>
          <w:ilvl w:val="0"/>
          <w:numId w:val="30"/>
        </w:numPr>
        <w:spacing w:before="105" w:after="105" w:line="360" w:lineRule="auto"/>
      </w:pPr>
      <w:r>
        <w:rPr>
          <w:rFonts w:ascii="inter" w:eastAsia="inter" w:hAnsi="inter" w:cs="inter"/>
          <w:color w:val="000000"/>
        </w:rPr>
        <w:t>Monitor model performance drift</w:t>
      </w:r>
    </w:p>
    <w:p w14:paraId="04AA3C11" w14:textId="77777777" w:rsidR="001C51B2" w:rsidRDefault="00000000">
      <w:pPr>
        <w:numPr>
          <w:ilvl w:val="0"/>
          <w:numId w:val="30"/>
        </w:numPr>
        <w:spacing w:before="105" w:after="105" w:line="360" w:lineRule="auto"/>
      </w:pPr>
      <w:r>
        <w:rPr>
          <w:rFonts w:ascii="inter" w:eastAsia="inter" w:hAnsi="inter" w:cs="inter"/>
          <w:color w:val="000000"/>
        </w:rPr>
        <w:t>Retrain models with new data</w:t>
      </w:r>
    </w:p>
    <w:p w14:paraId="11CF165F" w14:textId="77777777" w:rsidR="001C51B2" w:rsidRDefault="00000000">
      <w:pPr>
        <w:numPr>
          <w:ilvl w:val="0"/>
          <w:numId w:val="30"/>
        </w:numPr>
        <w:spacing w:before="105" w:after="105" w:line="360" w:lineRule="auto"/>
      </w:pPr>
      <w:r>
        <w:rPr>
          <w:rFonts w:ascii="inter" w:eastAsia="inter" w:hAnsi="inter" w:cs="inter"/>
          <w:color w:val="000000"/>
        </w:rPr>
        <w:t>Optimize for changing fraud patterns</w:t>
      </w:r>
    </w:p>
    <w:p w14:paraId="5099E4D8" w14:textId="77777777" w:rsidR="001C51B2" w:rsidRDefault="00000000">
      <w:pPr>
        <w:numPr>
          <w:ilvl w:val="0"/>
          <w:numId w:val="30"/>
        </w:numPr>
        <w:spacing w:before="105" w:after="105" w:line="360" w:lineRule="auto"/>
      </w:pPr>
      <w:r>
        <w:rPr>
          <w:rFonts w:ascii="inter" w:eastAsia="inter" w:hAnsi="inter" w:cs="inter"/>
          <w:color w:val="000000"/>
        </w:rPr>
        <w:t>Scale infrastructure as needed</w:t>
      </w:r>
    </w:p>
    <w:p w14:paraId="48F6FF49" w14:textId="77777777" w:rsidR="00147C4A" w:rsidRDefault="00147C4A">
      <w:pPr>
        <w:spacing w:before="315" w:after="105" w:line="360" w:lineRule="auto"/>
        <w:ind w:left="-30"/>
        <w:rPr>
          <w:rFonts w:ascii="inter" w:eastAsia="inter" w:hAnsi="inter" w:cs="inter"/>
          <w:b/>
          <w:color w:val="000000"/>
          <w:sz w:val="24"/>
        </w:rPr>
      </w:pPr>
    </w:p>
    <w:p w14:paraId="3AED245C" w14:textId="3184A692" w:rsidR="001C51B2" w:rsidRDefault="00000000">
      <w:pPr>
        <w:spacing w:before="315" w:after="105" w:line="360" w:lineRule="auto"/>
        <w:ind w:left="-30"/>
      </w:pPr>
      <w:r>
        <w:rPr>
          <w:rFonts w:ascii="inter" w:eastAsia="inter" w:hAnsi="inter" w:cs="inter"/>
          <w:b/>
          <w:color w:val="000000"/>
          <w:sz w:val="24"/>
        </w:rPr>
        <w:lastRenderedPageBreak/>
        <w:t>Conclusion</w:t>
      </w:r>
    </w:p>
    <w:p w14:paraId="3698BADC" w14:textId="77777777" w:rsidR="001C51B2" w:rsidRDefault="00000000">
      <w:pPr>
        <w:spacing w:after="210" w:line="360" w:lineRule="auto"/>
      </w:pPr>
      <w:r>
        <w:rPr>
          <w:rFonts w:ascii="inter" w:eastAsia="inter" w:hAnsi="inter" w:cs="inter"/>
          <w:color w:val="000000"/>
        </w:rPr>
        <w:t xml:space="preserve">This comprehensive fraud detection solution addresses all aspects of the business case, from data preprocessing to production deployment. The recommended ensemble approach using </w:t>
      </w:r>
      <w:proofErr w:type="spellStart"/>
      <w:r>
        <w:rPr>
          <w:rFonts w:ascii="inter" w:eastAsia="inter" w:hAnsi="inter" w:cs="inter"/>
          <w:color w:val="000000"/>
        </w:rPr>
        <w:t>LightGBM</w:t>
      </w:r>
      <w:proofErr w:type="spellEnd"/>
      <w:r>
        <w:rPr>
          <w:rFonts w:ascii="inter" w:eastAsia="inter" w:hAnsi="inter" w:cs="inter"/>
          <w:color w:val="000000"/>
        </w:rPr>
        <w:t xml:space="preserve"> and Random Forest provides optimal performance while maintaining fast processing speeds and low memory usage suitable for standard computing devices.</w:t>
      </w:r>
    </w:p>
    <w:p w14:paraId="1C4550CE" w14:textId="77777777" w:rsidR="001C51B2" w:rsidRDefault="00000000">
      <w:pPr>
        <w:spacing w:after="210" w:line="360" w:lineRule="auto"/>
      </w:pPr>
      <w:r>
        <w:rPr>
          <w:rFonts w:ascii="inter" w:eastAsia="inter" w:hAnsi="inter" w:cs="inter"/>
          <w:color w:val="000000"/>
        </w:rPr>
        <w:t>The solution emphasizes practical implementation considerations, regulatory compliance, and measurable business outcomes. By following this framework, the financial company can achieve significant improvements in fraud detection while maintaining excellent customer experience and operational efficiency.</w:t>
      </w:r>
    </w:p>
    <w:p w14:paraId="2A39C23C" w14:textId="77777777" w:rsidR="001C51B2" w:rsidRDefault="00000000">
      <w:pPr>
        <w:spacing w:after="210" w:line="360" w:lineRule="auto"/>
      </w:pPr>
      <w:r>
        <w:rPr>
          <w:rFonts w:ascii="inter" w:eastAsia="inter" w:hAnsi="inter" w:cs="inter"/>
          <w:b/>
          <w:color w:val="000000"/>
        </w:rPr>
        <w:t>Key Success Factors:</w:t>
      </w:r>
    </w:p>
    <w:p w14:paraId="04DD31A5" w14:textId="77777777" w:rsidR="001C51B2" w:rsidRDefault="00000000">
      <w:pPr>
        <w:numPr>
          <w:ilvl w:val="0"/>
          <w:numId w:val="31"/>
        </w:numPr>
        <w:spacing w:before="105" w:after="105" w:line="360" w:lineRule="auto"/>
      </w:pPr>
      <w:r>
        <w:rPr>
          <w:rFonts w:ascii="inter" w:eastAsia="inter" w:hAnsi="inter" w:cs="inter"/>
          <w:color w:val="000000"/>
        </w:rPr>
        <w:t>Focus on business-relevant metrics (precision, recall, F1-score)</w:t>
      </w:r>
    </w:p>
    <w:p w14:paraId="34C6431C" w14:textId="77777777" w:rsidR="001C51B2" w:rsidRDefault="00000000">
      <w:pPr>
        <w:numPr>
          <w:ilvl w:val="0"/>
          <w:numId w:val="31"/>
        </w:numPr>
        <w:spacing w:before="105" w:after="105" w:line="360" w:lineRule="auto"/>
      </w:pPr>
      <w:r>
        <w:rPr>
          <w:rFonts w:ascii="inter" w:eastAsia="inter" w:hAnsi="inter" w:cs="inter"/>
          <w:color w:val="000000"/>
        </w:rPr>
        <w:t>Implement robust data preprocessing pipelines</w:t>
      </w:r>
    </w:p>
    <w:p w14:paraId="35095D8B" w14:textId="77777777" w:rsidR="001C51B2" w:rsidRDefault="00000000">
      <w:pPr>
        <w:numPr>
          <w:ilvl w:val="0"/>
          <w:numId w:val="31"/>
        </w:numPr>
        <w:spacing w:before="105" w:after="105" w:line="360" w:lineRule="auto"/>
      </w:pPr>
      <w:r>
        <w:rPr>
          <w:rFonts w:ascii="inter" w:eastAsia="inter" w:hAnsi="inter" w:cs="inter"/>
          <w:color w:val="000000"/>
        </w:rPr>
        <w:t>Use ensemble methods for enhanced performance</w:t>
      </w:r>
    </w:p>
    <w:p w14:paraId="43566534" w14:textId="77777777" w:rsidR="001C51B2" w:rsidRDefault="00000000">
      <w:pPr>
        <w:numPr>
          <w:ilvl w:val="0"/>
          <w:numId w:val="31"/>
        </w:numPr>
        <w:spacing w:before="105" w:after="105" w:line="360" w:lineRule="auto"/>
      </w:pPr>
      <w:r>
        <w:rPr>
          <w:rFonts w:ascii="inter" w:eastAsia="inter" w:hAnsi="inter" w:cs="inter"/>
          <w:color w:val="000000"/>
        </w:rPr>
        <w:t>Optimize for real-world deployment constraints</w:t>
      </w:r>
    </w:p>
    <w:p w14:paraId="64754F36" w14:textId="77777777" w:rsidR="001C51B2" w:rsidRDefault="00000000">
      <w:pPr>
        <w:numPr>
          <w:ilvl w:val="0"/>
          <w:numId w:val="31"/>
        </w:numPr>
        <w:spacing w:before="105" w:after="105" w:line="360" w:lineRule="auto"/>
      </w:pPr>
      <w:r>
        <w:rPr>
          <w:rFonts w:ascii="inter" w:eastAsia="inter" w:hAnsi="inter" w:cs="inter"/>
          <w:color w:val="000000"/>
        </w:rPr>
        <w:t>Establish comprehensive monitoring and evaluation frameworks</w:t>
      </w:r>
    </w:p>
    <w:p w14:paraId="036CA3DC" w14:textId="77777777" w:rsidR="001C51B2" w:rsidRDefault="00000000">
      <w:pPr>
        <w:spacing w:after="210" w:line="360" w:lineRule="auto"/>
      </w:pPr>
      <w:r>
        <w:rPr>
          <w:rFonts w:ascii="inter" w:eastAsia="inter" w:hAnsi="inter" w:cs="inter"/>
          <w:color w:val="000000"/>
        </w:rPr>
        <w:t>This solution provides a solid foundation for proactive fraud detection that can adapt to evolving fraud patterns while maintaining high performance and scalability.</w:t>
      </w:r>
    </w:p>
    <w:sectPr w:rsidR="001C51B2">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192"/>
    <w:multiLevelType w:val="hybridMultilevel"/>
    <w:tmpl w:val="63A4EA58"/>
    <w:lvl w:ilvl="0" w:tplc="E9866060">
      <w:start w:val="1"/>
      <w:numFmt w:val="bullet"/>
      <w:lvlText w:val=""/>
      <w:lvlJc w:val="left"/>
      <w:pPr>
        <w:tabs>
          <w:tab w:val="num" w:pos="900"/>
        </w:tabs>
        <w:ind w:left="540" w:hanging="360"/>
      </w:pPr>
      <w:rPr>
        <w:rFonts w:ascii="Symbol" w:hAnsi="Symbol" w:hint="default"/>
      </w:rPr>
    </w:lvl>
    <w:lvl w:ilvl="1" w:tplc="9C829858">
      <w:numFmt w:val="decimal"/>
      <w:lvlText w:val=""/>
      <w:lvlJc w:val="left"/>
    </w:lvl>
    <w:lvl w:ilvl="2" w:tplc="E79A7B3E">
      <w:numFmt w:val="decimal"/>
      <w:lvlText w:val=""/>
      <w:lvlJc w:val="left"/>
    </w:lvl>
    <w:lvl w:ilvl="3" w:tplc="8CE4A254">
      <w:numFmt w:val="decimal"/>
      <w:lvlText w:val=""/>
      <w:lvlJc w:val="left"/>
    </w:lvl>
    <w:lvl w:ilvl="4" w:tplc="1200C9FE">
      <w:numFmt w:val="decimal"/>
      <w:lvlText w:val=""/>
      <w:lvlJc w:val="left"/>
    </w:lvl>
    <w:lvl w:ilvl="5" w:tplc="B1C20E60">
      <w:numFmt w:val="decimal"/>
      <w:lvlText w:val=""/>
      <w:lvlJc w:val="left"/>
    </w:lvl>
    <w:lvl w:ilvl="6" w:tplc="C060A636">
      <w:numFmt w:val="decimal"/>
      <w:lvlText w:val=""/>
      <w:lvlJc w:val="left"/>
    </w:lvl>
    <w:lvl w:ilvl="7" w:tplc="020ABC2A">
      <w:numFmt w:val="decimal"/>
      <w:lvlText w:val=""/>
      <w:lvlJc w:val="left"/>
    </w:lvl>
    <w:lvl w:ilvl="8" w:tplc="42F2CE92">
      <w:numFmt w:val="decimal"/>
      <w:lvlText w:val=""/>
      <w:lvlJc w:val="left"/>
    </w:lvl>
  </w:abstractNum>
  <w:abstractNum w:abstractNumId="1" w15:restartNumberingAfterBreak="0">
    <w:nsid w:val="05927163"/>
    <w:multiLevelType w:val="hybridMultilevel"/>
    <w:tmpl w:val="4588F35C"/>
    <w:lvl w:ilvl="0" w:tplc="95A0A37C">
      <w:start w:val="1"/>
      <w:numFmt w:val="bullet"/>
      <w:lvlText w:val=""/>
      <w:lvlJc w:val="left"/>
      <w:pPr>
        <w:tabs>
          <w:tab w:val="num" w:pos="900"/>
        </w:tabs>
        <w:ind w:left="540" w:hanging="360"/>
      </w:pPr>
      <w:rPr>
        <w:rFonts w:ascii="Symbol" w:hAnsi="Symbol" w:hint="default"/>
      </w:rPr>
    </w:lvl>
    <w:lvl w:ilvl="1" w:tplc="36BAFAA8">
      <w:numFmt w:val="decimal"/>
      <w:lvlText w:val=""/>
      <w:lvlJc w:val="left"/>
    </w:lvl>
    <w:lvl w:ilvl="2" w:tplc="909C5310">
      <w:numFmt w:val="decimal"/>
      <w:lvlText w:val=""/>
      <w:lvlJc w:val="left"/>
    </w:lvl>
    <w:lvl w:ilvl="3" w:tplc="DF80B060">
      <w:numFmt w:val="decimal"/>
      <w:lvlText w:val=""/>
      <w:lvlJc w:val="left"/>
    </w:lvl>
    <w:lvl w:ilvl="4" w:tplc="E3CA72E4">
      <w:numFmt w:val="decimal"/>
      <w:lvlText w:val=""/>
      <w:lvlJc w:val="left"/>
    </w:lvl>
    <w:lvl w:ilvl="5" w:tplc="18025174">
      <w:numFmt w:val="decimal"/>
      <w:lvlText w:val=""/>
      <w:lvlJc w:val="left"/>
    </w:lvl>
    <w:lvl w:ilvl="6" w:tplc="268AFF6E">
      <w:numFmt w:val="decimal"/>
      <w:lvlText w:val=""/>
      <w:lvlJc w:val="left"/>
    </w:lvl>
    <w:lvl w:ilvl="7" w:tplc="C316A234">
      <w:numFmt w:val="decimal"/>
      <w:lvlText w:val=""/>
      <w:lvlJc w:val="left"/>
    </w:lvl>
    <w:lvl w:ilvl="8" w:tplc="3CEA3CFC">
      <w:numFmt w:val="decimal"/>
      <w:lvlText w:val=""/>
      <w:lvlJc w:val="left"/>
    </w:lvl>
  </w:abstractNum>
  <w:abstractNum w:abstractNumId="2" w15:restartNumberingAfterBreak="0">
    <w:nsid w:val="08A714B3"/>
    <w:multiLevelType w:val="hybridMultilevel"/>
    <w:tmpl w:val="B824B286"/>
    <w:lvl w:ilvl="0" w:tplc="2D6A9F28">
      <w:start w:val="1"/>
      <w:numFmt w:val="decimal"/>
      <w:lvlText w:val="%1."/>
      <w:lvlJc w:val="left"/>
      <w:pPr>
        <w:tabs>
          <w:tab w:val="num" w:pos="900"/>
        </w:tabs>
        <w:ind w:left="540" w:hanging="360"/>
      </w:pPr>
    </w:lvl>
    <w:lvl w:ilvl="1" w:tplc="723CD1D8">
      <w:numFmt w:val="decimal"/>
      <w:lvlText w:val=""/>
      <w:lvlJc w:val="left"/>
    </w:lvl>
    <w:lvl w:ilvl="2" w:tplc="C6983B46">
      <w:numFmt w:val="decimal"/>
      <w:lvlText w:val=""/>
      <w:lvlJc w:val="left"/>
    </w:lvl>
    <w:lvl w:ilvl="3" w:tplc="673CF3C2">
      <w:numFmt w:val="decimal"/>
      <w:lvlText w:val=""/>
      <w:lvlJc w:val="left"/>
    </w:lvl>
    <w:lvl w:ilvl="4" w:tplc="F3628B2E">
      <w:numFmt w:val="decimal"/>
      <w:lvlText w:val=""/>
      <w:lvlJc w:val="left"/>
    </w:lvl>
    <w:lvl w:ilvl="5" w:tplc="CB7E3964">
      <w:numFmt w:val="decimal"/>
      <w:lvlText w:val=""/>
      <w:lvlJc w:val="left"/>
    </w:lvl>
    <w:lvl w:ilvl="6" w:tplc="110C42B2">
      <w:numFmt w:val="decimal"/>
      <w:lvlText w:val=""/>
      <w:lvlJc w:val="left"/>
    </w:lvl>
    <w:lvl w:ilvl="7" w:tplc="F402B206">
      <w:numFmt w:val="decimal"/>
      <w:lvlText w:val=""/>
      <w:lvlJc w:val="left"/>
    </w:lvl>
    <w:lvl w:ilvl="8" w:tplc="0AFA92BA">
      <w:numFmt w:val="decimal"/>
      <w:lvlText w:val=""/>
      <w:lvlJc w:val="left"/>
    </w:lvl>
  </w:abstractNum>
  <w:abstractNum w:abstractNumId="3" w15:restartNumberingAfterBreak="0">
    <w:nsid w:val="149552D0"/>
    <w:multiLevelType w:val="hybridMultilevel"/>
    <w:tmpl w:val="5404B250"/>
    <w:lvl w:ilvl="0" w:tplc="197029A2">
      <w:start w:val="1"/>
      <w:numFmt w:val="bullet"/>
      <w:lvlText w:val=""/>
      <w:lvlJc w:val="left"/>
      <w:pPr>
        <w:tabs>
          <w:tab w:val="num" w:pos="900"/>
        </w:tabs>
        <w:ind w:left="540" w:hanging="360"/>
      </w:pPr>
      <w:rPr>
        <w:rFonts w:ascii="Symbol" w:hAnsi="Symbol" w:hint="default"/>
      </w:rPr>
    </w:lvl>
    <w:lvl w:ilvl="1" w:tplc="A0AC51D4">
      <w:numFmt w:val="decimal"/>
      <w:lvlText w:val=""/>
      <w:lvlJc w:val="left"/>
    </w:lvl>
    <w:lvl w:ilvl="2" w:tplc="980A3A94">
      <w:numFmt w:val="decimal"/>
      <w:lvlText w:val=""/>
      <w:lvlJc w:val="left"/>
    </w:lvl>
    <w:lvl w:ilvl="3" w:tplc="B94AD4EC">
      <w:numFmt w:val="decimal"/>
      <w:lvlText w:val=""/>
      <w:lvlJc w:val="left"/>
    </w:lvl>
    <w:lvl w:ilvl="4" w:tplc="03D0A9F4">
      <w:numFmt w:val="decimal"/>
      <w:lvlText w:val=""/>
      <w:lvlJc w:val="left"/>
    </w:lvl>
    <w:lvl w:ilvl="5" w:tplc="8D60440E">
      <w:numFmt w:val="decimal"/>
      <w:lvlText w:val=""/>
      <w:lvlJc w:val="left"/>
    </w:lvl>
    <w:lvl w:ilvl="6" w:tplc="4628E594">
      <w:numFmt w:val="decimal"/>
      <w:lvlText w:val=""/>
      <w:lvlJc w:val="left"/>
    </w:lvl>
    <w:lvl w:ilvl="7" w:tplc="F4C031C4">
      <w:numFmt w:val="decimal"/>
      <w:lvlText w:val=""/>
      <w:lvlJc w:val="left"/>
    </w:lvl>
    <w:lvl w:ilvl="8" w:tplc="7A823582">
      <w:numFmt w:val="decimal"/>
      <w:lvlText w:val=""/>
      <w:lvlJc w:val="left"/>
    </w:lvl>
  </w:abstractNum>
  <w:abstractNum w:abstractNumId="4" w15:restartNumberingAfterBreak="0">
    <w:nsid w:val="1AB9569D"/>
    <w:multiLevelType w:val="hybridMultilevel"/>
    <w:tmpl w:val="051C6E90"/>
    <w:lvl w:ilvl="0" w:tplc="F8848630">
      <w:start w:val="1"/>
      <w:numFmt w:val="bullet"/>
      <w:lvlText w:val=""/>
      <w:lvlJc w:val="left"/>
      <w:pPr>
        <w:tabs>
          <w:tab w:val="num" w:pos="900"/>
        </w:tabs>
        <w:ind w:left="540" w:hanging="360"/>
      </w:pPr>
      <w:rPr>
        <w:rFonts w:ascii="Symbol" w:hAnsi="Symbol" w:hint="default"/>
      </w:rPr>
    </w:lvl>
    <w:lvl w:ilvl="1" w:tplc="66B0F6A4">
      <w:numFmt w:val="decimal"/>
      <w:lvlText w:val=""/>
      <w:lvlJc w:val="left"/>
    </w:lvl>
    <w:lvl w:ilvl="2" w:tplc="B4EE99DA">
      <w:numFmt w:val="decimal"/>
      <w:lvlText w:val=""/>
      <w:lvlJc w:val="left"/>
    </w:lvl>
    <w:lvl w:ilvl="3" w:tplc="E576962C">
      <w:numFmt w:val="decimal"/>
      <w:lvlText w:val=""/>
      <w:lvlJc w:val="left"/>
    </w:lvl>
    <w:lvl w:ilvl="4" w:tplc="B8BE00C6">
      <w:numFmt w:val="decimal"/>
      <w:lvlText w:val=""/>
      <w:lvlJc w:val="left"/>
    </w:lvl>
    <w:lvl w:ilvl="5" w:tplc="F3EEB668">
      <w:numFmt w:val="decimal"/>
      <w:lvlText w:val=""/>
      <w:lvlJc w:val="left"/>
    </w:lvl>
    <w:lvl w:ilvl="6" w:tplc="54D61B9A">
      <w:numFmt w:val="decimal"/>
      <w:lvlText w:val=""/>
      <w:lvlJc w:val="left"/>
    </w:lvl>
    <w:lvl w:ilvl="7" w:tplc="615ED030">
      <w:numFmt w:val="decimal"/>
      <w:lvlText w:val=""/>
      <w:lvlJc w:val="left"/>
    </w:lvl>
    <w:lvl w:ilvl="8" w:tplc="55C602BE">
      <w:numFmt w:val="decimal"/>
      <w:lvlText w:val=""/>
      <w:lvlJc w:val="left"/>
    </w:lvl>
  </w:abstractNum>
  <w:abstractNum w:abstractNumId="5" w15:restartNumberingAfterBreak="0">
    <w:nsid w:val="1BCA42BF"/>
    <w:multiLevelType w:val="hybridMultilevel"/>
    <w:tmpl w:val="A6409134"/>
    <w:lvl w:ilvl="0" w:tplc="11261DF4">
      <w:start w:val="1"/>
      <w:numFmt w:val="bullet"/>
      <w:lvlText w:val=""/>
      <w:lvlJc w:val="left"/>
      <w:pPr>
        <w:tabs>
          <w:tab w:val="num" w:pos="900"/>
        </w:tabs>
        <w:ind w:left="540" w:hanging="360"/>
      </w:pPr>
      <w:rPr>
        <w:rFonts w:ascii="Symbol" w:hAnsi="Symbol" w:hint="default"/>
      </w:rPr>
    </w:lvl>
    <w:lvl w:ilvl="1" w:tplc="7BFCF86C">
      <w:numFmt w:val="decimal"/>
      <w:lvlText w:val=""/>
      <w:lvlJc w:val="left"/>
    </w:lvl>
    <w:lvl w:ilvl="2" w:tplc="041CF4A6">
      <w:numFmt w:val="decimal"/>
      <w:lvlText w:val=""/>
      <w:lvlJc w:val="left"/>
    </w:lvl>
    <w:lvl w:ilvl="3" w:tplc="4DAADE28">
      <w:numFmt w:val="decimal"/>
      <w:lvlText w:val=""/>
      <w:lvlJc w:val="left"/>
    </w:lvl>
    <w:lvl w:ilvl="4" w:tplc="41B04A66">
      <w:numFmt w:val="decimal"/>
      <w:lvlText w:val=""/>
      <w:lvlJc w:val="left"/>
    </w:lvl>
    <w:lvl w:ilvl="5" w:tplc="A2FC1926">
      <w:numFmt w:val="decimal"/>
      <w:lvlText w:val=""/>
      <w:lvlJc w:val="left"/>
    </w:lvl>
    <w:lvl w:ilvl="6" w:tplc="44DAD1E6">
      <w:numFmt w:val="decimal"/>
      <w:lvlText w:val=""/>
      <w:lvlJc w:val="left"/>
    </w:lvl>
    <w:lvl w:ilvl="7" w:tplc="08A4DF2A">
      <w:numFmt w:val="decimal"/>
      <w:lvlText w:val=""/>
      <w:lvlJc w:val="left"/>
    </w:lvl>
    <w:lvl w:ilvl="8" w:tplc="0322A03C">
      <w:numFmt w:val="decimal"/>
      <w:lvlText w:val=""/>
      <w:lvlJc w:val="left"/>
    </w:lvl>
  </w:abstractNum>
  <w:abstractNum w:abstractNumId="6" w15:restartNumberingAfterBreak="0">
    <w:nsid w:val="1F1C274D"/>
    <w:multiLevelType w:val="hybridMultilevel"/>
    <w:tmpl w:val="D348F644"/>
    <w:lvl w:ilvl="0" w:tplc="1BBE8AE6">
      <w:start w:val="1"/>
      <w:numFmt w:val="bullet"/>
      <w:lvlText w:val=""/>
      <w:lvlJc w:val="left"/>
      <w:pPr>
        <w:tabs>
          <w:tab w:val="num" w:pos="900"/>
        </w:tabs>
        <w:ind w:left="540" w:hanging="360"/>
      </w:pPr>
      <w:rPr>
        <w:rFonts w:ascii="Symbol" w:hAnsi="Symbol" w:hint="default"/>
      </w:rPr>
    </w:lvl>
    <w:lvl w:ilvl="1" w:tplc="FBC68D28">
      <w:numFmt w:val="decimal"/>
      <w:lvlText w:val=""/>
      <w:lvlJc w:val="left"/>
    </w:lvl>
    <w:lvl w:ilvl="2" w:tplc="A72A9C00">
      <w:numFmt w:val="decimal"/>
      <w:lvlText w:val=""/>
      <w:lvlJc w:val="left"/>
    </w:lvl>
    <w:lvl w:ilvl="3" w:tplc="382A2C1E">
      <w:numFmt w:val="decimal"/>
      <w:lvlText w:val=""/>
      <w:lvlJc w:val="left"/>
    </w:lvl>
    <w:lvl w:ilvl="4" w:tplc="BF5251EA">
      <w:numFmt w:val="decimal"/>
      <w:lvlText w:val=""/>
      <w:lvlJc w:val="left"/>
    </w:lvl>
    <w:lvl w:ilvl="5" w:tplc="09B6098A">
      <w:numFmt w:val="decimal"/>
      <w:lvlText w:val=""/>
      <w:lvlJc w:val="left"/>
    </w:lvl>
    <w:lvl w:ilvl="6" w:tplc="632C09D0">
      <w:numFmt w:val="decimal"/>
      <w:lvlText w:val=""/>
      <w:lvlJc w:val="left"/>
    </w:lvl>
    <w:lvl w:ilvl="7" w:tplc="C066A50A">
      <w:numFmt w:val="decimal"/>
      <w:lvlText w:val=""/>
      <w:lvlJc w:val="left"/>
    </w:lvl>
    <w:lvl w:ilvl="8" w:tplc="EB3012B8">
      <w:numFmt w:val="decimal"/>
      <w:lvlText w:val=""/>
      <w:lvlJc w:val="left"/>
    </w:lvl>
  </w:abstractNum>
  <w:abstractNum w:abstractNumId="7" w15:restartNumberingAfterBreak="0">
    <w:nsid w:val="1FCB579A"/>
    <w:multiLevelType w:val="hybridMultilevel"/>
    <w:tmpl w:val="E9F87922"/>
    <w:lvl w:ilvl="0" w:tplc="6DBE9FAC">
      <w:start w:val="1"/>
      <w:numFmt w:val="bullet"/>
      <w:lvlText w:val=""/>
      <w:lvlJc w:val="left"/>
      <w:pPr>
        <w:tabs>
          <w:tab w:val="num" w:pos="900"/>
        </w:tabs>
        <w:ind w:left="540" w:hanging="360"/>
      </w:pPr>
      <w:rPr>
        <w:rFonts w:ascii="Symbol" w:hAnsi="Symbol" w:hint="default"/>
      </w:rPr>
    </w:lvl>
    <w:lvl w:ilvl="1" w:tplc="38DA7352">
      <w:numFmt w:val="decimal"/>
      <w:lvlText w:val=""/>
      <w:lvlJc w:val="left"/>
    </w:lvl>
    <w:lvl w:ilvl="2" w:tplc="8C9002BA">
      <w:numFmt w:val="decimal"/>
      <w:lvlText w:val=""/>
      <w:lvlJc w:val="left"/>
    </w:lvl>
    <w:lvl w:ilvl="3" w:tplc="EB48D2CA">
      <w:numFmt w:val="decimal"/>
      <w:lvlText w:val=""/>
      <w:lvlJc w:val="left"/>
    </w:lvl>
    <w:lvl w:ilvl="4" w:tplc="2CC62630">
      <w:numFmt w:val="decimal"/>
      <w:lvlText w:val=""/>
      <w:lvlJc w:val="left"/>
    </w:lvl>
    <w:lvl w:ilvl="5" w:tplc="8A58FE00">
      <w:numFmt w:val="decimal"/>
      <w:lvlText w:val=""/>
      <w:lvlJc w:val="left"/>
    </w:lvl>
    <w:lvl w:ilvl="6" w:tplc="F1886D26">
      <w:numFmt w:val="decimal"/>
      <w:lvlText w:val=""/>
      <w:lvlJc w:val="left"/>
    </w:lvl>
    <w:lvl w:ilvl="7" w:tplc="AA980222">
      <w:numFmt w:val="decimal"/>
      <w:lvlText w:val=""/>
      <w:lvlJc w:val="left"/>
    </w:lvl>
    <w:lvl w:ilvl="8" w:tplc="17B6E53A">
      <w:numFmt w:val="decimal"/>
      <w:lvlText w:val=""/>
      <w:lvlJc w:val="left"/>
    </w:lvl>
  </w:abstractNum>
  <w:abstractNum w:abstractNumId="8" w15:restartNumberingAfterBreak="0">
    <w:nsid w:val="26541424"/>
    <w:multiLevelType w:val="hybridMultilevel"/>
    <w:tmpl w:val="AD3440BE"/>
    <w:lvl w:ilvl="0" w:tplc="1AD24406">
      <w:start w:val="1"/>
      <w:numFmt w:val="bullet"/>
      <w:lvlText w:val=""/>
      <w:lvlJc w:val="left"/>
      <w:pPr>
        <w:tabs>
          <w:tab w:val="num" w:pos="900"/>
        </w:tabs>
        <w:ind w:left="540" w:hanging="360"/>
      </w:pPr>
      <w:rPr>
        <w:rFonts w:ascii="Symbol" w:hAnsi="Symbol" w:hint="default"/>
      </w:rPr>
    </w:lvl>
    <w:lvl w:ilvl="1" w:tplc="FBF6A1A2">
      <w:numFmt w:val="decimal"/>
      <w:lvlText w:val=""/>
      <w:lvlJc w:val="left"/>
    </w:lvl>
    <w:lvl w:ilvl="2" w:tplc="67D4862A">
      <w:numFmt w:val="decimal"/>
      <w:lvlText w:val=""/>
      <w:lvlJc w:val="left"/>
    </w:lvl>
    <w:lvl w:ilvl="3" w:tplc="7B98F844">
      <w:numFmt w:val="decimal"/>
      <w:lvlText w:val=""/>
      <w:lvlJc w:val="left"/>
    </w:lvl>
    <w:lvl w:ilvl="4" w:tplc="0FF478D0">
      <w:numFmt w:val="decimal"/>
      <w:lvlText w:val=""/>
      <w:lvlJc w:val="left"/>
    </w:lvl>
    <w:lvl w:ilvl="5" w:tplc="40CE7F4E">
      <w:numFmt w:val="decimal"/>
      <w:lvlText w:val=""/>
      <w:lvlJc w:val="left"/>
    </w:lvl>
    <w:lvl w:ilvl="6" w:tplc="4C48FEF2">
      <w:numFmt w:val="decimal"/>
      <w:lvlText w:val=""/>
      <w:lvlJc w:val="left"/>
    </w:lvl>
    <w:lvl w:ilvl="7" w:tplc="3EBC344C">
      <w:numFmt w:val="decimal"/>
      <w:lvlText w:val=""/>
      <w:lvlJc w:val="left"/>
    </w:lvl>
    <w:lvl w:ilvl="8" w:tplc="C1C08ED0">
      <w:numFmt w:val="decimal"/>
      <w:lvlText w:val=""/>
      <w:lvlJc w:val="left"/>
    </w:lvl>
  </w:abstractNum>
  <w:abstractNum w:abstractNumId="9" w15:restartNumberingAfterBreak="0">
    <w:nsid w:val="268E5B36"/>
    <w:multiLevelType w:val="hybridMultilevel"/>
    <w:tmpl w:val="F6129F8A"/>
    <w:lvl w:ilvl="0" w:tplc="F58A4532">
      <w:start w:val="1"/>
      <w:numFmt w:val="bullet"/>
      <w:lvlText w:val=""/>
      <w:lvlJc w:val="left"/>
      <w:pPr>
        <w:tabs>
          <w:tab w:val="num" w:pos="900"/>
        </w:tabs>
        <w:ind w:left="540" w:hanging="360"/>
      </w:pPr>
      <w:rPr>
        <w:rFonts w:ascii="Symbol" w:hAnsi="Symbol" w:hint="default"/>
      </w:rPr>
    </w:lvl>
    <w:lvl w:ilvl="1" w:tplc="02E0A426">
      <w:numFmt w:val="decimal"/>
      <w:lvlText w:val=""/>
      <w:lvlJc w:val="left"/>
    </w:lvl>
    <w:lvl w:ilvl="2" w:tplc="D2E09CA6">
      <w:numFmt w:val="decimal"/>
      <w:lvlText w:val=""/>
      <w:lvlJc w:val="left"/>
    </w:lvl>
    <w:lvl w:ilvl="3" w:tplc="0EE4B15C">
      <w:numFmt w:val="decimal"/>
      <w:lvlText w:val=""/>
      <w:lvlJc w:val="left"/>
    </w:lvl>
    <w:lvl w:ilvl="4" w:tplc="A6FCAFE4">
      <w:numFmt w:val="decimal"/>
      <w:lvlText w:val=""/>
      <w:lvlJc w:val="left"/>
    </w:lvl>
    <w:lvl w:ilvl="5" w:tplc="47C84816">
      <w:numFmt w:val="decimal"/>
      <w:lvlText w:val=""/>
      <w:lvlJc w:val="left"/>
    </w:lvl>
    <w:lvl w:ilvl="6" w:tplc="D980BD58">
      <w:numFmt w:val="decimal"/>
      <w:lvlText w:val=""/>
      <w:lvlJc w:val="left"/>
    </w:lvl>
    <w:lvl w:ilvl="7" w:tplc="56C4365C">
      <w:numFmt w:val="decimal"/>
      <w:lvlText w:val=""/>
      <w:lvlJc w:val="left"/>
    </w:lvl>
    <w:lvl w:ilvl="8" w:tplc="F7B215CE">
      <w:numFmt w:val="decimal"/>
      <w:lvlText w:val=""/>
      <w:lvlJc w:val="left"/>
    </w:lvl>
  </w:abstractNum>
  <w:abstractNum w:abstractNumId="10" w15:restartNumberingAfterBreak="0">
    <w:nsid w:val="35652316"/>
    <w:multiLevelType w:val="hybridMultilevel"/>
    <w:tmpl w:val="62641684"/>
    <w:lvl w:ilvl="0" w:tplc="1A1056BA">
      <w:start w:val="1"/>
      <w:numFmt w:val="decimal"/>
      <w:lvlText w:val="%1."/>
      <w:lvlJc w:val="left"/>
      <w:pPr>
        <w:tabs>
          <w:tab w:val="num" w:pos="900"/>
        </w:tabs>
        <w:ind w:left="540" w:hanging="360"/>
      </w:pPr>
    </w:lvl>
    <w:lvl w:ilvl="1" w:tplc="ADF4D3F2">
      <w:numFmt w:val="decimal"/>
      <w:lvlText w:val=""/>
      <w:lvlJc w:val="left"/>
    </w:lvl>
    <w:lvl w:ilvl="2" w:tplc="878CA208">
      <w:numFmt w:val="decimal"/>
      <w:lvlText w:val=""/>
      <w:lvlJc w:val="left"/>
    </w:lvl>
    <w:lvl w:ilvl="3" w:tplc="BE101BF4">
      <w:numFmt w:val="decimal"/>
      <w:lvlText w:val=""/>
      <w:lvlJc w:val="left"/>
    </w:lvl>
    <w:lvl w:ilvl="4" w:tplc="CC9C1130">
      <w:numFmt w:val="decimal"/>
      <w:lvlText w:val=""/>
      <w:lvlJc w:val="left"/>
    </w:lvl>
    <w:lvl w:ilvl="5" w:tplc="C08EA4CE">
      <w:numFmt w:val="decimal"/>
      <w:lvlText w:val=""/>
      <w:lvlJc w:val="left"/>
    </w:lvl>
    <w:lvl w:ilvl="6" w:tplc="1EBC7C3C">
      <w:numFmt w:val="decimal"/>
      <w:lvlText w:val=""/>
      <w:lvlJc w:val="left"/>
    </w:lvl>
    <w:lvl w:ilvl="7" w:tplc="974CEB10">
      <w:numFmt w:val="decimal"/>
      <w:lvlText w:val=""/>
      <w:lvlJc w:val="left"/>
    </w:lvl>
    <w:lvl w:ilvl="8" w:tplc="5A1A19C4">
      <w:numFmt w:val="decimal"/>
      <w:lvlText w:val=""/>
      <w:lvlJc w:val="left"/>
    </w:lvl>
  </w:abstractNum>
  <w:abstractNum w:abstractNumId="11" w15:restartNumberingAfterBreak="0">
    <w:nsid w:val="35874C3B"/>
    <w:multiLevelType w:val="hybridMultilevel"/>
    <w:tmpl w:val="66CE5B84"/>
    <w:lvl w:ilvl="0" w:tplc="60287B12">
      <w:start w:val="1"/>
      <w:numFmt w:val="bullet"/>
      <w:lvlText w:val=""/>
      <w:lvlJc w:val="left"/>
      <w:pPr>
        <w:tabs>
          <w:tab w:val="num" w:pos="900"/>
        </w:tabs>
        <w:ind w:left="540" w:hanging="360"/>
      </w:pPr>
      <w:rPr>
        <w:rFonts w:ascii="Symbol" w:hAnsi="Symbol" w:hint="default"/>
      </w:rPr>
    </w:lvl>
    <w:lvl w:ilvl="1" w:tplc="D2CEAE0C">
      <w:numFmt w:val="decimal"/>
      <w:lvlText w:val=""/>
      <w:lvlJc w:val="left"/>
    </w:lvl>
    <w:lvl w:ilvl="2" w:tplc="AB323B14">
      <w:numFmt w:val="decimal"/>
      <w:lvlText w:val=""/>
      <w:lvlJc w:val="left"/>
    </w:lvl>
    <w:lvl w:ilvl="3" w:tplc="D8F0EAAC">
      <w:numFmt w:val="decimal"/>
      <w:lvlText w:val=""/>
      <w:lvlJc w:val="left"/>
    </w:lvl>
    <w:lvl w:ilvl="4" w:tplc="47D05EA4">
      <w:numFmt w:val="decimal"/>
      <w:lvlText w:val=""/>
      <w:lvlJc w:val="left"/>
    </w:lvl>
    <w:lvl w:ilvl="5" w:tplc="14DEFEBE">
      <w:numFmt w:val="decimal"/>
      <w:lvlText w:val=""/>
      <w:lvlJc w:val="left"/>
    </w:lvl>
    <w:lvl w:ilvl="6" w:tplc="59AA3C5C">
      <w:numFmt w:val="decimal"/>
      <w:lvlText w:val=""/>
      <w:lvlJc w:val="left"/>
    </w:lvl>
    <w:lvl w:ilvl="7" w:tplc="2438E010">
      <w:numFmt w:val="decimal"/>
      <w:lvlText w:val=""/>
      <w:lvlJc w:val="left"/>
    </w:lvl>
    <w:lvl w:ilvl="8" w:tplc="671285F8">
      <w:numFmt w:val="decimal"/>
      <w:lvlText w:val=""/>
      <w:lvlJc w:val="left"/>
    </w:lvl>
  </w:abstractNum>
  <w:abstractNum w:abstractNumId="12" w15:restartNumberingAfterBreak="0">
    <w:nsid w:val="3DE376A4"/>
    <w:multiLevelType w:val="hybridMultilevel"/>
    <w:tmpl w:val="A6A8FE2C"/>
    <w:lvl w:ilvl="0" w:tplc="7AF2196E">
      <w:start w:val="1"/>
      <w:numFmt w:val="decimal"/>
      <w:lvlText w:val="%1."/>
      <w:lvlJc w:val="left"/>
      <w:pPr>
        <w:tabs>
          <w:tab w:val="num" w:pos="900"/>
        </w:tabs>
        <w:ind w:left="540" w:hanging="360"/>
      </w:pPr>
    </w:lvl>
    <w:lvl w:ilvl="1" w:tplc="03D20740">
      <w:numFmt w:val="decimal"/>
      <w:lvlText w:val=""/>
      <w:lvlJc w:val="left"/>
    </w:lvl>
    <w:lvl w:ilvl="2" w:tplc="66FA25CE">
      <w:numFmt w:val="decimal"/>
      <w:lvlText w:val=""/>
      <w:lvlJc w:val="left"/>
    </w:lvl>
    <w:lvl w:ilvl="3" w:tplc="DB168D74">
      <w:numFmt w:val="decimal"/>
      <w:lvlText w:val=""/>
      <w:lvlJc w:val="left"/>
    </w:lvl>
    <w:lvl w:ilvl="4" w:tplc="14BE075E">
      <w:numFmt w:val="decimal"/>
      <w:lvlText w:val=""/>
      <w:lvlJc w:val="left"/>
    </w:lvl>
    <w:lvl w:ilvl="5" w:tplc="153AD7EE">
      <w:numFmt w:val="decimal"/>
      <w:lvlText w:val=""/>
      <w:lvlJc w:val="left"/>
    </w:lvl>
    <w:lvl w:ilvl="6" w:tplc="6E762526">
      <w:numFmt w:val="decimal"/>
      <w:lvlText w:val=""/>
      <w:lvlJc w:val="left"/>
    </w:lvl>
    <w:lvl w:ilvl="7" w:tplc="7DD49A54">
      <w:numFmt w:val="decimal"/>
      <w:lvlText w:val=""/>
      <w:lvlJc w:val="left"/>
    </w:lvl>
    <w:lvl w:ilvl="8" w:tplc="1BC83DDC">
      <w:numFmt w:val="decimal"/>
      <w:lvlText w:val=""/>
      <w:lvlJc w:val="left"/>
    </w:lvl>
  </w:abstractNum>
  <w:abstractNum w:abstractNumId="13" w15:restartNumberingAfterBreak="0">
    <w:nsid w:val="442760B7"/>
    <w:multiLevelType w:val="hybridMultilevel"/>
    <w:tmpl w:val="31FCF3B6"/>
    <w:lvl w:ilvl="0" w:tplc="26AC0106">
      <w:start w:val="1"/>
      <w:numFmt w:val="bullet"/>
      <w:lvlText w:val=""/>
      <w:lvlJc w:val="left"/>
      <w:pPr>
        <w:tabs>
          <w:tab w:val="num" w:pos="900"/>
        </w:tabs>
        <w:ind w:left="540" w:hanging="360"/>
      </w:pPr>
      <w:rPr>
        <w:rFonts w:ascii="Symbol" w:hAnsi="Symbol" w:hint="default"/>
      </w:rPr>
    </w:lvl>
    <w:lvl w:ilvl="1" w:tplc="9D30E8F4">
      <w:numFmt w:val="decimal"/>
      <w:lvlText w:val=""/>
      <w:lvlJc w:val="left"/>
    </w:lvl>
    <w:lvl w:ilvl="2" w:tplc="76A87ED4">
      <w:numFmt w:val="decimal"/>
      <w:lvlText w:val=""/>
      <w:lvlJc w:val="left"/>
    </w:lvl>
    <w:lvl w:ilvl="3" w:tplc="E85A8482">
      <w:numFmt w:val="decimal"/>
      <w:lvlText w:val=""/>
      <w:lvlJc w:val="left"/>
    </w:lvl>
    <w:lvl w:ilvl="4" w:tplc="13E82E92">
      <w:numFmt w:val="decimal"/>
      <w:lvlText w:val=""/>
      <w:lvlJc w:val="left"/>
    </w:lvl>
    <w:lvl w:ilvl="5" w:tplc="FE221EB0">
      <w:numFmt w:val="decimal"/>
      <w:lvlText w:val=""/>
      <w:lvlJc w:val="left"/>
    </w:lvl>
    <w:lvl w:ilvl="6" w:tplc="CB8E84A4">
      <w:numFmt w:val="decimal"/>
      <w:lvlText w:val=""/>
      <w:lvlJc w:val="left"/>
    </w:lvl>
    <w:lvl w:ilvl="7" w:tplc="FC1C60F2">
      <w:numFmt w:val="decimal"/>
      <w:lvlText w:val=""/>
      <w:lvlJc w:val="left"/>
    </w:lvl>
    <w:lvl w:ilvl="8" w:tplc="7F94B0E6">
      <w:numFmt w:val="decimal"/>
      <w:lvlText w:val=""/>
      <w:lvlJc w:val="left"/>
    </w:lvl>
  </w:abstractNum>
  <w:abstractNum w:abstractNumId="14" w15:restartNumberingAfterBreak="0">
    <w:nsid w:val="448B5149"/>
    <w:multiLevelType w:val="hybridMultilevel"/>
    <w:tmpl w:val="39E0CCD4"/>
    <w:lvl w:ilvl="0" w:tplc="70668E7A">
      <w:start w:val="1"/>
      <w:numFmt w:val="bullet"/>
      <w:lvlText w:val=""/>
      <w:lvlJc w:val="left"/>
      <w:pPr>
        <w:tabs>
          <w:tab w:val="num" w:pos="900"/>
        </w:tabs>
        <w:ind w:left="540" w:hanging="360"/>
      </w:pPr>
      <w:rPr>
        <w:rFonts w:ascii="Symbol" w:hAnsi="Symbol" w:hint="default"/>
      </w:rPr>
    </w:lvl>
    <w:lvl w:ilvl="1" w:tplc="5AEEB1D8">
      <w:numFmt w:val="decimal"/>
      <w:lvlText w:val=""/>
      <w:lvlJc w:val="left"/>
    </w:lvl>
    <w:lvl w:ilvl="2" w:tplc="622CA81C">
      <w:numFmt w:val="decimal"/>
      <w:lvlText w:val=""/>
      <w:lvlJc w:val="left"/>
    </w:lvl>
    <w:lvl w:ilvl="3" w:tplc="CB74DFCA">
      <w:numFmt w:val="decimal"/>
      <w:lvlText w:val=""/>
      <w:lvlJc w:val="left"/>
    </w:lvl>
    <w:lvl w:ilvl="4" w:tplc="0A7821C4">
      <w:numFmt w:val="decimal"/>
      <w:lvlText w:val=""/>
      <w:lvlJc w:val="left"/>
    </w:lvl>
    <w:lvl w:ilvl="5" w:tplc="C02E5DF6">
      <w:numFmt w:val="decimal"/>
      <w:lvlText w:val=""/>
      <w:lvlJc w:val="left"/>
    </w:lvl>
    <w:lvl w:ilvl="6" w:tplc="3BD4B1CA">
      <w:numFmt w:val="decimal"/>
      <w:lvlText w:val=""/>
      <w:lvlJc w:val="left"/>
    </w:lvl>
    <w:lvl w:ilvl="7" w:tplc="0BBEC694">
      <w:numFmt w:val="decimal"/>
      <w:lvlText w:val=""/>
      <w:lvlJc w:val="left"/>
    </w:lvl>
    <w:lvl w:ilvl="8" w:tplc="A5CAE7F6">
      <w:numFmt w:val="decimal"/>
      <w:lvlText w:val=""/>
      <w:lvlJc w:val="left"/>
    </w:lvl>
  </w:abstractNum>
  <w:abstractNum w:abstractNumId="15" w15:restartNumberingAfterBreak="0">
    <w:nsid w:val="44A10E2E"/>
    <w:multiLevelType w:val="hybridMultilevel"/>
    <w:tmpl w:val="41DABA00"/>
    <w:lvl w:ilvl="0" w:tplc="0B3E8CC2">
      <w:start w:val="1"/>
      <w:numFmt w:val="bullet"/>
      <w:lvlText w:val=""/>
      <w:lvlJc w:val="left"/>
      <w:pPr>
        <w:tabs>
          <w:tab w:val="num" w:pos="900"/>
        </w:tabs>
        <w:ind w:left="540" w:hanging="360"/>
      </w:pPr>
      <w:rPr>
        <w:rFonts w:ascii="Symbol" w:hAnsi="Symbol" w:hint="default"/>
      </w:rPr>
    </w:lvl>
    <w:lvl w:ilvl="1" w:tplc="8D30D908">
      <w:numFmt w:val="decimal"/>
      <w:lvlText w:val=""/>
      <w:lvlJc w:val="left"/>
    </w:lvl>
    <w:lvl w:ilvl="2" w:tplc="9F064966">
      <w:numFmt w:val="decimal"/>
      <w:lvlText w:val=""/>
      <w:lvlJc w:val="left"/>
    </w:lvl>
    <w:lvl w:ilvl="3" w:tplc="2F96F8A2">
      <w:numFmt w:val="decimal"/>
      <w:lvlText w:val=""/>
      <w:lvlJc w:val="left"/>
    </w:lvl>
    <w:lvl w:ilvl="4" w:tplc="07022226">
      <w:numFmt w:val="decimal"/>
      <w:lvlText w:val=""/>
      <w:lvlJc w:val="left"/>
    </w:lvl>
    <w:lvl w:ilvl="5" w:tplc="8CC02D6A">
      <w:numFmt w:val="decimal"/>
      <w:lvlText w:val=""/>
      <w:lvlJc w:val="left"/>
    </w:lvl>
    <w:lvl w:ilvl="6" w:tplc="AD48462C">
      <w:numFmt w:val="decimal"/>
      <w:lvlText w:val=""/>
      <w:lvlJc w:val="left"/>
    </w:lvl>
    <w:lvl w:ilvl="7" w:tplc="80049B0A">
      <w:numFmt w:val="decimal"/>
      <w:lvlText w:val=""/>
      <w:lvlJc w:val="left"/>
    </w:lvl>
    <w:lvl w:ilvl="8" w:tplc="5240E812">
      <w:numFmt w:val="decimal"/>
      <w:lvlText w:val=""/>
      <w:lvlJc w:val="left"/>
    </w:lvl>
  </w:abstractNum>
  <w:abstractNum w:abstractNumId="16" w15:restartNumberingAfterBreak="0">
    <w:nsid w:val="45BA3A02"/>
    <w:multiLevelType w:val="hybridMultilevel"/>
    <w:tmpl w:val="5D4A48FE"/>
    <w:lvl w:ilvl="0" w:tplc="9C002A10">
      <w:start w:val="1"/>
      <w:numFmt w:val="bullet"/>
      <w:lvlText w:val=""/>
      <w:lvlJc w:val="left"/>
      <w:pPr>
        <w:tabs>
          <w:tab w:val="num" w:pos="900"/>
        </w:tabs>
        <w:ind w:left="540" w:hanging="360"/>
      </w:pPr>
      <w:rPr>
        <w:rFonts w:ascii="Symbol" w:hAnsi="Symbol" w:hint="default"/>
      </w:rPr>
    </w:lvl>
    <w:lvl w:ilvl="1" w:tplc="123011B0">
      <w:numFmt w:val="decimal"/>
      <w:lvlText w:val=""/>
      <w:lvlJc w:val="left"/>
    </w:lvl>
    <w:lvl w:ilvl="2" w:tplc="E9C6DEEC">
      <w:numFmt w:val="decimal"/>
      <w:lvlText w:val=""/>
      <w:lvlJc w:val="left"/>
    </w:lvl>
    <w:lvl w:ilvl="3" w:tplc="9220497A">
      <w:numFmt w:val="decimal"/>
      <w:lvlText w:val=""/>
      <w:lvlJc w:val="left"/>
    </w:lvl>
    <w:lvl w:ilvl="4" w:tplc="636237C6">
      <w:numFmt w:val="decimal"/>
      <w:lvlText w:val=""/>
      <w:lvlJc w:val="left"/>
    </w:lvl>
    <w:lvl w:ilvl="5" w:tplc="1988FEEE">
      <w:numFmt w:val="decimal"/>
      <w:lvlText w:val=""/>
      <w:lvlJc w:val="left"/>
    </w:lvl>
    <w:lvl w:ilvl="6" w:tplc="75443B8E">
      <w:numFmt w:val="decimal"/>
      <w:lvlText w:val=""/>
      <w:lvlJc w:val="left"/>
    </w:lvl>
    <w:lvl w:ilvl="7" w:tplc="47062D28">
      <w:numFmt w:val="decimal"/>
      <w:lvlText w:val=""/>
      <w:lvlJc w:val="left"/>
    </w:lvl>
    <w:lvl w:ilvl="8" w:tplc="D8F840FC">
      <w:numFmt w:val="decimal"/>
      <w:lvlText w:val=""/>
      <w:lvlJc w:val="left"/>
    </w:lvl>
  </w:abstractNum>
  <w:abstractNum w:abstractNumId="17" w15:restartNumberingAfterBreak="0">
    <w:nsid w:val="46821DC7"/>
    <w:multiLevelType w:val="hybridMultilevel"/>
    <w:tmpl w:val="3FCE53A8"/>
    <w:lvl w:ilvl="0" w:tplc="DB7A61A6">
      <w:start w:val="1"/>
      <w:numFmt w:val="bullet"/>
      <w:lvlText w:val=""/>
      <w:lvlJc w:val="left"/>
      <w:pPr>
        <w:tabs>
          <w:tab w:val="num" w:pos="900"/>
        </w:tabs>
        <w:ind w:left="540" w:hanging="360"/>
      </w:pPr>
      <w:rPr>
        <w:rFonts w:ascii="Symbol" w:hAnsi="Symbol" w:hint="default"/>
      </w:rPr>
    </w:lvl>
    <w:lvl w:ilvl="1" w:tplc="8F3C51FE">
      <w:numFmt w:val="decimal"/>
      <w:lvlText w:val=""/>
      <w:lvlJc w:val="left"/>
    </w:lvl>
    <w:lvl w:ilvl="2" w:tplc="EAB489F2">
      <w:numFmt w:val="decimal"/>
      <w:lvlText w:val=""/>
      <w:lvlJc w:val="left"/>
    </w:lvl>
    <w:lvl w:ilvl="3" w:tplc="6EE6EBF0">
      <w:numFmt w:val="decimal"/>
      <w:lvlText w:val=""/>
      <w:lvlJc w:val="left"/>
    </w:lvl>
    <w:lvl w:ilvl="4" w:tplc="F4BC518C">
      <w:numFmt w:val="decimal"/>
      <w:lvlText w:val=""/>
      <w:lvlJc w:val="left"/>
    </w:lvl>
    <w:lvl w:ilvl="5" w:tplc="DE7E0F62">
      <w:numFmt w:val="decimal"/>
      <w:lvlText w:val=""/>
      <w:lvlJc w:val="left"/>
    </w:lvl>
    <w:lvl w:ilvl="6" w:tplc="96AE29DA">
      <w:numFmt w:val="decimal"/>
      <w:lvlText w:val=""/>
      <w:lvlJc w:val="left"/>
    </w:lvl>
    <w:lvl w:ilvl="7" w:tplc="F26CD6D4">
      <w:numFmt w:val="decimal"/>
      <w:lvlText w:val=""/>
      <w:lvlJc w:val="left"/>
    </w:lvl>
    <w:lvl w:ilvl="8" w:tplc="2402A210">
      <w:numFmt w:val="decimal"/>
      <w:lvlText w:val=""/>
      <w:lvlJc w:val="left"/>
    </w:lvl>
  </w:abstractNum>
  <w:abstractNum w:abstractNumId="18" w15:restartNumberingAfterBreak="0">
    <w:nsid w:val="49DD64E2"/>
    <w:multiLevelType w:val="hybridMultilevel"/>
    <w:tmpl w:val="16A29D08"/>
    <w:lvl w:ilvl="0" w:tplc="AA24AE60">
      <w:start w:val="1"/>
      <w:numFmt w:val="bullet"/>
      <w:lvlText w:val=""/>
      <w:lvlJc w:val="left"/>
      <w:pPr>
        <w:tabs>
          <w:tab w:val="num" w:pos="900"/>
        </w:tabs>
        <w:ind w:left="540" w:hanging="360"/>
      </w:pPr>
      <w:rPr>
        <w:rFonts w:ascii="Symbol" w:hAnsi="Symbol" w:hint="default"/>
      </w:rPr>
    </w:lvl>
    <w:lvl w:ilvl="1" w:tplc="4C665662">
      <w:numFmt w:val="decimal"/>
      <w:lvlText w:val=""/>
      <w:lvlJc w:val="left"/>
    </w:lvl>
    <w:lvl w:ilvl="2" w:tplc="7276A11A">
      <w:numFmt w:val="decimal"/>
      <w:lvlText w:val=""/>
      <w:lvlJc w:val="left"/>
    </w:lvl>
    <w:lvl w:ilvl="3" w:tplc="C8FCE57E">
      <w:numFmt w:val="decimal"/>
      <w:lvlText w:val=""/>
      <w:lvlJc w:val="left"/>
    </w:lvl>
    <w:lvl w:ilvl="4" w:tplc="ABE29A2C">
      <w:numFmt w:val="decimal"/>
      <w:lvlText w:val=""/>
      <w:lvlJc w:val="left"/>
    </w:lvl>
    <w:lvl w:ilvl="5" w:tplc="03DC6914">
      <w:numFmt w:val="decimal"/>
      <w:lvlText w:val=""/>
      <w:lvlJc w:val="left"/>
    </w:lvl>
    <w:lvl w:ilvl="6" w:tplc="7A6291C8">
      <w:numFmt w:val="decimal"/>
      <w:lvlText w:val=""/>
      <w:lvlJc w:val="left"/>
    </w:lvl>
    <w:lvl w:ilvl="7" w:tplc="228811B6">
      <w:numFmt w:val="decimal"/>
      <w:lvlText w:val=""/>
      <w:lvlJc w:val="left"/>
    </w:lvl>
    <w:lvl w:ilvl="8" w:tplc="C3D2EBEE">
      <w:numFmt w:val="decimal"/>
      <w:lvlText w:val=""/>
      <w:lvlJc w:val="left"/>
    </w:lvl>
  </w:abstractNum>
  <w:abstractNum w:abstractNumId="19" w15:restartNumberingAfterBreak="0">
    <w:nsid w:val="4D056DE9"/>
    <w:multiLevelType w:val="hybridMultilevel"/>
    <w:tmpl w:val="CB727A3E"/>
    <w:lvl w:ilvl="0" w:tplc="2ECE1DCE">
      <w:start w:val="1"/>
      <w:numFmt w:val="decimal"/>
      <w:lvlText w:val="%1."/>
      <w:lvlJc w:val="left"/>
      <w:pPr>
        <w:tabs>
          <w:tab w:val="num" w:pos="900"/>
        </w:tabs>
        <w:ind w:left="540" w:hanging="360"/>
      </w:pPr>
    </w:lvl>
    <w:lvl w:ilvl="1" w:tplc="B92A0C20">
      <w:numFmt w:val="decimal"/>
      <w:lvlText w:val=""/>
      <w:lvlJc w:val="left"/>
    </w:lvl>
    <w:lvl w:ilvl="2" w:tplc="A7BC7E46">
      <w:numFmt w:val="decimal"/>
      <w:lvlText w:val=""/>
      <w:lvlJc w:val="left"/>
    </w:lvl>
    <w:lvl w:ilvl="3" w:tplc="BA5AA2B8">
      <w:numFmt w:val="decimal"/>
      <w:lvlText w:val=""/>
      <w:lvlJc w:val="left"/>
    </w:lvl>
    <w:lvl w:ilvl="4" w:tplc="DFB0FF1E">
      <w:numFmt w:val="decimal"/>
      <w:lvlText w:val=""/>
      <w:lvlJc w:val="left"/>
    </w:lvl>
    <w:lvl w:ilvl="5" w:tplc="BDDE8118">
      <w:numFmt w:val="decimal"/>
      <w:lvlText w:val=""/>
      <w:lvlJc w:val="left"/>
    </w:lvl>
    <w:lvl w:ilvl="6" w:tplc="D2F80D2A">
      <w:numFmt w:val="decimal"/>
      <w:lvlText w:val=""/>
      <w:lvlJc w:val="left"/>
    </w:lvl>
    <w:lvl w:ilvl="7" w:tplc="77A690BA">
      <w:numFmt w:val="decimal"/>
      <w:lvlText w:val=""/>
      <w:lvlJc w:val="left"/>
    </w:lvl>
    <w:lvl w:ilvl="8" w:tplc="A93024EA">
      <w:numFmt w:val="decimal"/>
      <w:lvlText w:val=""/>
      <w:lvlJc w:val="left"/>
    </w:lvl>
  </w:abstractNum>
  <w:abstractNum w:abstractNumId="20" w15:restartNumberingAfterBreak="0">
    <w:nsid w:val="5324522E"/>
    <w:multiLevelType w:val="hybridMultilevel"/>
    <w:tmpl w:val="D74CF946"/>
    <w:lvl w:ilvl="0" w:tplc="A9E08248">
      <w:start w:val="1"/>
      <w:numFmt w:val="bullet"/>
      <w:lvlText w:val=""/>
      <w:lvlJc w:val="left"/>
      <w:pPr>
        <w:tabs>
          <w:tab w:val="num" w:pos="900"/>
        </w:tabs>
        <w:ind w:left="540" w:hanging="360"/>
      </w:pPr>
      <w:rPr>
        <w:rFonts w:ascii="Symbol" w:hAnsi="Symbol" w:hint="default"/>
      </w:rPr>
    </w:lvl>
    <w:lvl w:ilvl="1" w:tplc="A2287B7E">
      <w:numFmt w:val="decimal"/>
      <w:lvlText w:val=""/>
      <w:lvlJc w:val="left"/>
    </w:lvl>
    <w:lvl w:ilvl="2" w:tplc="EF52ADBC">
      <w:numFmt w:val="decimal"/>
      <w:lvlText w:val=""/>
      <w:lvlJc w:val="left"/>
    </w:lvl>
    <w:lvl w:ilvl="3" w:tplc="98B8453E">
      <w:numFmt w:val="decimal"/>
      <w:lvlText w:val=""/>
      <w:lvlJc w:val="left"/>
    </w:lvl>
    <w:lvl w:ilvl="4" w:tplc="CFF2F4BA">
      <w:numFmt w:val="decimal"/>
      <w:lvlText w:val=""/>
      <w:lvlJc w:val="left"/>
    </w:lvl>
    <w:lvl w:ilvl="5" w:tplc="186A05F8">
      <w:numFmt w:val="decimal"/>
      <w:lvlText w:val=""/>
      <w:lvlJc w:val="left"/>
    </w:lvl>
    <w:lvl w:ilvl="6" w:tplc="58E6EC5A">
      <w:numFmt w:val="decimal"/>
      <w:lvlText w:val=""/>
      <w:lvlJc w:val="left"/>
    </w:lvl>
    <w:lvl w:ilvl="7" w:tplc="FFBA24E6">
      <w:numFmt w:val="decimal"/>
      <w:lvlText w:val=""/>
      <w:lvlJc w:val="left"/>
    </w:lvl>
    <w:lvl w:ilvl="8" w:tplc="0D8E7F00">
      <w:numFmt w:val="decimal"/>
      <w:lvlText w:val=""/>
      <w:lvlJc w:val="left"/>
    </w:lvl>
  </w:abstractNum>
  <w:abstractNum w:abstractNumId="21" w15:restartNumberingAfterBreak="0">
    <w:nsid w:val="5B2E2BB0"/>
    <w:multiLevelType w:val="hybridMultilevel"/>
    <w:tmpl w:val="95185DBC"/>
    <w:lvl w:ilvl="0" w:tplc="71C87566">
      <w:start w:val="1"/>
      <w:numFmt w:val="bullet"/>
      <w:lvlText w:val=""/>
      <w:lvlJc w:val="left"/>
      <w:pPr>
        <w:tabs>
          <w:tab w:val="num" w:pos="900"/>
        </w:tabs>
        <w:ind w:left="540" w:hanging="360"/>
      </w:pPr>
      <w:rPr>
        <w:rFonts w:ascii="Symbol" w:hAnsi="Symbol" w:hint="default"/>
      </w:rPr>
    </w:lvl>
    <w:lvl w:ilvl="1" w:tplc="5C2A1F32">
      <w:numFmt w:val="decimal"/>
      <w:lvlText w:val=""/>
      <w:lvlJc w:val="left"/>
    </w:lvl>
    <w:lvl w:ilvl="2" w:tplc="22FC8D94">
      <w:numFmt w:val="decimal"/>
      <w:lvlText w:val=""/>
      <w:lvlJc w:val="left"/>
    </w:lvl>
    <w:lvl w:ilvl="3" w:tplc="11149B64">
      <w:numFmt w:val="decimal"/>
      <w:lvlText w:val=""/>
      <w:lvlJc w:val="left"/>
    </w:lvl>
    <w:lvl w:ilvl="4" w:tplc="BCDCC5AA">
      <w:numFmt w:val="decimal"/>
      <w:lvlText w:val=""/>
      <w:lvlJc w:val="left"/>
    </w:lvl>
    <w:lvl w:ilvl="5" w:tplc="BEA8C4E6">
      <w:numFmt w:val="decimal"/>
      <w:lvlText w:val=""/>
      <w:lvlJc w:val="left"/>
    </w:lvl>
    <w:lvl w:ilvl="6" w:tplc="63D65D06">
      <w:numFmt w:val="decimal"/>
      <w:lvlText w:val=""/>
      <w:lvlJc w:val="left"/>
    </w:lvl>
    <w:lvl w:ilvl="7" w:tplc="0F66FD50">
      <w:numFmt w:val="decimal"/>
      <w:lvlText w:val=""/>
      <w:lvlJc w:val="left"/>
    </w:lvl>
    <w:lvl w:ilvl="8" w:tplc="7416D900">
      <w:numFmt w:val="decimal"/>
      <w:lvlText w:val=""/>
      <w:lvlJc w:val="left"/>
    </w:lvl>
  </w:abstractNum>
  <w:abstractNum w:abstractNumId="22" w15:restartNumberingAfterBreak="0">
    <w:nsid w:val="5CCD69FC"/>
    <w:multiLevelType w:val="hybridMultilevel"/>
    <w:tmpl w:val="785E3A64"/>
    <w:lvl w:ilvl="0" w:tplc="76D2DB64">
      <w:start w:val="1"/>
      <w:numFmt w:val="bullet"/>
      <w:lvlText w:val=""/>
      <w:lvlJc w:val="left"/>
      <w:pPr>
        <w:tabs>
          <w:tab w:val="num" w:pos="900"/>
        </w:tabs>
        <w:ind w:left="540" w:hanging="360"/>
      </w:pPr>
      <w:rPr>
        <w:rFonts w:ascii="Symbol" w:hAnsi="Symbol" w:hint="default"/>
      </w:rPr>
    </w:lvl>
    <w:lvl w:ilvl="1" w:tplc="413AB212">
      <w:numFmt w:val="decimal"/>
      <w:lvlText w:val=""/>
      <w:lvlJc w:val="left"/>
    </w:lvl>
    <w:lvl w:ilvl="2" w:tplc="DF4ABC9E">
      <w:numFmt w:val="decimal"/>
      <w:lvlText w:val=""/>
      <w:lvlJc w:val="left"/>
    </w:lvl>
    <w:lvl w:ilvl="3" w:tplc="6D2EEE2A">
      <w:numFmt w:val="decimal"/>
      <w:lvlText w:val=""/>
      <w:lvlJc w:val="left"/>
    </w:lvl>
    <w:lvl w:ilvl="4" w:tplc="6F94094A">
      <w:numFmt w:val="decimal"/>
      <w:lvlText w:val=""/>
      <w:lvlJc w:val="left"/>
    </w:lvl>
    <w:lvl w:ilvl="5" w:tplc="D67E280C">
      <w:numFmt w:val="decimal"/>
      <w:lvlText w:val=""/>
      <w:lvlJc w:val="left"/>
    </w:lvl>
    <w:lvl w:ilvl="6" w:tplc="A81A6AB4">
      <w:numFmt w:val="decimal"/>
      <w:lvlText w:val=""/>
      <w:lvlJc w:val="left"/>
    </w:lvl>
    <w:lvl w:ilvl="7" w:tplc="04CC6274">
      <w:numFmt w:val="decimal"/>
      <w:lvlText w:val=""/>
      <w:lvlJc w:val="left"/>
    </w:lvl>
    <w:lvl w:ilvl="8" w:tplc="690E9B22">
      <w:numFmt w:val="decimal"/>
      <w:lvlText w:val=""/>
      <w:lvlJc w:val="left"/>
    </w:lvl>
  </w:abstractNum>
  <w:abstractNum w:abstractNumId="23" w15:restartNumberingAfterBreak="0">
    <w:nsid w:val="5E41334A"/>
    <w:multiLevelType w:val="hybridMultilevel"/>
    <w:tmpl w:val="D88C17BE"/>
    <w:lvl w:ilvl="0" w:tplc="42D69FB8">
      <w:start w:val="1"/>
      <w:numFmt w:val="bullet"/>
      <w:lvlText w:val=""/>
      <w:lvlJc w:val="left"/>
      <w:pPr>
        <w:tabs>
          <w:tab w:val="num" w:pos="900"/>
        </w:tabs>
        <w:ind w:left="540" w:hanging="360"/>
      </w:pPr>
      <w:rPr>
        <w:rFonts w:ascii="Symbol" w:hAnsi="Symbol" w:hint="default"/>
      </w:rPr>
    </w:lvl>
    <w:lvl w:ilvl="1" w:tplc="FF18C544">
      <w:numFmt w:val="decimal"/>
      <w:lvlText w:val=""/>
      <w:lvlJc w:val="left"/>
    </w:lvl>
    <w:lvl w:ilvl="2" w:tplc="47A4D4CC">
      <w:numFmt w:val="decimal"/>
      <w:lvlText w:val=""/>
      <w:lvlJc w:val="left"/>
    </w:lvl>
    <w:lvl w:ilvl="3" w:tplc="507E4FA8">
      <w:numFmt w:val="decimal"/>
      <w:lvlText w:val=""/>
      <w:lvlJc w:val="left"/>
    </w:lvl>
    <w:lvl w:ilvl="4" w:tplc="35FC879A">
      <w:numFmt w:val="decimal"/>
      <w:lvlText w:val=""/>
      <w:lvlJc w:val="left"/>
    </w:lvl>
    <w:lvl w:ilvl="5" w:tplc="A1AA9CE4">
      <w:numFmt w:val="decimal"/>
      <w:lvlText w:val=""/>
      <w:lvlJc w:val="left"/>
    </w:lvl>
    <w:lvl w:ilvl="6" w:tplc="5A26BE90">
      <w:numFmt w:val="decimal"/>
      <w:lvlText w:val=""/>
      <w:lvlJc w:val="left"/>
    </w:lvl>
    <w:lvl w:ilvl="7" w:tplc="475CFF9C">
      <w:numFmt w:val="decimal"/>
      <w:lvlText w:val=""/>
      <w:lvlJc w:val="left"/>
    </w:lvl>
    <w:lvl w:ilvl="8" w:tplc="A4665C1E">
      <w:numFmt w:val="decimal"/>
      <w:lvlText w:val=""/>
      <w:lvlJc w:val="left"/>
    </w:lvl>
  </w:abstractNum>
  <w:abstractNum w:abstractNumId="24" w15:restartNumberingAfterBreak="0">
    <w:nsid w:val="67D238DD"/>
    <w:multiLevelType w:val="hybridMultilevel"/>
    <w:tmpl w:val="5CA80492"/>
    <w:lvl w:ilvl="0" w:tplc="D3E6AE44">
      <w:start w:val="1"/>
      <w:numFmt w:val="bullet"/>
      <w:lvlText w:val=""/>
      <w:lvlJc w:val="left"/>
      <w:pPr>
        <w:tabs>
          <w:tab w:val="num" w:pos="900"/>
        </w:tabs>
        <w:ind w:left="540" w:hanging="360"/>
      </w:pPr>
      <w:rPr>
        <w:rFonts w:ascii="Symbol" w:hAnsi="Symbol" w:hint="default"/>
      </w:rPr>
    </w:lvl>
    <w:lvl w:ilvl="1" w:tplc="EBA25008">
      <w:numFmt w:val="decimal"/>
      <w:lvlText w:val=""/>
      <w:lvlJc w:val="left"/>
    </w:lvl>
    <w:lvl w:ilvl="2" w:tplc="AF62D2FA">
      <w:numFmt w:val="decimal"/>
      <w:lvlText w:val=""/>
      <w:lvlJc w:val="left"/>
    </w:lvl>
    <w:lvl w:ilvl="3" w:tplc="4F805A4A">
      <w:numFmt w:val="decimal"/>
      <w:lvlText w:val=""/>
      <w:lvlJc w:val="left"/>
    </w:lvl>
    <w:lvl w:ilvl="4" w:tplc="4DD4238A">
      <w:numFmt w:val="decimal"/>
      <w:lvlText w:val=""/>
      <w:lvlJc w:val="left"/>
    </w:lvl>
    <w:lvl w:ilvl="5" w:tplc="D8B4F912">
      <w:numFmt w:val="decimal"/>
      <w:lvlText w:val=""/>
      <w:lvlJc w:val="left"/>
    </w:lvl>
    <w:lvl w:ilvl="6" w:tplc="C8C4C264">
      <w:numFmt w:val="decimal"/>
      <w:lvlText w:val=""/>
      <w:lvlJc w:val="left"/>
    </w:lvl>
    <w:lvl w:ilvl="7" w:tplc="0DFA6CB0">
      <w:numFmt w:val="decimal"/>
      <w:lvlText w:val=""/>
      <w:lvlJc w:val="left"/>
    </w:lvl>
    <w:lvl w:ilvl="8" w:tplc="3664EE9A">
      <w:numFmt w:val="decimal"/>
      <w:lvlText w:val=""/>
      <w:lvlJc w:val="left"/>
    </w:lvl>
  </w:abstractNum>
  <w:abstractNum w:abstractNumId="25" w15:restartNumberingAfterBreak="0">
    <w:nsid w:val="686F28F2"/>
    <w:multiLevelType w:val="hybridMultilevel"/>
    <w:tmpl w:val="2E20072A"/>
    <w:lvl w:ilvl="0" w:tplc="47782BB4">
      <w:start w:val="1"/>
      <w:numFmt w:val="bullet"/>
      <w:lvlText w:val=""/>
      <w:lvlJc w:val="left"/>
      <w:pPr>
        <w:tabs>
          <w:tab w:val="num" w:pos="900"/>
        </w:tabs>
        <w:ind w:left="540" w:hanging="360"/>
      </w:pPr>
      <w:rPr>
        <w:rFonts w:ascii="Symbol" w:hAnsi="Symbol" w:hint="default"/>
      </w:rPr>
    </w:lvl>
    <w:lvl w:ilvl="1" w:tplc="F8AA2F72">
      <w:numFmt w:val="decimal"/>
      <w:lvlText w:val=""/>
      <w:lvlJc w:val="left"/>
    </w:lvl>
    <w:lvl w:ilvl="2" w:tplc="AA12DFB0">
      <w:numFmt w:val="decimal"/>
      <w:lvlText w:val=""/>
      <w:lvlJc w:val="left"/>
    </w:lvl>
    <w:lvl w:ilvl="3" w:tplc="11647450">
      <w:numFmt w:val="decimal"/>
      <w:lvlText w:val=""/>
      <w:lvlJc w:val="left"/>
    </w:lvl>
    <w:lvl w:ilvl="4" w:tplc="B21A3736">
      <w:numFmt w:val="decimal"/>
      <w:lvlText w:val=""/>
      <w:lvlJc w:val="left"/>
    </w:lvl>
    <w:lvl w:ilvl="5" w:tplc="7664766C">
      <w:numFmt w:val="decimal"/>
      <w:lvlText w:val=""/>
      <w:lvlJc w:val="left"/>
    </w:lvl>
    <w:lvl w:ilvl="6" w:tplc="91F4BE92">
      <w:numFmt w:val="decimal"/>
      <w:lvlText w:val=""/>
      <w:lvlJc w:val="left"/>
    </w:lvl>
    <w:lvl w:ilvl="7" w:tplc="5F641858">
      <w:numFmt w:val="decimal"/>
      <w:lvlText w:val=""/>
      <w:lvlJc w:val="left"/>
    </w:lvl>
    <w:lvl w:ilvl="8" w:tplc="36CEEAEA">
      <w:numFmt w:val="decimal"/>
      <w:lvlText w:val=""/>
      <w:lvlJc w:val="left"/>
    </w:lvl>
  </w:abstractNum>
  <w:abstractNum w:abstractNumId="26" w15:restartNumberingAfterBreak="0">
    <w:nsid w:val="6AC2666D"/>
    <w:multiLevelType w:val="hybridMultilevel"/>
    <w:tmpl w:val="512EA1B6"/>
    <w:lvl w:ilvl="0" w:tplc="641E584A">
      <w:start w:val="1"/>
      <w:numFmt w:val="bullet"/>
      <w:lvlText w:val=""/>
      <w:lvlJc w:val="left"/>
      <w:pPr>
        <w:tabs>
          <w:tab w:val="num" w:pos="900"/>
        </w:tabs>
        <w:ind w:left="540" w:hanging="360"/>
      </w:pPr>
      <w:rPr>
        <w:rFonts w:ascii="Symbol" w:hAnsi="Symbol" w:hint="default"/>
      </w:rPr>
    </w:lvl>
    <w:lvl w:ilvl="1" w:tplc="9DFE87B0">
      <w:numFmt w:val="decimal"/>
      <w:lvlText w:val=""/>
      <w:lvlJc w:val="left"/>
    </w:lvl>
    <w:lvl w:ilvl="2" w:tplc="EA6819B0">
      <w:numFmt w:val="decimal"/>
      <w:lvlText w:val=""/>
      <w:lvlJc w:val="left"/>
    </w:lvl>
    <w:lvl w:ilvl="3" w:tplc="E18A2BAC">
      <w:numFmt w:val="decimal"/>
      <w:lvlText w:val=""/>
      <w:lvlJc w:val="left"/>
    </w:lvl>
    <w:lvl w:ilvl="4" w:tplc="AB545E6E">
      <w:numFmt w:val="decimal"/>
      <w:lvlText w:val=""/>
      <w:lvlJc w:val="left"/>
    </w:lvl>
    <w:lvl w:ilvl="5" w:tplc="303E3F6A">
      <w:numFmt w:val="decimal"/>
      <w:lvlText w:val=""/>
      <w:lvlJc w:val="left"/>
    </w:lvl>
    <w:lvl w:ilvl="6" w:tplc="1130D4F2">
      <w:numFmt w:val="decimal"/>
      <w:lvlText w:val=""/>
      <w:lvlJc w:val="left"/>
    </w:lvl>
    <w:lvl w:ilvl="7" w:tplc="EE64FD28">
      <w:numFmt w:val="decimal"/>
      <w:lvlText w:val=""/>
      <w:lvlJc w:val="left"/>
    </w:lvl>
    <w:lvl w:ilvl="8" w:tplc="7CC63540">
      <w:numFmt w:val="decimal"/>
      <w:lvlText w:val=""/>
      <w:lvlJc w:val="left"/>
    </w:lvl>
  </w:abstractNum>
  <w:abstractNum w:abstractNumId="27" w15:restartNumberingAfterBreak="0">
    <w:nsid w:val="6D3018EB"/>
    <w:multiLevelType w:val="hybridMultilevel"/>
    <w:tmpl w:val="5EBCAE7E"/>
    <w:lvl w:ilvl="0" w:tplc="8AA45870">
      <w:start w:val="1"/>
      <w:numFmt w:val="decimal"/>
      <w:lvlText w:val="%1."/>
      <w:lvlJc w:val="left"/>
      <w:pPr>
        <w:tabs>
          <w:tab w:val="num" w:pos="900"/>
        </w:tabs>
        <w:ind w:left="540" w:hanging="360"/>
      </w:pPr>
    </w:lvl>
    <w:lvl w:ilvl="1" w:tplc="26B689D0">
      <w:numFmt w:val="decimal"/>
      <w:lvlText w:val=""/>
      <w:lvlJc w:val="left"/>
    </w:lvl>
    <w:lvl w:ilvl="2" w:tplc="6DC6CA86">
      <w:numFmt w:val="decimal"/>
      <w:lvlText w:val=""/>
      <w:lvlJc w:val="left"/>
    </w:lvl>
    <w:lvl w:ilvl="3" w:tplc="24DC57D4">
      <w:numFmt w:val="decimal"/>
      <w:lvlText w:val=""/>
      <w:lvlJc w:val="left"/>
    </w:lvl>
    <w:lvl w:ilvl="4" w:tplc="E8860FEA">
      <w:numFmt w:val="decimal"/>
      <w:lvlText w:val=""/>
      <w:lvlJc w:val="left"/>
    </w:lvl>
    <w:lvl w:ilvl="5" w:tplc="CD3AE98C">
      <w:numFmt w:val="decimal"/>
      <w:lvlText w:val=""/>
      <w:lvlJc w:val="left"/>
    </w:lvl>
    <w:lvl w:ilvl="6" w:tplc="2398E190">
      <w:numFmt w:val="decimal"/>
      <w:lvlText w:val=""/>
      <w:lvlJc w:val="left"/>
    </w:lvl>
    <w:lvl w:ilvl="7" w:tplc="DE16A886">
      <w:numFmt w:val="decimal"/>
      <w:lvlText w:val=""/>
      <w:lvlJc w:val="left"/>
    </w:lvl>
    <w:lvl w:ilvl="8" w:tplc="BEB012D8">
      <w:numFmt w:val="decimal"/>
      <w:lvlText w:val=""/>
      <w:lvlJc w:val="left"/>
    </w:lvl>
  </w:abstractNum>
  <w:abstractNum w:abstractNumId="28" w15:restartNumberingAfterBreak="0">
    <w:nsid w:val="6F445A5F"/>
    <w:multiLevelType w:val="hybridMultilevel"/>
    <w:tmpl w:val="78723F10"/>
    <w:lvl w:ilvl="0" w:tplc="AE7C70BC">
      <w:start w:val="1"/>
      <w:numFmt w:val="bullet"/>
      <w:lvlText w:val=""/>
      <w:lvlJc w:val="left"/>
      <w:pPr>
        <w:tabs>
          <w:tab w:val="num" w:pos="900"/>
        </w:tabs>
        <w:ind w:left="540" w:hanging="360"/>
      </w:pPr>
      <w:rPr>
        <w:rFonts w:ascii="Symbol" w:hAnsi="Symbol" w:hint="default"/>
      </w:rPr>
    </w:lvl>
    <w:lvl w:ilvl="1" w:tplc="4D4001A4">
      <w:numFmt w:val="decimal"/>
      <w:lvlText w:val=""/>
      <w:lvlJc w:val="left"/>
    </w:lvl>
    <w:lvl w:ilvl="2" w:tplc="420419AE">
      <w:numFmt w:val="decimal"/>
      <w:lvlText w:val=""/>
      <w:lvlJc w:val="left"/>
    </w:lvl>
    <w:lvl w:ilvl="3" w:tplc="758A9B1C">
      <w:numFmt w:val="decimal"/>
      <w:lvlText w:val=""/>
      <w:lvlJc w:val="left"/>
    </w:lvl>
    <w:lvl w:ilvl="4" w:tplc="F6E20462">
      <w:numFmt w:val="decimal"/>
      <w:lvlText w:val=""/>
      <w:lvlJc w:val="left"/>
    </w:lvl>
    <w:lvl w:ilvl="5" w:tplc="9E68690E">
      <w:numFmt w:val="decimal"/>
      <w:lvlText w:val=""/>
      <w:lvlJc w:val="left"/>
    </w:lvl>
    <w:lvl w:ilvl="6" w:tplc="D1B0F5C0">
      <w:numFmt w:val="decimal"/>
      <w:lvlText w:val=""/>
      <w:lvlJc w:val="left"/>
    </w:lvl>
    <w:lvl w:ilvl="7" w:tplc="9216E96A">
      <w:numFmt w:val="decimal"/>
      <w:lvlText w:val=""/>
      <w:lvlJc w:val="left"/>
    </w:lvl>
    <w:lvl w:ilvl="8" w:tplc="04A6B0D0">
      <w:numFmt w:val="decimal"/>
      <w:lvlText w:val=""/>
      <w:lvlJc w:val="left"/>
    </w:lvl>
  </w:abstractNum>
  <w:abstractNum w:abstractNumId="29" w15:restartNumberingAfterBreak="0">
    <w:nsid w:val="794E037A"/>
    <w:multiLevelType w:val="hybridMultilevel"/>
    <w:tmpl w:val="0DDC1D04"/>
    <w:lvl w:ilvl="0" w:tplc="97B6A120">
      <w:start w:val="1"/>
      <w:numFmt w:val="bullet"/>
      <w:lvlText w:val=""/>
      <w:lvlJc w:val="left"/>
      <w:pPr>
        <w:tabs>
          <w:tab w:val="num" w:pos="900"/>
        </w:tabs>
        <w:ind w:left="540" w:hanging="360"/>
      </w:pPr>
      <w:rPr>
        <w:rFonts w:ascii="Symbol" w:hAnsi="Symbol" w:hint="default"/>
      </w:rPr>
    </w:lvl>
    <w:lvl w:ilvl="1" w:tplc="DEEEF292">
      <w:numFmt w:val="decimal"/>
      <w:lvlText w:val=""/>
      <w:lvlJc w:val="left"/>
    </w:lvl>
    <w:lvl w:ilvl="2" w:tplc="6316D14C">
      <w:numFmt w:val="decimal"/>
      <w:lvlText w:val=""/>
      <w:lvlJc w:val="left"/>
    </w:lvl>
    <w:lvl w:ilvl="3" w:tplc="EC66C82A">
      <w:numFmt w:val="decimal"/>
      <w:lvlText w:val=""/>
      <w:lvlJc w:val="left"/>
    </w:lvl>
    <w:lvl w:ilvl="4" w:tplc="9D403786">
      <w:numFmt w:val="decimal"/>
      <w:lvlText w:val=""/>
      <w:lvlJc w:val="left"/>
    </w:lvl>
    <w:lvl w:ilvl="5" w:tplc="59E8A42C">
      <w:numFmt w:val="decimal"/>
      <w:lvlText w:val=""/>
      <w:lvlJc w:val="left"/>
    </w:lvl>
    <w:lvl w:ilvl="6" w:tplc="D856F8F2">
      <w:numFmt w:val="decimal"/>
      <w:lvlText w:val=""/>
      <w:lvlJc w:val="left"/>
    </w:lvl>
    <w:lvl w:ilvl="7" w:tplc="FAE48F58">
      <w:numFmt w:val="decimal"/>
      <w:lvlText w:val=""/>
      <w:lvlJc w:val="left"/>
    </w:lvl>
    <w:lvl w:ilvl="8" w:tplc="BABA23C6">
      <w:numFmt w:val="decimal"/>
      <w:lvlText w:val=""/>
      <w:lvlJc w:val="left"/>
    </w:lvl>
  </w:abstractNum>
  <w:abstractNum w:abstractNumId="30" w15:restartNumberingAfterBreak="0">
    <w:nsid w:val="7DF75260"/>
    <w:multiLevelType w:val="hybridMultilevel"/>
    <w:tmpl w:val="6218A6B6"/>
    <w:lvl w:ilvl="0" w:tplc="3A7E59FE">
      <w:start w:val="1"/>
      <w:numFmt w:val="bullet"/>
      <w:lvlText w:val=""/>
      <w:lvlJc w:val="left"/>
      <w:pPr>
        <w:tabs>
          <w:tab w:val="num" w:pos="900"/>
        </w:tabs>
        <w:ind w:left="540" w:hanging="360"/>
      </w:pPr>
      <w:rPr>
        <w:rFonts w:ascii="Symbol" w:hAnsi="Symbol" w:hint="default"/>
      </w:rPr>
    </w:lvl>
    <w:lvl w:ilvl="1" w:tplc="FB64E1C0">
      <w:numFmt w:val="decimal"/>
      <w:lvlText w:val=""/>
      <w:lvlJc w:val="left"/>
    </w:lvl>
    <w:lvl w:ilvl="2" w:tplc="05169072">
      <w:numFmt w:val="decimal"/>
      <w:lvlText w:val=""/>
      <w:lvlJc w:val="left"/>
    </w:lvl>
    <w:lvl w:ilvl="3" w:tplc="0C56B54C">
      <w:numFmt w:val="decimal"/>
      <w:lvlText w:val=""/>
      <w:lvlJc w:val="left"/>
    </w:lvl>
    <w:lvl w:ilvl="4" w:tplc="975E5740">
      <w:numFmt w:val="decimal"/>
      <w:lvlText w:val=""/>
      <w:lvlJc w:val="left"/>
    </w:lvl>
    <w:lvl w:ilvl="5" w:tplc="8772CB5A">
      <w:numFmt w:val="decimal"/>
      <w:lvlText w:val=""/>
      <w:lvlJc w:val="left"/>
    </w:lvl>
    <w:lvl w:ilvl="6" w:tplc="F9D27CFC">
      <w:numFmt w:val="decimal"/>
      <w:lvlText w:val=""/>
      <w:lvlJc w:val="left"/>
    </w:lvl>
    <w:lvl w:ilvl="7" w:tplc="68D42650">
      <w:numFmt w:val="decimal"/>
      <w:lvlText w:val=""/>
      <w:lvlJc w:val="left"/>
    </w:lvl>
    <w:lvl w:ilvl="8" w:tplc="1D9E76E0">
      <w:numFmt w:val="decimal"/>
      <w:lvlText w:val=""/>
      <w:lvlJc w:val="left"/>
    </w:lvl>
  </w:abstractNum>
  <w:num w:numId="1" w16cid:durableId="2016110119">
    <w:abstractNumId w:val="30"/>
  </w:num>
  <w:num w:numId="2" w16cid:durableId="860509134">
    <w:abstractNumId w:val="4"/>
  </w:num>
  <w:num w:numId="3" w16cid:durableId="407924640">
    <w:abstractNumId w:val="20"/>
  </w:num>
  <w:num w:numId="4" w16cid:durableId="313148474">
    <w:abstractNumId w:val="3"/>
  </w:num>
  <w:num w:numId="5" w16cid:durableId="1938710041">
    <w:abstractNumId w:val="11"/>
  </w:num>
  <w:num w:numId="6" w16cid:durableId="57830371">
    <w:abstractNumId w:val="10"/>
  </w:num>
  <w:num w:numId="7" w16cid:durableId="772820497">
    <w:abstractNumId w:val="17"/>
  </w:num>
  <w:num w:numId="8" w16cid:durableId="318773939">
    <w:abstractNumId w:val="8"/>
  </w:num>
  <w:num w:numId="9" w16cid:durableId="1745030792">
    <w:abstractNumId w:val="18"/>
  </w:num>
  <w:num w:numId="10" w16cid:durableId="1671830335">
    <w:abstractNumId w:val="21"/>
  </w:num>
  <w:num w:numId="11" w16cid:durableId="873226968">
    <w:abstractNumId w:val="6"/>
  </w:num>
  <w:num w:numId="12" w16cid:durableId="572279650">
    <w:abstractNumId w:val="2"/>
  </w:num>
  <w:num w:numId="13" w16cid:durableId="1474443787">
    <w:abstractNumId w:val="12"/>
  </w:num>
  <w:num w:numId="14" w16cid:durableId="1655644662">
    <w:abstractNumId w:val="19"/>
  </w:num>
  <w:num w:numId="15" w16cid:durableId="475679936">
    <w:abstractNumId w:val="25"/>
  </w:num>
  <w:num w:numId="16" w16cid:durableId="570888617">
    <w:abstractNumId w:val="23"/>
  </w:num>
  <w:num w:numId="17" w16cid:durableId="1693723195">
    <w:abstractNumId w:val="27"/>
  </w:num>
  <w:num w:numId="18" w16cid:durableId="1541164093">
    <w:abstractNumId w:val="5"/>
  </w:num>
  <w:num w:numId="19" w16cid:durableId="734399576">
    <w:abstractNumId w:val="1"/>
  </w:num>
  <w:num w:numId="20" w16cid:durableId="1764571732">
    <w:abstractNumId w:val="16"/>
  </w:num>
  <w:num w:numId="21" w16cid:durableId="1988626370">
    <w:abstractNumId w:val="15"/>
  </w:num>
  <w:num w:numId="22" w16cid:durableId="2145386929">
    <w:abstractNumId w:val="14"/>
  </w:num>
  <w:num w:numId="23" w16cid:durableId="488713958">
    <w:abstractNumId w:val="0"/>
  </w:num>
  <w:num w:numId="24" w16cid:durableId="2058621865">
    <w:abstractNumId w:val="26"/>
  </w:num>
  <w:num w:numId="25" w16cid:durableId="1717582765">
    <w:abstractNumId w:val="28"/>
  </w:num>
  <w:num w:numId="26" w16cid:durableId="1583563995">
    <w:abstractNumId w:val="13"/>
  </w:num>
  <w:num w:numId="27" w16cid:durableId="1576934717">
    <w:abstractNumId w:val="7"/>
  </w:num>
  <w:num w:numId="28" w16cid:durableId="1790783837">
    <w:abstractNumId w:val="24"/>
  </w:num>
  <w:num w:numId="29" w16cid:durableId="1855607179">
    <w:abstractNumId w:val="9"/>
  </w:num>
  <w:num w:numId="30" w16cid:durableId="522746762">
    <w:abstractNumId w:val="29"/>
  </w:num>
  <w:num w:numId="31" w16cid:durableId="7717842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1B2"/>
    <w:rsid w:val="00147C4A"/>
    <w:rsid w:val="001C51B2"/>
    <w:rsid w:val="00AF44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CA23"/>
  <w15:docId w15:val="{6B3BB66F-FFD9-4BF8-B712-4084AD3D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1461</Words>
  <Characters>8333</Characters>
  <Application>Microsoft Office Word</Application>
  <DocSecurity>0</DocSecurity>
  <Lines>69</Lines>
  <Paragraphs>19</Paragraphs>
  <ScaleCrop>false</ScaleCrop>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kathirselvan S</cp:lastModifiedBy>
  <cp:revision>2</cp:revision>
  <dcterms:created xsi:type="dcterms:W3CDTF">2025-08-19T09:07:00Z</dcterms:created>
  <dcterms:modified xsi:type="dcterms:W3CDTF">2025-08-19T12:49:00Z</dcterms:modified>
</cp:coreProperties>
</file>