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6CE" w:rsidRPr="00981E51" w:rsidRDefault="0037178F" w:rsidP="00981E51">
      <w:pPr>
        <w:jc w:val="center"/>
        <w:rPr>
          <w:b/>
        </w:rPr>
      </w:pPr>
      <w:r w:rsidRPr="00981E51">
        <w:rPr>
          <w:b/>
        </w:rPr>
        <w:t>Presentation Script</w:t>
      </w:r>
    </w:p>
    <w:p w:rsidR="0037178F" w:rsidRPr="00AF60B3" w:rsidRDefault="0037178F">
      <w:pPr>
        <w:rPr>
          <w:b/>
        </w:rPr>
      </w:pPr>
      <w:r w:rsidRPr="00AF60B3">
        <w:rPr>
          <w:b/>
        </w:rPr>
        <w:t xml:space="preserve">Introduction:  </w:t>
      </w:r>
    </w:p>
    <w:p w:rsidR="00017F6E" w:rsidRDefault="0037178F">
      <w:pPr>
        <w:rPr>
          <w:b/>
        </w:rPr>
      </w:pPr>
      <w:r>
        <w:t xml:space="preserve">Hello and Good Morning/Good Afternoon to all of you. </w:t>
      </w:r>
      <w:r w:rsidR="00981E51">
        <w:t>We are G</w:t>
      </w:r>
      <w:r>
        <w:t>roup 2 of class code 9421B and we are here to present today our Web Systems and Technologies Final Project! For our project, we were assigned to Salon Services. As you can see</w:t>
      </w:r>
      <w:r w:rsidR="00017F6E">
        <w:t xml:space="preserve"> here</w:t>
      </w:r>
      <w:r>
        <w:t xml:space="preserve">, we have three terminals </w:t>
      </w:r>
      <w:r w:rsidR="00981E51">
        <w:t xml:space="preserve">that we would use to interact with the other modules </w:t>
      </w:r>
      <w:r>
        <w:t xml:space="preserve">and these </w:t>
      </w:r>
      <w:r w:rsidR="00981E51">
        <w:t>comprises</w:t>
      </w:r>
      <w:r>
        <w:t xml:space="preserve"> of the three modules which are the customer, service provider and the admin</w:t>
      </w:r>
      <w:r w:rsidR="00017F6E">
        <w:t xml:space="preserve">. </w:t>
      </w:r>
      <w:r w:rsidR="00981E51">
        <w:t>These</w:t>
      </w:r>
      <w:r>
        <w:t xml:space="preserve"> services </w:t>
      </w:r>
      <w:r w:rsidR="00981E51">
        <w:t xml:space="preserve">would then help make up the bulk of how the modules would interact with each other. For our customer module, we utilized </w:t>
      </w:r>
      <w:proofErr w:type="gramStart"/>
      <w:r w:rsidR="00981E51">
        <w:t>Java,…. .</w:t>
      </w:r>
      <w:proofErr w:type="gramEnd"/>
      <w:r w:rsidR="00981E51">
        <w:t xml:space="preserve"> For our service provider, we utilized Node JS</w:t>
      </w:r>
      <w:r w:rsidR="00017F6E">
        <w:t>, which is an open source, cross-platform JavaScript run-time environment for executing JavaScript code in the server-side.</w:t>
      </w:r>
      <w:r w:rsidR="00981E51">
        <w:t xml:space="preserve">….. .Last but not the least, we </w:t>
      </w:r>
      <w:r w:rsidR="00017F6E">
        <w:t>have</w:t>
      </w:r>
      <w:r w:rsidR="00981E51">
        <w:t xml:space="preserve"> the Admin Module</w:t>
      </w:r>
      <w:r w:rsidR="00017F6E">
        <w:t>,</w:t>
      </w:r>
      <w:r w:rsidR="00981E51">
        <w:t xml:space="preserve"> </w:t>
      </w:r>
      <w:r w:rsidR="00017F6E">
        <w:t xml:space="preserve"> where we utilized MySQL  as our database for recording and storing important information such as Transactions between services, registering users, getting feedback from customers, and much, much more. We also</w:t>
      </w:r>
      <w:r w:rsidR="007D02EB">
        <w:t xml:space="preserve"> utilized PHP as a server-side scripting language primarily for web development. We also embedded PHP code into our HTML. Each of these modules also </w:t>
      </w:r>
      <w:proofErr w:type="gramStart"/>
      <w:r w:rsidR="007D02EB">
        <w:t>have</w:t>
      </w:r>
      <w:proofErr w:type="gramEnd"/>
      <w:r w:rsidR="007D02EB">
        <w:t xml:space="preserve"> functionalities which sets apart itself from the others.</w:t>
      </w:r>
      <w:r w:rsidR="00F73C64">
        <w:t xml:space="preserve"> So let us check how we implemented our Salon service website, </w:t>
      </w:r>
      <w:proofErr w:type="spellStart"/>
      <w:r w:rsidR="00F73C64" w:rsidRPr="00F73C64">
        <w:rPr>
          <w:b/>
        </w:rPr>
        <w:t>iClick</w:t>
      </w:r>
      <w:proofErr w:type="spellEnd"/>
      <w:r w:rsidR="00F73C64" w:rsidRPr="00F73C64">
        <w:rPr>
          <w:b/>
        </w:rPr>
        <w:t xml:space="preserve"> Services!</w:t>
      </w:r>
    </w:p>
    <w:p w:rsidR="0088674B" w:rsidRDefault="0088674B" w:rsidP="0088674B">
      <w:pPr>
        <w:jc w:val="center"/>
      </w:pPr>
      <w:r>
        <w:rPr>
          <w:b/>
        </w:rPr>
        <w:t>(Modules can be presented in any order)</w:t>
      </w:r>
    </w:p>
    <w:p w:rsidR="007D02EB" w:rsidRDefault="007D02EB"/>
    <w:p w:rsidR="007D02EB" w:rsidRPr="00AF60B3" w:rsidRDefault="008D208E">
      <w:r>
        <w:t>Customer M</w:t>
      </w:r>
      <w:r w:rsidR="007D02EB">
        <w:t>odule:</w:t>
      </w:r>
      <w:r w:rsidR="007D02EB" w:rsidRPr="00AF60B3">
        <w:rPr>
          <w:b/>
        </w:rPr>
        <w:t xml:space="preserve"> </w:t>
      </w:r>
      <w:r w:rsidR="00AF60B3" w:rsidRPr="00AF60B3">
        <w:rPr>
          <w:b/>
        </w:rPr>
        <w:t>(Add Additional Information)</w:t>
      </w:r>
      <w:r w:rsidR="00AF60B3">
        <w:rPr>
          <w:b/>
        </w:rPr>
        <w:t xml:space="preserve"> </w:t>
      </w:r>
      <w:r w:rsidR="00AF60B3" w:rsidRPr="00AF60B3">
        <w:rPr>
          <w:b/>
          <w:sz w:val="24"/>
          <w:szCs w:val="24"/>
        </w:rPr>
        <w:t>Give an Example</w:t>
      </w:r>
      <w:r w:rsidR="00F73C64">
        <w:rPr>
          <w:b/>
          <w:sz w:val="24"/>
          <w:szCs w:val="24"/>
        </w:rPr>
        <w:t xml:space="preserve"> and describe all the Applications</w:t>
      </w:r>
    </w:p>
    <w:p w:rsidR="007D02EB" w:rsidRDefault="007D02EB">
      <w:r>
        <w:t xml:space="preserve">For our customer module, we implemented Java as our main scripting side technology. The functionalities we have are booking and searching services, sending feedback to the service providers, and editing the profile. </w:t>
      </w:r>
      <w:r w:rsidR="008D208E">
        <w:t xml:space="preserve">For our booking service, the customer can book a salon service and a service provider. </w:t>
      </w:r>
      <w:r w:rsidR="00AF60B3">
        <w:t>They can also search for services which the service can provide. For sending feedbacks, the customer can evaluate a service through using the feedback form and sending the evaluation where they could express their compliments and concerns.</w:t>
      </w:r>
      <w:r w:rsidR="00F73C64">
        <w:t xml:space="preserve"> Customers can also edit their profile in case there were errors in their information that they have sent beforehand. </w:t>
      </w:r>
    </w:p>
    <w:p w:rsidR="009E4D98" w:rsidRDefault="009E4D98" w:rsidP="009E4D98">
      <w:pPr>
        <w:pStyle w:val="ListParagraph"/>
        <w:numPr>
          <w:ilvl w:val="0"/>
          <w:numId w:val="3"/>
        </w:numPr>
      </w:pPr>
      <w:r>
        <w:t>Now let us show you the customer module</w:t>
      </w:r>
    </w:p>
    <w:p w:rsidR="007A481A" w:rsidRDefault="009E4D98" w:rsidP="007A481A">
      <w:pPr>
        <w:pStyle w:val="ListParagraph"/>
        <w:numPr>
          <w:ilvl w:val="0"/>
          <w:numId w:val="4"/>
        </w:numPr>
      </w:pPr>
      <w:r>
        <w:t>[ If</w:t>
      </w:r>
      <w:r w:rsidR="007D2D72">
        <w:t xml:space="preserve"> </w:t>
      </w:r>
      <w:r>
        <w:t xml:space="preserve"> you are in the login ]- This is the Login for the customer provider, however this login is also multipurpose as it also serves as a login for the service provider. The customer can login their username and password as </w:t>
      </w:r>
      <w:r w:rsidR="007A481A">
        <w:t>a customer or service provider.</w:t>
      </w:r>
    </w:p>
    <w:p w:rsidR="007A481A" w:rsidRDefault="007A481A" w:rsidP="007A481A">
      <w:pPr>
        <w:pStyle w:val="ListParagraph"/>
        <w:numPr>
          <w:ilvl w:val="0"/>
          <w:numId w:val="4"/>
        </w:numPr>
      </w:pPr>
      <w:r>
        <w:t xml:space="preserve">[Registration] If we want to create a new account, we have to register first in order to enjoy the various functionalities. </w:t>
      </w:r>
      <w:r w:rsidR="00027AEB">
        <w:t xml:space="preserve">Let us now input the following information (input the information) </w:t>
      </w:r>
      <w:r w:rsidR="00457D79">
        <w:t>after all information has been inputted you can now click to agree the “Terms and Conditions”. And the</w:t>
      </w:r>
      <w:r w:rsidR="00746C4F">
        <w:t>n R</w:t>
      </w:r>
      <w:r w:rsidR="00457D79">
        <w:t>egister. The same applies to the service provider.</w:t>
      </w:r>
      <w:r w:rsidR="00746C4F">
        <w:t xml:space="preserve"> Once accepted the </w:t>
      </w:r>
      <w:proofErr w:type="spellStart"/>
      <w:r w:rsidR="00746C4F">
        <w:t>localhost</w:t>
      </w:r>
      <w:proofErr w:type="spellEnd"/>
      <w:r w:rsidR="00746C4F">
        <w:t xml:space="preserve"> will reply that registration is successful once it has been approved by the admin.</w:t>
      </w:r>
    </w:p>
    <w:p w:rsidR="007D2D72" w:rsidRDefault="007D2D72" w:rsidP="007D2D72">
      <w:pPr>
        <w:pStyle w:val="ListParagraph"/>
        <w:numPr>
          <w:ilvl w:val="0"/>
          <w:numId w:val="4"/>
        </w:numPr>
      </w:pPr>
      <w:r>
        <w:t xml:space="preserve">[Once login is finished] – Once we have logged in, we are now here under the main page of the customer. </w:t>
      </w:r>
      <w:r w:rsidR="00DE525A">
        <w:t xml:space="preserve">This is the interface that we have for our customer module. </w:t>
      </w:r>
    </w:p>
    <w:p w:rsidR="00894228" w:rsidRDefault="007C41B8" w:rsidP="007D2D72">
      <w:pPr>
        <w:pStyle w:val="ListParagraph"/>
        <w:numPr>
          <w:ilvl w:val="0"/>
          <w:numId w:val="4"/>
        </w:numPr>
      </w:pPr>
      <w:r>
        <w:lastRenderedPageBreak/>
        <w:t xml:space="preserve">[Functionalities] – Time to explore the functionalities of the customer </w:t>
      </w:r>
      <w:proofErr w:type="gramStart"/>
      <w:r>
        <w:t>module,</w:t>
      </w:r>
      <w:proofErr w:type="gramEnd"/>
      <w:r>
        <w:t xml:space="preserve"> </w:t>
      </w:r>
      <w:r w:rsidR="00746C4F">
        <w:t>The customer could search for</w:t>
      </w:r>
      <w:r w:rsidR="00116E6A">
        <w:t xml:space="preserve"> a service and servic</w:t>
      </w:r>
      <w:r w:rsidR="006918BA">
        <w:t xml:space="preserve">e provider. In the search bar, let us type the service or service provider we want to search for. In our interface we also have a button called “More Descriptions” that describe a certain service. </w:t>
      </w:r>
      <w:r w:rsidR="00327752">
        <w:t xml:space="preserve">We can also book for services. </w:t>
      </w:r>
      <w:r w:rsidR="006918BA">
        <w:t>So now let us find for a servi</w:t>
      </w:r>
      <w:r w:rsidR="00327752">
        <w:t xml:space="preserve">ce and it will be sent to the database. Once the customer would also search for a request, it would be sent to the service provider for pending approvals. </w:t>
      </w:r>
      <w:r w:rsidR="006918BA">
        <w:t xml:space="preserve"> </w:t>
      </w:r>
      <w:r w:rsidR="00327752">
        <w:t>We now have the customer feedbac</w:t>
      </w:r>
      <w:r w:rsidR="00F3301F">
        <w:t>k form where a customer can type</w:t>
      </w:r>
      <w:r w:rsidR="00327752">
        <w:t xml:space="preserve"> if it is a suggestion, compliment, or complaint. They could rate it based from the services</w:t>
      </w:r>
      <w:r w:rsidR="00F3301F">
        <w:t xml:space="preserve"> provided</w:t>
      </w:r>
      <w:r w:rsidR="00327752">
        <w:t xml:space="preserve">. They could also send their personal comments or remarks about the service and can be sent to the database where the admin </w:t>
      </w:r>
      <w:r w:rsidR="00AE511B">
        <w:t xml:space="preserve">can check upon the information which was registered to the database. </w:t>
      </w:r>
      <w:r w:rsidR="00F3301F">
        <w:t xml:space="preserve">They also have the capability to edit their user information. We move to the profile editing, in here, the customer has the capability to edit their profile such as changing their pictures, passwords, mobile number, email, bio and many more. After selecting the information we edited, we could then click on “Save Changes” which will be </w:t>
      </w:r>
      <w:r w:rsidR="00281674">
        <w:t xml:space="preserve">stored on the database. Now since we have described the functionalities, we are more or less done with the customer module. Let us now proceed to the next module. </w:t>
      </w:r>
    </w:p>
    <w:p w:rsidR="00AF60B3" w:rsidRDefault="00AF60B3" w:rsidP="00AF60B3">
      <w:pPr>
        <w:rPr>
          <w:b/>
          <w:sz w:val="24"/>
          <w:szCs w:val="24"/>
        </w:rPr>
      </w:pPr>
      <w:r>
        <w:t xml:space="preserve">Service Provider Module: </w:t>
      </w:r>
      <w:r w:rsidRPr="00AF60B3">
        <w:rPr>
          <w:b/>
        </w:rPr>
        <w:t>(Add Additional Information)</w:t>
      </w:r>
      <w:r>
        <w:rPr>
          <w:b/>
        </w:rPr>
        <w:t xml:space="preserve"> </w:t>
      </w:r>
      <w:r w:rsidRPr="00AF60B3">
        <w:rPr>
          <w:b/>
          <w:sz w:val="24"/>
          <w:szCs w:val="24"/>
        </w:rPr>
        <w:t>Give an Example</w:t>
      </w:r>
      <w:r>
        <w:rPr>
          <w:b/>
          <w:sz w:val="24"/>
          <w:szCs w:val="24"/>
        </w:rPr>
        <w:t xml:space="preserve"> and </w:t>
      </w:r>
      <w:r w:rsidR="00F73C64">
        <w:rPr>
          <w:b/>
          <w:sz w:val="24"/>
          <w:szCs w:val="24"/>
        </w:rPr>
        <w:t xml:space="preserve">describe all the </w:t>
      </w:r>
      <w:r>
        <w:rPr>
          <w:b/>
          <w:sz w:val="24"/>
          <w:szCs w:val="24"/>
        </w:rPr>
        <w:t>Application</w:t>
      </w:r>
      <w:r w:rsidR="00F73C64">
        <w:rPr>
          <w:b/>
          <w:sz w:val="24"/>
          <w:szCs w:val="24"/>
        </w:rPr>
        <w:t>s</w:t>
      </w:r>
    </w:p>
    <w:p w:rsidR="0088674B" w:rsidRPr="0088674B" w:rsidRDefault="0088674B" w:rsidP="0088674B">
      <w:r>
        <w:rPr>
          <w:sz w:val="24"/>
          <w:szCs w:val="24"/>
        </w:rPr>
        <w:t xml:space="preserve">For our service provider module, </w:t>
      </w:r>
      <w:r w:rsidR="00E40571">
        <w:t>o</w:t>
      </w:r>
      <w:r w:rsidRPr="009C6448">
        <w:t>ur functionalities as a service provider are to either</w:t>
      </w:r>
      <w:r w:rsidR="00E40571">
        <w:t>,</w:t>
      </w:r>
      <w:r w:rsidRPr="009C6448">
        <w:t xml:space="preserve"> accept or decline requests, edit our profile and receive notifications. For accepting requests, when a customer sends a request that is applicable with our service we will click the accept button. The decline button, if otherwise and if the request is not applicable or does not match well with the service provided. Like the customer, we could also edit our profile that could match the type of service provider. We can also accept notifications if the customer has sent a pending request that we can receive and could then start a transaction once approved.</w:t>
      </w:r>
    </w:p>
    <w:p w:rsidR="0088674B" w:rsidRDefault="007D2D72" w:rsidP="00AF60B3">
      <w:r w:rsidRPr="007D2D72">
        <w:t>-</w:t>
      </w:r>
      <w:r w:rsidRPr="007D2D72">
        <w:tab/>
        <w:t xml:space="preserve">Now let </w:t>
      </w:r>
      <w:r>
        <w:t>us show you the service provider</w:t>
      </w:r>
      <w:r w:rsidRPr="007D2D72">
        <w:t xml:space="preserve"> module</w:t>
      </w:r>
    </w:p>
    <w:p w:rsidR="007D2D72" w:rsidRDefault="007D2D72" w:rsidP="007D2D72">
      <w:pPr>
        <w:pStyle w:val="ListParagraph"/>
        <w:numPr>
          <w:ilvl w:val="0"/>
          <w:numId w:val="5"/>
        </w:numPr>
      </w:pPr>
      <w:r>
        <w:t xml:space="preserve">[ If you are in the login ]- This is the Login for the service </w:t>
      </w:r>
      <w:proofErr w:type="gramStart"/>
      <w:r>
        <w:t>provider,</w:t>
      </w:r>
      <w:proofErr w:type="gramEnd"/>
      <w:r>
        <w:t xml:space="preserve"> however this login is also the login of the customer provider. So you have to choose if you can register as a customer or a service provider, and for this case we would pick service provider. The customer can login their username and password as a service provider. </w:t>
      </w:r>
    </w:p>
    <w:p w:rsidR="00457D79" w:rsidRDefault="00457D79" w:rsidP="00457D79">
      <w:pPr>
        <w:pStyle w:val="ListParagraph"/>
        <w:numPr>
          <w:ilvl w:val="0"/>
          <w:numId w:val="5"/>
        </w:numPr>
      </w:pPr>
      <w:r w:rsidRPr="00457D79">
        <w:t>[Registration] If we want to create a new account, we have to register first in order to enjoy the various functionalities. Let us now input the following information (input the information) after all information has been inputted you can now click to agree the “T</w:t>
      </w:r>
      <w:r w:rsidR="00746C4F">
        <w:t>erms and Conditions”. And then R</w:t>
      </w:r>
      <w:r w:rsidRPr="00457D79">
        <w:t>egister. The same</w:t>
      </w:r>
      <w:r>
        <w:t xml:space="preserve"> applies to the customer</w:t>
      </w:r>
      <w:r w:rsidRPr="00457D79">
        <w:t>.</w:t>
      </w:r>
      <w:r w:rsidR="00746C4F" w:rsidRPr="00746C4F">
        <w:t xml:space="preserve"> </w:t>
      </w:r>
      <w:r w:rsidR="00746C4F">
        <w:t xml:space="preserve">Once accepted the </w:t>
      </w:r>
      <w:proofErr w:type="spellStart"/>
      <w:r w:rsidR="00746C4F">
        <w:t>localhost</w:t>
      </w:r>
      <w:proofErr w:type="spellEnd"/>
      <w:r w:rsidR="00746C4F">
        <w:t xml:space="preserve"> will reply that registration is successful once it has been approved by the admin.</w:t>
      </w:r>
    </w:p>
    <w:p w:rsidR="007D2D72" w:rsidRDefault="007D2D72" w:rsidP="00713562">
      <w:pPr>
        <w:pStyle w:val="ListParagraph"/>
        <w:numPr>
          <w:ilvl w:val="0"/>
          <w:numId w:val="5"/>
        </w:numPr>
      </w:pPr>
      <w:r w:rsidRPr="007D2D72">
        <w:t xml:space="preserve">[Once login is finished] – Once we have logged in, we are now here under the main page of the </w:t>
      </w:r>
      <w:r>
        <w:t xml:space="preserve">service provider. </w:t>
      </w:r>
      <w:r w:rsidR="00713562" w:rsidRPr="00713562">
        <w:t>This is the interfa</w:t>
      </w:r>
      <w:r w:rsidR="00713562">
        <w:t>ce that we have for our service provider</w:t>
      </w:r>
      <w:r w:rsidR="00713562" w:rsidRPr="00713562">
        <w:t xml:space="preserve"> module.</w:t>
      </w:r>
    </w:p>
    <w:p w:rsidR="00491075" w:rsidRDefault="00A73276" w:rsidP="007D2D72">
      <w:pPr>
        <w:pStyle w:val="ListParagraph"/>
        <w:numPr>
          <w:ilvl w:val="0"/>
          <w:numId w:val="5"/>
        </w:numPr>
      </w:pPr>
      <w:r>
        <w:t xml:space="preserve">[Functionalities] – Time to explore the </w:t>
      </w:r>
      <w:r>
        <w:t>functionalities of the service provider</w:t>
      </w:r>
      <w:r>
        <w:t xml:space="preserve"> module,</w:t>
      </w:r>
      <w:r w:rsidR="00DE525A">
        <w:t xml:space="preserve"> </w:t>
      </w:r>
      <w:r w:rsidR="00551739">
        <w:t xml:space="preserve">in our module we accept transactions from the customer which would lead to accepting or declining </w:t>
      </w:r>
      <w:r w:rsidR="00551739">
        <w:lastRenderedPageBreak/>
        <w:t>requests, receive notifications, and also editin</w:t>
      </w:r>
      <w:r w:rsidR="00FE0BC5">
        <w:t>g our profile. Here we can accept or decline pending requests from customers who request our services. We could click the “check” or “x” marks to</w:t>
      </w:r>
      <w:r w:rsidR="00065C8B">
        <w:t xml:space="preserve"> accept or decline the service. Once the service has been accepted we can now move on to the transactions, where the customer can interact with the service provider so as to provide services. We could also see feedbacks from different customers regarding their comments on a service and we could also receive the notifications from the customer module. This is done once the customer module sends a request and we receive it. Once the service has been provided, it can already be removed from the database or we could store it. Last functionality is editing the </w:t>
      </w:r>
      <w:proofErr w:type="gramStart"/>
      <w:r w:rsidR="00065C8B">
        <w:t>profile,</w:t>
      </w:r>
      <w:proofErr w:type="gramEnd"/>
      <w:r w:rsidR="00065C8B">
        <w:t xml:space="preserve"> we could edit the profile, the same with the customer module. The customer can change the information and would then alter its contents which could then be saved and recorded. Now we are done with the service provider module, 1 more to go! </w:t>
      </w:r>
      <w:r w:rsidR="00683574">
        <w:t xml:space="preserve">And that is the admin module. </w:t>
      </w:r>
    </w:p>
    <w:p w:rsidR="007D2D72" w:rsidRPr="0088674B" w:rsidRDefault="007D2D72" w:rsidP="00AF60B3"/>
    <w:p w:rsidR="00AF60B3" w:rsidRPr="00AF60B3" w:rsidRDefault="00AF60B3">
      <w:pPr>
        <w:rPr>
          <w:b/>
        </w:rPr>
      </w:pPr>
    </w:p>
    <w:p w:rsidR="008D208E" w:rsidRDefault="008D208E"/>
    <w:p w:rsidR="008D208E" w:rsidRDefault="008D208E">
      <w:r>
        <w:t>Admin Module:</w:t>
      </w:r>
      <w:r w:rsidR="00AF60B3">
        <w:t xml:space="preserve"> </w:t>
      </w:r>
      <w:r w:rsidR="00AF60B3" w:rsidRPr="00AF60B3">
        <w:rPr>
          <w:b/>
        </w:rPr>
        <w:t>(Add Additional Information)</w:t>
      </w:r>
      <w:r w:rsidR="00AF60B3" w:rsidRPr="00AF60B3">
        <w:rPr>
          <w:b/>
          <w:sz w:val="24"/>
          <w:szCs w:val="24"/>
        </w:rPr>
        <w:t xml:space="preserve"> Give an Example</w:t>
      </w:r>
      <w:r w:rsidR="00AF60B3">
        <w:rPr>
          <w:b/>
          <w:sz w:val="24"/>
          <w:szCs w:val="24"/>
        </w:rPr>
        <w:t xml:space="preserve"> and </w:t>
      </w:r>
      <w:r w:rsidR="00F73C64">
        <w:rPr>
          <w:b/>
          <w:sz w:val="24"/>
          <w:szCs w:val="24"/>
        </w:rPr>
        <w:t xml:space="preserve">describe all the </w:t>
      </w:r>
      <w:r w:rsidR="00AF60B3">
        <w:rPr>
          <w:b/>
          <w:sz w:val="24"/>
          <w:szCs w:val="24"/>
        </w:rPr>
        <w:t>Application</w:t>
      </w:r>
      <w:r w:rsidR="00F73C64">
        <w:rPr>
          <w:b/>
          <w:sz w:val="24"/>
          <w:szCs w:val="24"/>
        </w:rPr>
        <w:t>s</w:t>
      </w:r>
    </w:p>
    <w:p w:rsidR="00F73C64" w:rsidRPr="00713562" w:rsidRDefault="008D208E" w:rsidP="00713562">
      <w:pPr>
        <w:ind w:left="405"/>
        <w:rPr>
          <w:b/>
        </w:rPr>
      </w:pPr>
      <w:r>
        <w:t>For our admin module, where PHP is our main technology, we implemented the Bootstrap framework. Bootstrap is a</w:t>
      </w:r>
      <w:r w:rsidRPr="008D208E">
        <w:t xml:space="preserve"> free and open-source front-end web framework for designin</w:t>
      </w:r>
      <w:r>
        <w:t xml:space="preserve">g websites and web applications and contains HTML and CSS-based templates for forms, navigation, and many other interface components.  Our admin has the capability of allowing users or service providers to sign up in our website. </w:t>
      </w:r>
      <w:r w:rsidR="00F73C64">
        <w:t>They admin has</w:t>
      </w:r>
      <w:r w:rsidR="007C0CBD">
        <w:t xml:space="preserve"> the capability of delete</w:t>
      </w:r>
      <w:r w:rsidR="00F73C64" w:rsidRPr="00D61B54">
        <w:t xml:space="preserve"> the service, user, or service provider. Accepting and Rejecting is where can click the accept or reject button, the accept button can allow the service and give it a "go" signal to  go to the user who requested that particular service or potentially deny the service, if due to causes that would lead the admin to deny that certain salon service. Messaging is where the admin can message a user or service provider and it also shows important information like when the message was sent and to whom it was sent to. </w:t>
      </w:r>
      <w:r w:rsidR="00F73C64">
        <w:t>Transactions are</w:t>
      </w:r>
      <w:r w:rsidR="00F73C64" w:rsidRPr="00D61B54">
        <w:t xml:space="preserve"> where the admin could see the transactions between the customer and service provider and it is recorded in the "Transactions" table.</w:t>
      </w:r>
    </w:p>
    <w:p w:rsidR="0088674B" w:rsidRPr="0088674B" w:rsidRDefault="009E4D98" w:rsidP="00F73C64">
      <w:pPr>
        <w:pStyle w:val="ListParagraph"/>
        <w:numPr>
          <w:ilvl w:val="0"/>
          <w:numId w:val="1"/>
        </w:numPr>
        <w:rPr>
          <w:b/>
        </w:rPr>
      </w:pPr>
      <w:r>
        <w:t>Now let us show you the</w:t>
      </w:r>
      <w:r w:rsidR="0088674B">
        <w:t xml:space="preserve"> admin module,</w:t>
      </w:r>
    </w:p>
    <w:p w:rsidR="0088674B" w:rsidRPr="0088674B" w:rsidRDefault="0088674B" w:rsidP="0088674B">
      <w:pPr>
        <w:pStyle w:val="ListParagraph"/>
        <w:numPr>
          <w:ilvl w:val="1"/>
          <w:numId w:val="1"/>
        </w:numPr>
        <w:rPr>
          <w:b/>
        </w:rPr>
      </w:pPr>
      <w:r>
        <w:t>[If you are in the Login]</w:t>
      </w:r>
      <w:r w:rsidR="007C0CBD">
        <w:t xml:space="preserve"> </w:t>
      </w:r>
      <w:r w:rsidRPr="0088674B">
        <w:t>Now we have the login for the Admin. They will sign in by inputting the information.</w:t>
      </w:r>
      <w:r>
        <w:t xml:space="preserve"> Now once we have inputted the information, we as the admin can now access and implement these functionalities. </w:t>
      </w:r>
    </w:p>
    <w:p w:rsidR="0088674B" w:rsidRPr="00A73276" w:rsidRDefault="0088674B" w:rsidP="0088674B">
      <w:pPr>
        <w:pStyle w:val="ListParagraph"/>
        <w:numPr>
          <w:ilvl w:val="1"/>
          <w:numId w:val="1"/>
        </w:numPr>
        <w:rPr>
          <w:b/>
        </w:rPr>
      </w:pPr>
      <w:r>
        <w:t xml:space="preserve">[if you are at the admin page] We are now at the main admin page. </w:t>
      </w:r>
      <w:r w:rsidR="00DE525A">
        <w:t xml:space="preserve">Our interface is through a one-scroll from top to bottom but you can see that you can click the other tags and it will bring you to the specified location. </w:t>
      </w:r>
      <w:r w:rsidRPr="0088674B">
        <w:t xml:space="preserve">Now once the admin logs his account, he/she will be redirected to his page where he can monitor the Dashboard, Transactions, Client, Service Provider, and can even logout. This is where the admin can see the updated transactions and customers. The admin is even given an option to </w:t>
      </w:r>
      <w:r w:rsidRPr="0088674B">
        <w:lastRenderedPageBreak/>
        <w:t>delete a user. The status below also shows that it can be either green “</w:t>
      </w:r>
      <w:r w:rsidR="009E4D98">
        <w:t xml:space="preserve">Activated” or red “Deactivated” and it can then be applied to the database if the customer has been activated or deactivated. </w:t>
      </w:r>
    </w:p>
    <w:p w:rsidR="00A73276" w:rsidRPr="00F73C64" w:rsidRDefault="00A73276" w:rsidP="0088674B">
      <w:pPr>
        <w:pStyle w:val="ListParagraph"/>
        <w:numPr>
          <w:ilvl w:val="1"/>
          <w:numId w:val="1"/>
        </w:numPr>
        <w:rPr>
          <w:b/>
        </w:rPr>
      </w:pPr>
      <w:r>
        <w:t xml:space="preserve">[Functionalities] – Time to explore the </w:t>
      </w:r>
      <w:r>
        <w:t>functionalities of the admin</w:t>
      </w:r>
      <w:r>
        <w:t xml:space="preserve"> module,</w:t>
      </w:r>
      <w:r w:rsidR="00713562">
        <w:t xml:space="preserve"> </w:t>
      </w:r>
      <w:r w:rsidR="007C0CBD">
        <w:t xml:space="preserve">the admin has the capability to delete a user or service provider and keep track of the transactions between the two modules. Here we can see the transactions between a customer and a service provider and the statuses associated with it. They have the capability to activate or deactivate a client or service provider. They could also see the requests that </w:t>
      </w:r>
      <w:proofErr w:type="gramStart"/>
      <w:r w:rsidR="007C0CBD">
        <w:t>were  displayed</w:t>
      </w:r>
      <w:proofErr w:type="gramEnd"/>
      <w:r w:rsidR="007C0CBD">
        <w:t>. In our functionality, we could activate or deactivate an account of a service provider. Let us try that now</w:t>
      </w:r>
      <w:proofErr w:type="gramStart"/>
      <w:r w:rsidR="007C0CBD">
        <w:t xml:space="preserve">! </w:t>
      </w:r>
      <w:proofErr w:type="gramEnd"/>
      <w:r w:rsidR="007C0CBD">
        <w:t>…There after deactivating the account of the customer/ service provider let us now refresh the page. Now as we can see the customer or service provider has been deactivated</w:t>
      </w:r>
      <w:r w:rsidR="00F45CA5">
        <w:t xml:space="preserve"> from the color green circle, the color has now changed to red. Not only that we have the capability to delete a customer. L</w:t>
      </w:r>
      <w:r w:rsidR="007C0CBD">
        <w:t xml:space="preserve">et us also check the database to see the results…  </w:t>
      </w:r>
      <w:r w:rsidR="00F45CA5">
        <w:t xml:space="preserve">As you can see the user is not present anymore. We could also view the remarks and rating of a customer from the feedback to the service provider and the information associated with it. …and that is that! Now we are finally finished with the modules! </w:t>
      </w:r>
    </w:p>
    <w:p w:rsidR="008D208E" w:rsidRDefault="008D208E"/>
    <w:p w:rsidR="00AF60B3" w:rsidRDefault="00AF60B3">
      <w:pPr>
        <w:rPr>
          <w:b/>
        </w:rPr>
      </w:pPr>
      <w:r w:rsidRPr="00AF60B3">
        <w:rPr>
          <w:b/>
        </w:rPr>
        <w:t xml:space="preserve">Conclusion: </w:t>
      </w:r>
    </w:p>
    <w:p w:rsidR="00F73C64" w:rsidRDefault="007D2D72">
      <w:r>
        <w:t xml:space="preserve">To sum it up, here is what we should remember. </w:t>
      </w:r>
    </w:p>
    <w:p w:rsidR="00F45CA5" w:rsidRPr="007D2D72" w:rsidRDefault="00F45CA5">
      <w:r>
        <w:t xml:space="preserve">After logging in, </w:t>
      </w:r>
      <w:proofErr w:type="gramStart"/>
      <w:r>
        <w:t>The</w:t>
      </w:r>
      <w:proofErr w:type="gramEnd"/>
      <w:r>
        <w:t xml:space="preserve"> transactions between the client and the service provider involve the accepting and rejecting of requests, where the customer sends</w:t>
      </w:r>
      <w:r w:rsidR="00371F15">
        <w:t>/books</w:t>
      </w:r>
      <w:r>
        <w:t xml:space="preserve"> a service request and the service provider has the capability to accept or reject that said request. They also have the capability to edit their account. </w:t>
      </w:r>
      <w:r w:rsidR="00371F15">
        <w:t xml:space="preserve"> The service and customer provider can also be notified due through the notifications. </w:t>
      </w:r>
      <w:r>
        <w:t>Once the customer h</w:t>
      </w:r>
      <w:r w:rsidR="00371F15">
        <w:t xml:space="preserve">as the service served by the service provider, they could then give a feedback regarding the service </w:t>
      </w:r>
      <w:r w:rsidR="00AA4604">
        <w:t xml:space="preserve">and rate that particular service. The admin then has the capability to see the feedback and remarks regarding the service and transactions that were associated with the salon service. They could then have the option to delete an account or activate or deactivate one. This can be displayed through the status. The information would also be saved through the database after the transaction has been completed. They could then </w:t>
      </w:r>
      <w:proofErr w:type="gramStart"/>
      <w:r w:rsidR="00AA4604">
        <w:t>logged</w:t>
      </w:r>
      <w:proofErr w:type="gramEnd"/>
      <w:r w:rsidR="00AA4604">
        <w:t xml:space="preserve"> out, once all services have been finished.</w:t>
      </w:r>
      <w:bookmarkStart w:id="0" w:name="_GoBack"/>
      <w:bookmarkEnd w:id="0"/>
    </w:p>
    <w:p w:rsidR="00F73C64" w:rsidRDefault="00F73C64">
      <w:pPr>
        <w:rPr>
          <w:b/>
        </w:rPr>
      </w:pPr>
    </w:p>
    <w:p w:rsidR="00F73C64" w:rsidRDefault="00F73C64">
      <w:pPr>
        <w:rPr>
          <w:b/>
        </w:rPr>
      </w:pPr>
    </w:p>
    <w:p w:rsidR="00F73C64" w:rsidRDefault="00F73C64">
      <w:pPr>
        <w:rPr>
          <w:b/>
        </w:rPr>
      </w:pPr>
    </w:p>
    <w:p w:rsidR="00F73C64" w:rsidRDefault="00F73C64">
      <w:pPr>
        <w:rPr>
          <w:b/>
        </w:rPr>
      </w:pPr>
    </w:p>
    <w:p w:rsidR="00F73C64" w:rsidRDefault="00F73C64">
      <w:pPr>
        <w:rPr>
          <w:b/>
        </w:rPr>
      </w:pPr>
    </w:p>
    <w:p w:rsidR="00AF60B3" w:rsidRPr="00AF60B3" w:rsidRDefault="00F73C64">
      <w:r>
        <w:lastRenderedPageBreak/>
        <w:t>Without further ado, we would like to thank you all for listening to our presentation and we hope you have learned something new a</w:t>
      </w:r>
      <w:r w:rsidR="00AF60B3">
        <w:t>nd this concludes our p</w:t>
      </w:r>
      <w:r>
        <w:t xml:space="preserve">resentation for </w:t>
      </w:r>
      <w:proofErr w:type="spellStart"/>
      <w:r>
        <w:t>iClick</w:t>
      </w:r>
      <w:proofErr w:type="spellEnd"/>
      <w:r>
        <w:t xml:space="preserve"> Services, where we, make you hair </w:t>
      </w:r>
      <w:r w:rsidRPr="00F73C64">
        <w:rPr>
          <w:b/>
        </w:rPr>
        <w:t>shine</w:t>
      </w:r>
      <w:r>
        <w:t xml:space="preserve">. &lt;3 </w:t>
      </w:r>
    </w:p>
    <w:p w:rsidR="00981E51" w:rsidRDefault="00981E51"/>
    <w:p w:rsidR="00981E51" w:rsidRDefault="00981E51"/>
    <w:sectPr w:rsidR="00981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4EC"/>
    <w:multiLevelType w:val="hybridMultilevel"/>
    <w:tmpl w:val="9D0441AA"/>
    <w:lvl w:ilvl="0" w:tplc="13BEB98E">
      <w:start w:val="14"/>
      <w:numFmt w:val="bullet"/>
      <w:lvlText w:val="-"/>
      <w:lvlJc w:val="left"/>
      <w:pPr>
        <w:ind w:left="765" w:hanging="360"/>
      </w:pPr>
      <w:rPr>
        <w:rFonts w:ascii="Calibri" w:eastAsiaTheme="minorEastAsia" w:hAnsi="Calibri" w:cstheme="minorBidi"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DB21564"/>
    <w:multiLevelType w:val="hybridMultilevel"/>
    <w:tmpl w:val="88D285BC"/>
    <w:lvl w:ilvl="0" w:tplc="13BEB98E">
      <w:start w:val="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E4049"/>
    <w:multiLevelType w:val="hybridMultilevel"/>
    <w:tmpl w:val="0428C7E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4634447"/>
    <w:multiLevelType w:val="hybridMultilevel"/>
    <w:tmpl w:val="0D0ABBF8"/>
    <w:lvl w:ilvl="0" w:tplc="7708124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69CF6C21"/>
    <w:multiLevelType w:val="hybridMultilevel"/>
    <w:tmpl w:val="0F2C482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8F"/>
    <w:rsid w:val="00017F6E"/>
    <w:rsid w:val="00027AEB"/>
    <w:rsid w:val="00065C8B"/>
    <w:rsid w:val="00116E6A"/>
    <w:rsid w:val="00281674"/>
    <w:rsid w:val="00327752"/>
    <w:rsid w:val="0037178F"/>
    <w:rsid w:val="00371F15"/>
    <w:rsid w:val="00457D79"/>
    <w:rsid w:val="004636CE"/>
    <w:rsid w:val="00491075"/>
    <w:rsid w:val="00551739"/>
    <w:rsid w:val="00683574"/>
    <w:rsid w:val="006918BA"/>
    <w:rsid w:val="00713562"/>
    <w:rsid w:val="00746C4F"/>
    <w:rsid w:val="007A481A"/>
    <w:rsid w:val="007C0CBD"/>
    <w:rsid w:val="007C41B8"/>
    <w:rsid w:val="007D02EB"/>
    <w:rsid w:val="007D2D72"/>
    <w:rsid w:val="0088674B"/>
    <w:rsid w:val="00894228"/>
    <w:rsid w:val="008D208E"/>
    <w:rsid w:val="00981E51"/>
    <w:rsid w:val="009E4D98"/>
    <w:rsid w:val="00A73276"/>
    <w:rsid w:val="00AA4604"/>
    <w:rsid w:val="00AC6F62"/>
    <w:rsid w:val="00AE511B"/>
    <w:rsid w:val="00AF60B3"/>
    <w:rsid w:val="00DE525A"/>
    <w:rsid w:val="00E40571"/>
    <w:rsid w:val="00F3301F"/>
    <w:rsid w:val="00F45CA5"/>
    <w:rsid w:val="00F73C64"/>
    <w:rsid w:val="00FE0B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208E"/>
  </w:style>
  <w:style w:type="character" w:styleId="Hyperlink">
    <w:name w:val="Hyperlink"/>
    <w:basedOn w:val="DefaultParagraphFont"/>
    <w:uiPriority w:val="99"/>
    <w:semiHidden/>
    <w:unhideWhenUsed/>
    <w:rsid w:val="008D208E"/>
    <w:rPr>
      <w:color w:val="0000FF"/>
      <w:u w:val="single"/>
    </w:rPr>
  </w:style>
  <w:style w:type="paragraph" w:styleId="ListParagraph">
    <w:name w:val="List Paragraph"/>
    <w:basedOn w:val="Normal"/>
    <w:uiPriority w:val="34"/>
    <w:qFormat/>
    <w:rsid w:val="00F73C64"/>
    <w:pPr>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208E"/>
  </w:style>
  <w:style w:type="character" w:styleId="Hyperlink">
    <w:name w:val="Hyperlink"/>
    <w:basedOn w:val="DefaultParagraphFont"/>
    <w:uiPriority w:val="99"/>
    <w:semiHidden/>
    <w:unhideWhenUsed/>
    <w:rsid w:val="008D208E"/>
    <w:rPr>
      <w:color w:val="0000FF"/>
      <w:u w:val="single"/>
    </w:rPr>
  </w:style>
  <w:style w:type="paragraph" w:styleId="ListParagraph">
    <w:name w:val="List Paragraph"/>
    <w:basedOn w:val="Normal"/>
    <w:uiPriority w:val="34"/>
    <w:qFormat/>
    <w:rsid w:val="00F73C64"/>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s326lab</dc:creator>
  <cp:lastModifiedBy>s326lab</cp:lastModifiedBy>
  <cp:revision>2</cp:revision>
  <dcterms:created xsi:type="dcterms:W3CDTF">2017-05-23T08:49:00Z</dcterms:created>
  <dcterms:modified xsi:type="dcterms:W3CDTF">2017-05-23T08:49:00Z</dcterms:modified>
</cp:coreProperties>
</file>