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3F1F06C" w:rsidR="00FD5398" w:rsidRDefault="00D81DDE" w:rsidP="009235F4">
      <w:pPr>
        <w:spacing w:line="48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1DEB20" wp14:editId="473BC223">
            <wp:extent cx="5731510" cy="1285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DFDE" w14:textId="77777777" w:rsidR="009235F4" w:rsidRPr="009235F4" w:rsidRDefault="009235F4" w:rsidP="009235F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228A1479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FACULTAD DE INGENIERÍA EN ELECTRICIDAD Y COMPUTACIÓN</w:t>
      </w:r>
    </w:p>
    <w:p w14:paraId="26402AAB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6B1AB41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DISEÑO DE SOFTWARE</w:t>
      </w:r>
    </w:p>
    <w:p w14:paraId="69039AE0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4A598167" w14:textId="0EE44B72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 xml:space="preserve">TALLER </w:t>
      </w:r>
      <w:r w:rsidR="003A4E97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8 REFACTORING</w:t>
      </w:r>
    </w:p>
    <w:p w14:paraId="66C63A30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5DB3213F" w14:textId="3FD658C5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HERRAMIENTAS:</w:t>
      </w:r>
      <w:r w:rsidR="003A4E97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 xml:space="preserve"> EDITOR DE TEXTO</w:t>
      </w:r>
      <w:r w:rsidR="005C6556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, GITHUB</w:t>
      </w:r>
    </w:p>
    <w:p w14:paraId="3C0F579C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33A0E0D3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INTEGRANTES</w:t>
      </w:r>
    </w:p>
    <w:p w14:paraId="3DDDE0BC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4035D39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NATALIA RAMIREZ YEPEZ</w:t>
      </w:r>
    </w:p>
    <w:p w14:paraId="101C0DC8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LIZBETH PEÑA</w:t>
      </w:r>
    </w:p>
    <w:p w14:paraId="1F495C5E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KATHERINE MORALES TIERRA</w:t>
      </w:r>
    </w:p>
    <w:p w14:paraId="5C694A27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4E4EA95C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PARALELO 102°</w:t>
      </w:r>
    </w:p>
    <w:p w14:paraId="3AC41D8B" w14:textId="77777777" w:rsidR="009235F4" w:rsidRPr="009235F4" w:rsidRDefault="009235F4" w:rsidP="009235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1DF98778" w14:textId="2CA855C1" w:rsidR="00E6587D" w:rsidRPr="00210A70" w:rsidRDefault="009235F4" w:rsidP="00210A7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235F4">
        <w:rPr>
          <w:rFonts w:ascii="Arial" w:eastAsia="Times New Roman" w:hAnsi="Arial" w:cs="Arial"/>
          <w:color w:val="000000"/>
          <w:sz w:val="28"/>
          <w:szCs w:val="28"/>
          <w:lang w:val="es-EC" w:eastAsia="es-EC"/>
        </w:rPr>
        <w:t>PAO-2021</w:t>
      </w:r>
    </w:p>
    <w:p w14:paraId="7E912D06" w14:textId="77777777" w:rsidR="00E6587D" w:rsidRDefault="00E6587D"/>
    <w:p w14:paraId="252388D6" w14:textId="77777777" w:rsidR="00332BD2" w:rsidRDefault="00332BD2"/>
    <w:p w14:paraId="00AA380E" w14:textId="77777777" w:rsidR="00332BD2" w:rsidRDefault="00332BD2"/>
    <w:p w14:paraId="1CB403E0" w14:textId="77777777" w:rsidR="00332BD2" w:rsidRDefault="00332BD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64867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B71A90" w14:textId="200E5B8D" w:rsidR="0078720C" w:rsidRPr="00CC4018" w:rsidRDefault="00CC4018" w:rsidP="00CC4018">
          <w:pPr>
            <w:pStyle w:val="TOCHeading"/>
            <w:jc w:val="center"/>
            <w:rPr>
              <w:rFonts w:ascii="Arial" w:hAnsi="Arial" w:cs="Arial"/>
              <w:b/>
              <w:bCs/>
              <w:i/>
              <w:iCs/>
              <w:color w:val="auto"/>
            </w:rPr>
          </w:pPr>
          <w:proofErr w:type="spellStart"/>
          <w:r w:rsidRPr="00CC4018">
            <w:rPr>
              <w:rFonts w:ascii="Arial" w:hAnsi="Arial" w:cs="Arial"/>
              <w:b/>
              <w:bCs/>
              <w:i/>
              <w:iCs/>
              <w:color w:val="auto"/>
            </w:rPr>
            <w:t>Tabla</w:t>
          </w:r>
          <w:proofErr w:type="spellEnd"/>
          <w:r w:rsidRPr="00CC4018">
            <w:rPr>
              <w:rFonts w:ascii="Arial" w:hAnsi="Arial" w:cs="Arial"/>
              <w:b/>
              <w:bCs/>
              <w:i/>
              <w:iCs/>
              <w:color w:val="auto"/>
            </w:rPr>
            <w:t xml:space="preserve"> de </w:t>
          </w:r>
          <w:proofErr w:type="spellStart"/>
          <w:r w:rsidRPr="00CC4018">
            <w:rPr>
              <w:rFonts w:ascii="Arial" w:hAnsi="Arial" w:cs="Arial"/>
              <w:b/>
              <w:bCs/>
              <w:i/>
              <w:iCs/>
              <w:color w:val="auto"/>
            </w:rPr>
            <w:t>Contenido</w:t>
          </w:r>
          <w:proofErr w:type="spellEnd"/>
        </w:p>
        <w:p w14:paraId="28327B1C" w14:textId="77777777" w:rsidR="00CC4018" w:rsidRPr="00CC4018" w:rsidRDefault="00CC4018" w:rsidP="00CC4018">
          <w:pPr>
            <w:rPr>
              <w:lang w:val="en-US"/>
            </w:rPr>
          </w:pPr>
        </w:p>
        <w:p w14:paraId="22578DCB" w14:textId="054D7C86" w:rsidR="005D4582" w:rsidRDefault="00787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 w:rsidRPr="0078720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9703158" w:history="1">
            <w:r w:rsidR="005D4582" w:rsidRPr="005157C3">
              <w:rPr>
                <w:rStyle w:val="Hyperlink"/>
                <w:b/>
                <w:bCs/>
                <w:noProof/>
              </w:rPr>
              <w:t>Duplicate Code</w:t>
            </w:r>
            <w:r w:rsidR="005D4582">
              <w:rPr>
                <w:noProof/>
                <w:webHidden/>
              </w:rPr>
              <w:tab/>
            </w:r>
            <w:r w:rsidR="005D4582">
              <w:rPr>
                <w:noProof/>
                <w:webHidden/>
              </w:rPr>
              <w:fldChar w:fldCharType="begin"/>
            </w:r>
            <w:r w:rsidR="005D4582">
              <w:rPr>
                <w:noProof/>
                <w:webHidden/>
              </w:rPr>
              <w:instrText xml:space="preserve"> PAGEREF _Toc79703158 \h </w:instrText>
            </w:r>
            <w:r w:rsidR="005D4582">
              <w:rPr>
                <w:noProof/>
                <w:webHidden/>
              </w:rPr>
            </w:r>
            <w:r w:rsidR="005D4582">
              <w:rPr>
                <w:noProof/>
                <w:webHidden/>
              </w:rPr>
              <w:fldChar w:fldCharType="separate"/>
            </w:r>
            <w:r w:rsidR="005D4582">
              <w:rPr>
                <w:noProof/>
                <w:webHidden/>
              </w:rPr>
              <w:t>4</w:t>
            </w:r>
            <w:r w:rsidR="005D4582">
              <w:rPr>
                <w:noProof/>
                <w:webHidden/>
              </w:rPr>
              <w:fldChar w:fldCharType="end"/>
            </w:r>
          </w:hyperlink>
        </w:p>
        <w:p w14:paraId="13E777D8" w14:textId="3F35C3BD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59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5DCE" w14:textId="5ED47CCD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0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747C" w14:textId="74D2F892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1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B248" w14:textId="307980F1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2" w:history="1">
            <w:r w:rsidRPr="005157C3">
              <w:rPr>
                <w:rStyle w:val="Hyperlink"/>
                <w:b/>
                <w:bCs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4A19" w14:textId="5D8A99CC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3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8808" w14:textId="58C289A3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4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8AC7" w14:textId="3D92E50A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5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AF1C" w14:textId="1A9D9417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6" w:history="1">
            <w:r w:rsidRPr="005157C3">
              <w:rPr>
                <w:rStyle w:val="Hyperlink"/>
                <w:b/>
                <w:bCs/>
                <w:noProof/>
              </w:rPr>
              <w:t>Long Parameter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B590" w14:textId="11EC1DFE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7" w:history="1">
            <w:r w:rsidRPr="005157C3">
              <w:rPr>
                <w:rStyle w:val="Hyperlink"/>
                <w:noProof/>
              </w:rPr>
              <w:t>Consecuencia: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40D7" w14:textId="274AEFA6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8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DB90" w14:textId="6999457E" w:rsidR="005D4582" w:rsidRDefault="005D4582" w:rsidP="00B443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69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F91A" w14:textId="2CEE74B7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1" w:history="1">
            <w:r w:rsidRPr="005157C3">
              <w:rPr>
                <w:rStyle w:val="Hyperlink"/>
                <w:b/>
                <w:bCs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59D3" w14:textId="4A017E1C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2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C565" w14:textId="75EA7EBF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3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BA6A" w14:textId="603901AB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4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3EC3" w14:textId="2E074F5F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5" w:history="1">
            <w:r w:rsidRPr="005157C3">
              <w:rPr>
                <w:rStyle w:val="Hyperlink"/>
                <w:b/>
                <w:bCs/>
                <w:noProof/>
                <w:lang w:val="es-EC"/>
              </w:rPr>
              <w:t>Large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98E8" w14:textId="20EEFDF4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6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BC7F" w14:textId="2D08B094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7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212A" w14:textId="36306ACD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8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179B" w14:textId="62608DC2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79" w:history="1">
            <w:r w:rsidRPr="005157C3">
              <w:rPr>
                <w:rStyle w:val="Hyperlink"/>
                <w:b/>
                <w:bCs/>
                <w:noProof/>
                <w:lang w:val="es-EC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7CDC" w14:textId="2F55A3A2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0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DED0" w14:textId="250508CB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1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91B4" w14:textId="77E92534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2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6C72" w14:textId="54E4E385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3" w:history="1">
            <w:r w:rsidRPr="005157C3">
              <w:rPr>
                <w:rStyle w:val="Hyperlink"/>
                <w:b/>
                <w:bCs/>
                <w:noProof/>
              </w:rPr>
              <w:t>Data Clumps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4B3F" w14:textId="06943016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4" w:history="1">
            <w:r w:rsidRPr="005157C3">
              <w:rPr>
                <w:rStyle w:val="Hyperlink"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9710" w14:textId="486D2AAE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5" w:history="1">
            <w:r w:rsidRPr="005157C3">
              <w:rPr>
                <w:rStyle w:val="Hyperlink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1F38" w14:textId="5A7F869E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6" w:history="1">
            <w:r w:rsidRPr="005157C3">
              <w:rPr>
                <w:rStyle w:val="Hyperlink"/>
                <w:noProof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A274" w14:textId="3DEA7E1B" w:rsidR="005D4582" w:rsidRDefault="005D4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7" w:history="1">
            <w:r w:rsidRPr="005157C3">
              <w:rPr>
                <w:rStyle w:val="Hyperlink"/>
                <w:b/>
                <w:bCs/>
                <w:noProof/>
                <w:lang w:val="en-US"/>
              </w:rPr>
              <w:t>Alternative Classes with Different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0066" w14:textId="2B50D9C2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8" w:history="1">
            <w:r w:rsidRPr="005157C3">
              <w:rPr>
                <w:rStyle w:val="Hyperlink"/>
                <w:noProof/>
                <w:lang w:val="en-US"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351A" w14:textId="70455E99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89" w:history="1">
            <w:r w:rsidRPr="005157C3">
              <w:rPr>
                <w:rStyle w:val="Hyperlink"/>
                <w:noProof/>
                <w:lang w:val="es-EC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FD96" w14:textId="752DA402" w:rsidR="005D4582" w:rsidRDefault="005D45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79703190" w:history="1">
            <w:r w:rsidRPr="005157C3">
              <w:rPr>
                <w:rStyle w:val="Hyperlink"/>
                <w:noProof/>
                <w:lang w:val="es-EC"/>
              </w:rPr>
              <w:t>Código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F43C" w14:textId="7C4646D8" w:rsidR="0078720C" w:rsidRPr="0078720C" w:rsidRDefault="0078720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6F605C" w14:textId="13CE847D" w:rsidR="00A22EE1" w:rsidRPr="00A22EE1" w:rsidRDefault="002004D1" w:rsidP="0085707A">
      <w:pPr>
        <w:spacing w:line="360" w:lineRule="auto"/>
        <w:jc w:val="both"/>
        <w:rPr>
          <w:lang w:val="en-US"/>
        </w:rPr>
      </w:pPr>
      <w:r w:rsidRPr="0078720C">
        <w:rPr>
          <w:lang w:val="en-US"/>
        </w:rPr>
        <w:br w:type="page"/>
      </w:r>
    </w:p>
    <w:p w14:paraId="4BD24871" w14:textId="14935BF3" w:rsidR="005655FB" w:rsidRPr="00D656F7" w:rsidRDefault="00382DCD" w:rsidP="00B75AE5">
      <w:pPr>
        <w:pStyle w:val="Heading1"/>
        <w:spacing w:line="276" w:lineRule="auto"/>
        <w:jc w:val="both"/>
        <w:rPr>
          <w:b/>
          <w:bCs/>
        </w:rPr>
      </w:pPr>
      <w:bookmarkStart w:id="0" w:name="_Toc79703158"/>
      <w:proofErr w:type="spellStart"/>
      <w:r w:rsidRPr="00D656F7">
        <w:rPr>
          <w:b/>
          <w:bCs/>
        </w:rPr>
        <w:lastRenderedPageBreak/>
        <w:t>Duplicate</w:t>
      </w:r>
      <w:proofErr w:type="spellEnd"/>
      <w:r w:rsidRPr="00D656F7">
        <w:rPr>
          <w:b/>
          <w:bCs/>
        </w:rPr>
        <w:t xml:space="preserve"> </w:t>
      </w:r>
      <w:proofErr w:type="spellStart"/>
      <w:r w:rsidRPr="00D656F7">
        <w:rPr>
          <w:b/>
          <w:bCs/>
        </w:rPr>
        <w:t>Code</w:t>
      </w:r>
      <w:bookmarkEnd w:id="0"/>
      <w:proofErr w:type="spellEnd"/>
      <w:r w:rsidRPr="00D656F7">
        <w:rPr>
          <w:b/>
          <w:bCs/>
        </w:rPr>
        <w:t xml:space="preserve"> </w:t>
      </w:r>
    </w:p>
    <w:p w14:paraId="77118A04" w14:textId="77777777" w:rsidR="004E519A" w:rsidRPr="00A449F3" w:rsidRDefault="004E519A" w:rsidP="00B75AE5">
      <w:pPr>
        <w:spacing w:line="276" w:lineRule="auto"/>
        <w:jc w:val="both"/>
        <w:rPr>
          <w:rFonts w:cstheme="minorHAnsi"/>
          <w:b/>
          <w:sz w:val="24"/>
          <w:szCs w:val="24"/>
        </w:rPr>
      </w:pPr>
      <w:bookmarkStart w:id="1" w:name="_Toc79703159"/>
      <w:r w:rsidRPr="007A7AAD">
        <w:rPr>
          <w:rStyle w:val="Heading2Char"/>
        </w:rPr>
        <w:t>Consecuencia</w:t>
      </w:r>
      <w:bookmarkEnd w:id="1"/>
      <w:r w:rsidRPr="00A449F3">
        <w:rPr>
          <w:rFonts w:cstheme="minorHAnsi"/>
          <w:b/>
          <w:sz w:val="24"/>
          <w:szCs w:val="24"/>
        </w:rPr>
        <w:t>:</w:t>
      </w:r>
    </w:p>
    <w:p w14:paraId="59938C6E" w14:textId="0882E6DC" w:rsidR="004E519A" w:rsidRDefault="004777ED" w:rsidP="00B75AE5">
      <w:pPr>
        <w:spacing w:line="276" w:lineRule="auto"/>
        <w:jc w:val="both"/>
      </w:pPr>
      <w:r>
        <w:t xml:space="preserve">Los métodos </w:t>
      </w:r>
      <w:proofErr w:type="spellStart"/>
      <w:r>
        <w:t>CalculoNotaFinal</w:t>
      </w:r>
      <w:proofErr w:type="spellEnd"/>
      <w:r>
        <w:t xml:space="preserve"> y </w:t>
      </w:r>
      <w:proofErr w:type="spellStart"/>
      <w:r>
        <w:t>Cal</w:t>
      </w:r>
      <w:r w:rsidR="00271D2C">
        <w:t>culoNotaInicial</w:t>
      </w:r>
      <w:proofErr w:type="spellEnd"/>
      <w:r w:rsidR="00271D2C">
        <w:t xml:space="preserve"> tienen código duplicado</w:t>
      </w:r>
      <w:r w:rsidR="0020590B">
        <w:t xml:space="preserve">, por lo cual la clase Estudiante en donde se encuentran se convierte en una </w:t>
      </w:r>
      <w:proofErr w:type="spellStart"/>
      <w:r w:rsidR="0020590B">
        <w:t>large</w:t>
      </w:r>
      <w:proofErr w:type="spellEnd"/>
      <w:r w:rsidR="0020590B">
        <w:t xml:space="preserve"> </w:t>
      </w:r>
      <w:proofErr w:type="spellStart"/>
      <w:r w:rsidR="0020590B">
        <w:t>class</w:t>
      </w:r>
      <w:proofErr w:type="spellEnd"/>
      <w:r w:rsidR="0020590B">
        <w:t>, además de que</w:t>
      </w:r>
      <w:r w:rsidR="00271D2C">
        <w:t xml:space="preserve"> </w:t>
      </w:r>
      <w:r w:rsidR="002F506E">
        <w:t xml:space="preserve">complica la estructura de la clase. Además, </w:t>
      </w:r>
      <w:r w:rsidR="007407E0">
        <w:t xml:space="preserve">estos métodos </w:t>
      </w:r>
      <w:r w:rsidR="004D4A13">
        <w:t xml:space="preserve">le están otorgando responsabilidades de </w:t>
      </w:r>
      <w:r w:rsidR="00115623">
        <w:t>más</w:t>
      </w:r>
      <w:r w:rsidR="004D4A13">
        <w:t xml:space="preserve"> a la clase. </w:t>
      </w:r>
    </w:p>
    <w:p w14:paraId="6EDE9A53" w14:textId="750A26BE" w:rsidR="00A22EE1" w:rsidRPr="00A22EE1" w:rsidRDefault="004D4A13" w:rsidP="000F6C10">
      <w:pPr>
        <w:spacing w:line="276" w:lineRule="auto"/>
        <w:jc w:val="center"/>
      </w:pPr>
      <w:r w:rsidRPr="00A22E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E50E1D" wp14:editId="33C751E9">
            <wp:extent cx="5731510" cy="2266950"/>
            <wp:effectExtent l="0" t="0" r="254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D28" w14:textId="0DFA4B1B" w:rsidR="004E519A" w:rsidRPr="00A449F3" w:rsidRDefault="0012613B" w:rsidP="00B75AE5">
      <w:pPr>
        <w:spacing w:line="276" w:lineRule="auto"/>
        <w:jc w:val="both"/>
        <w:rPr>
          <w:rFonts w:cstheme="minorHAnsi"/>
          <w:b/>
          <w:sz w:val="24"/>
          <w:szCs w:val="24"/>
        </w:rPr>
      </w:pPr>
      <w:bookmarkStart w:id="2" w:name="_Toc79703160"/>
      <w:r w:rsidRPr="007A7AAD">
        <w:rPr>
          <w:rStyle w:val="Heading2Char"/>
        </w:rPr>
        <w:t>Solución</w:t>
      </w:r>
      <w:bookmarkEnd w:id="2"/>
      <w:r w:rsidRPr="00A449F3">
        <w:rPr>
          <w:rFonts w:cstheme="minorHAnsi"/>
          <w:b/>
          <w:sz w:val="24"/>
          <w:szCs w:val="24"/>
        </w:rPr>
        <w:t xml:space="preserve">: </w:t>
      </w:r>
    </w:p>
    <w:p w14:paraId="426A8728" w14:textId="33DE8486" w:rsidR="0012613B" w:rsidRPr="0012613B" w:rsidRDefault="0012613B" w:rsidP="00B75AE5">
      <w:pPr>
        <w:spacing w:line="276" w:lineRule="auto"/>
        <w:jc w:val="both"/>
      </w:pPr>
      <w:r>
        <w:t xml:space="preserve">Se puede solucionar aplicando </w:t>
      </w:r>
      <w:proofErr w:type="spellStart"/>
      <w:r w:rsidR="006B3A58" w:rsidRPr="00BA5B41">
        <w:t>Extract</w:t>
      </w:r>
      <w:proofErr w:type="spellEnd"/>
      <w:r w:rsidR="006B3A58" w:rsidRPr="00BA5B41">
        <w:t xml:space="preserve"> </w:t>
      </w:r>
      <w:proofErr w:type="spellStart"/>
      <w:r w:rsidR="006B3A58" w:rsidRPr="00BA5B41">
        <w:t>Method</w:t>
      </w:r>
      <w:proofErr w:type="spellEnd"/>
      <w:r w:rsidR="006B3A58">
        <w:t xml:space="preserve">, </w:t>
      </w:r>
      <w:r w:rsidR="00967DCE">
        <w:t>al aplicar esta técnica reducimos las líneas del código</w:t>
      </w:r>
      <w:r w:rsidR="0047222E">
        <w:t xml:space="preserve">, además de que ahora </w:t>
      </w:r>
      <w:r w:rsidR="00E057FE">
        <w:t>sería</w:t>
      </w:r>
      <w:r w:rsidR="0047222E">
        <w:t xml:space="preserve"> mucho </w:t>
      </w:r>
      <w:r w:rsidR="00E057FE">
        <w:t>más</w:t>
      </w:r>
      <w:r w:rsidR="0047222E">
        <w:t xml:space="preserve"> fácil de comprender</w:t>
      </w:r>
      <w:r w:rsidR="00E057FE">
        <w:t>.</w:t>
      </w:r>
    </w:p>
    <w:p w14:paraId="3B00179C" w14:textId="313A6122" w:rsidR="00E057FE" w:rsidRDefault="00E057FE" w:rsidP="00B75AE5">
      <w:pPr>
        <w:spacing w:line="276" w:lineRule="auto"/>
        <w:jc w:val="both"/>
      </w:pPr>
      <w:r>
        <w:rPr>
          <w:b/>
          <w:bCs/>
        </w:rPr>
        <w:t xml:space="preserve">Técnica utilizada: </w:t>
      </w:r>
      <w:proofErr w:type="spellStart"/>
      <w:r w:rsidRPr="00E057FE">
        <w:t>Extract</w:t>
      </w:r>
      <w:proofErr w:type="spellEnd"/>
      <w:r w:rsidRPr="00E057FE">
        <w:t xml:space="preserve"> </w:t>
      </w:r>
      <w:proofErr w:type="spellStart"/>
      <w:r w:rsidRPr="00E057FE">
        <w:t>Method</w:t>
      </w:r>
      <w:proofErr w:type="spellEnd"/>
    </w:p>
    <w:p w14:paraId="52152DFD" w14:textId="2FE8BE32" w:rsidR="00EB0F69" w:rsidRPr="00A449F3" w:rsidRDefault="00EB0F69" w:rsidP="00B75AE5">
      <w:pPr>
        <w:spacing w:line="276" w:lineRule="auto"/>
        <w:jc w:val="both"/>
        <w:rPr>
          <w:b/>
          <w:sz w:val="24"/>
          <w:szCs w:val="24"/>
        </w:rPr>
      </w:pPr>
      <w:bookmarkStart w:id="3" w:name="_Toc79703161"/>
      <w:r w:rsidRPr="007A7AAD">
        <w:rPr>
          <w:rStyle w:val="Heading2Char"/>
        </w:rPr>
        <w:t>Código Después</w:t>
      </w:r>
      <w:bookmarkEnd w:id="3"/>
      <w:r w:rsidR="00A449F3" w:rsidRPr="0BC363A3">
        <w:rPr>
          <w:b/>
          <w:sz w:val="24"/>
          <w:szCs w:val="24"/>
        </w:rPr>
        <w:t xml:space="preserve">: </w:t>
      </w:r>
    </w:p>
    <w:p w14:paraId="4E659F6E" w14:textId="2430546A" w:rsidR="00125EB2" w:rsidRDefault="00125EB2" w:rsidP="000F6C10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8B41A3" wp14:editId="7ABF644A">
            <wp:extent cx="5731510" cy="1536343"/>
            <wp:effectExtent l="0" t="0" r="2540" b="6985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 rotWithShape="1">
                    <a:blip r:embed="rId10"/>
                    <a:srcRect r="26487"/>
                    <a:stretch/>
                  </pic:blipFill>
                  <pic:spPr bwMode="auto">
                    <a:xfrm>
                      <a:off x="0" y="0"/>
                      <a:ext cx="5731510" cy="153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F2783" w14:textId="15B71223" w:rsidR="00125EB2" w:rsidRDefault="00125EB2" w:rsidP="00B75AE5">
      <w:pPr>
        <w:spacing w:line="276" w:lineRule="auto"/>
        <w:jc w:val="both"/>
        <w:rPr>
          <w:noProof/>
        </w:rPr>
      </w:pPr>
    </w:p>
    <w:p w14:paraId="75F048B7" w14:textId="1D98D8FD" w:rsidR="00EB0F69" w:rsidRPr="00DF38F1" w:rsidRDefault="00EB0F69" w:rsidP="00B75AE5">
      <w:pPr>
        <w:spacing w:line="276" w:lineRule="auto"/>
        <w:jc w:val="both"/>
        <w:rPr>
          <w:b/>
          <w:lang w:val="en-US"/>
        </w:rPr>
      </w:pPr>
    </w:p>
    <w:p w14:paraId="42299EFC" w14:textId="0EF7BBD3" w:rsidR="00DF38F1" w:rsidRPr="00A22EE1" w:rsidRDefault="00A70C22" w:rsidP="00A7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36F790" w14:textId="7FAF8C10" w:rsidR="00A22EE1" w:rsidRPr="00D656F7" w:rsidRDefault="00382DCD" w:rsidP="00A70C22">
      <w:pPr>
        <w:pStyle w:val="Heading1"/>
        <w:spacing w:line="276" w:lineRule="auto"/>
        <w:jc w:val="both"/>
        <w:rPr>
          <w:b/>
          <w:bCs/>
        </w:rPr>
      </w:pPr>
      <w:bookmarkStart w:id="4" w:name="_Toc79703162"/>
      <w:r w:rsidRPr="00D656F7">
        <w:rPr>
          <w:b/>
          <w:bCs/>
        </w:rPr>
        <w:lastRenderedPageBreak/>
        <w:t xml:space="preserve">Data </w:t>
      </w:r>
      <w:proofErr w:type="spellStart"/>
      <w:r w:rsidRPr="00D656F7">
        <w:rPr>
          <w:b/>
          <w:bCs/>
        </w:rPr>
        <w:t>Class</w:t>
      </w:r>
      <w:bookmarkEnd w:id="4"/>
      <w:proofErr w:type="spellEnd"/>
    </w:p>
    <w:p w14:paraId="0A44CAD2" w14:textId="46265DA1" w:rsidR="00CE6158" w:rsidRPr="00A449F3" w:rsidRDefault="00CE6158" w:rsidP="00A70C22">
      <w:pPr>
        <w:spacing w:line="276" w:lineRule="auto"/>
        <w:jc w:val="both"/>
        <w:rPr>
          <w:b/>
        </w:rPr>
      </w:pPr>
      <w:bookmarkStart w:id="5" w:name="_Toc79703163"/>
      <w:r w:rsidRPr="007A7AAD">
        <w:rPr>
          <w:rStyle w:val="Heading2Char"/>
        </w:rPr>
        <w:t>Consecuencia</w:t>
      </w:r>
      <w:bookmarkEnd w:id="5"/>
      <w:r w:rsidRPr="00CE6158">
        <w:rPr>
          <w:b/>
          <w:bCs/>
          <w:sz w:val="24"/>
          <w:szCs w:val="24"/>
        </w:rPr>
        <w:t xml:space="preserve">: </w:t>
      </w:r>
    </w:p>
    <w:p w14:paraId="1097DEE3" w14:textId="047E5F18" w:rsidR="005B6C10" w:rsidRPr="00A449F3" w:rsidRDefault="00793332" w:rsidP="00A70C22">
      <w:pPr>
        <w:spacing w:line="276" w:lineRule="auto"/>
        <w:jc w:val="both"/>
        <w:rPr>
          <w:rFonts w:cstheme="minorHAnsi"/>
        </w:rPr>
      </w:pPr>
      <w:r w:rsidRPr="00A449F3">
        <w:rPr>
          <w:rFonts w:cstheme="minorHAnsi"/>
        </w:rPr>
        <w:t xml:space="preserve">En esta clase </w:t>
      </w:r>
      <w:r w:rsidR="007B11AC" w:rsidRPr="00A449F3">
        <w:rPr>
          <w:rFonts w:cstheme="minorHAnsi"/>
        </w:rPr>
        <w:t xml:space="preserve">encontramos Data </w:t>
      </w:r>
      <w:proofErr w:type="spellStart"/>
      <w:r w:rsidR="007B11AC" w:rsidRPr="00A449F3">
        <w:rPr>
          <w:rFonts w:cstheme="minorHAnsi"/>
        </w:rPr>
        <w:t>class</w:t>
      </w:r>
      <w:proofErr w:type="spellEnd"/>
      <w:r w:rsidR="007B11AC" w:rsidRPr="00A449F3">
        <w:rPr>
          <w:rFonts w:cstheme="minorHAnsi"/>
        </w:rPr>
        <w:t xml:space="preserve"> </w:t>
      </w:r>
      <w:r w:rsidR="00C940CB" w:rsidRPr="00A449F3">
        <w:rPr>
          <w:rFonts w:cstheme="minorHAnsi"/>
        </w:rPr>
        <w:t xml:space="preserve">ya que solo contiene </w:t>
      </w:r>
      <w:r w:rsidR="00974C6C" w:rsidRPr="00A449F3">
        <w:rPr>
          <w:rFonts w:cstheme="minorHAnsi"/>
        </w:rPr>
        <w:t xml:space="preserve">atributos </w:t>
      </w:r>
      <w:r w:rsidR="00D55399" w:rsidRPr="00A449F3">
        <w:rPr>
          <w:rFonts w:cstheme="minorHAnsi"/>
        </w:rPr>
        <w:t xml:space="preserve">para proporcionar información </w:t>
      </w:r>
      <w:r w:rsidR="000F1150" w:rsidRPr="00A449F3">
        <w:rPr>
          <w:rFonts w:cstheme="minorHAnsi"/>
        </w:rPr>
        <w:t>a otras clases.</w:t>
      </w:r>
      <w:r w:rsidR="00E82BDA" w:rsidRPr="00A449F3">
        <w:rPr>
          <w:rFonts w:cstheme="minorHAnsi"/>
        </w:rPr>
        <w:t xml:space="preserve"> </w:t>
      </w:r>
      <w:r w:rsidR="005B6C10" w:rsidRPr="00A449F3">
        <w:rPr>
          <w:rFonts w:cstheme="minorHAnsi"/>
        </w:rPr>
        <w:t xml:space="preserve">Y no posee los </w:t>
      </w:r>
      <w:proofErr w:type="spellStart"/>
      <w:r w:rsidR="005B6C10" w:rsidRPr="00A449F3">
        <w:rPr>
          <w:rFonts w:cstheme="minorHAnsi"/>
        </w:rPr>
        <w:t>get</w:t>
      </w:r>
      <w:proofErr w:type="spellEnd"/>
      <w:r w:rsidR="005B6C10" w:rsidRPr="00A449F3">
        <w:rPr>
          <w:rFonts w:cstheme="minorHAnsi"/>
        </w:rPr>
        <w:t xml:space="preserve"> y set. </w:t>
      </w:r>
    </w:p>
    <w:p w14:paraId="3D71666F" w14:textId="3D52ACC4" w:rsidR="003956E3" w:rsidRPr="00A22EE1" w:rsidRDefault="005655FB" w:rsidP="000F6C1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22E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BAAB14" wp14:editId="7490341D">
            <wp:extent cx="4747260" cy="1916398"/>
            <wp:effectExtent l="0" t="0" r="0" b="825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892" cy="19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13B7" w14:textId="2C927451" w:rsidR="00382DCD" w:rsidRPr="003B1EF3" w:rsidRDefault="00CE6158" w:rsidP="00A70C22">
      <w:pPr>
        <w:pStyle w:val="Heading2"/>
        <w:spacing w:line="276" w:lineRule="auto"/>
        <w:jc w:val="both"/>
      </w:pPr>
      <w:bookmarkStart w:id="6" w:name="_Toc79703164"/>
      <w:r w:rsidRPr="003B1EF3">
        <w:t>Solución</w:t>
      </w:r>
      <w:bookmarkEnd w:id="6"/>
    </w:p>
    <w:p w14:paraId="35E73DE8" w14:textId="5935B111" w:rsidR="00CE6158" w:rsidRPr="00A449F3" w:rsidRDefault="00C665E0" w:rsidP="00A70C22">
      <w:pPr>
        <w:spacing w:line="276" w:lineRule="auto"/>
        <w:jc w:val="both"/>
        <w:rPr>
          <w:rFonts w:cstheme="minorHAnsi"/>
        </w:rPr>
      </w:pPr>
      <w:r w:rsidRPr="00A449F3">
        <w:rPr>
          <w:rFonts w:cstheme="minorHAnsi"/>
        </w:rPr>
        <w:t xml:space="preserve">Esto se puede solucionar aplicando </w:t>
      </w:r>
      <w:proofErr w:type="spellStart"/>
      <w:r w:rsidRPr="00A449F3">
        <w:rPr>
          <w:rFonts w:cstheme="minorHAnsi"/>
        </w:rPr>
        <w:t>Encapsulate</w:t>
      </w:r>
      <w:proofErr w:type="spellEnd"/>
      <w:r w:rsidRPr="00A449F3">
        <w:rPr>
          <w:rFonts w:cstheme="minorHAnsi"/>
          <w:b/>
        </w:rPr>
        <w:t xml:space="preserve"> </w:t>
      </w:r>
      <w:r w:rsidRPr="00A449F3">
        <w:rPr>
          <w:rFonts w:cstheme="minorHAnsi"/>
        </w:rPr>
        <w:t>Field</w:t>
      </w:r>
      <w:r w:rsidR="00A01809" w:rsidRPr="00A449F3">
        <w:rPr>
          <w:rFonts w:cstheme="minorHAnsi"/>
        </w:rPr>
        <w:t xml:space="preserve">, ya que tiene </w:t>
      </w:r>
      <w:r w:rsidR="005939DB" w:rsidRPr="00A449F3">
        <w:rPr>
          <w:rFonts w:cstheme="minorHAnsi"/>
        </w:rPr>
        <w:t xml:space="preserve">sus campos públicos </w:t>
      </w:r>
      <w:r w:rsidR="003109A5" w:rsidRPr="00A449F3">
        <w:rPr>
          <w:rFonts w:cstheme="minorHAnsi"/>
        </w:rPr>
        <w:t xml:space="preserve">y </w:t>
      </w:r>
      <w:r w:rsidR="00624816" w:rsidRPr="00A449F3">
        <w:rPr>
          <w:rFonts w:cstheme="minorHAnsi"/>
        </w:rPr>
        <w:t xml:space="preserve">podemos crear </w:t>
      </w:r>
      <w:r w:rsidR="005A15AB" w:rsidRPr="00A449F3">
        <w:rPr>
          <w:rFonts w:cstheme="minorHAnsi"/>
        </w:rPr>
        <w:t xml:space="preserve">los </w:t>
      </w:r>
      <w:proofErr w:type="spellStart"/>
      <w:r w:rsidR="005A15AB" w:rsidRPr="00A449F3">
        <w:rPr>
          <w:rFonts w:cstheme="minorHAnsi"/>
        </w:rPr>
        <w:t>getters</w:t>
      </w:r>
      <w:proofErr w:type="spellEnd"/>
      <w:r w:rsidR="005A15AB" w:rsidRPr="00A449F3">
        <w:rPr>
          <w:rFonts w:cstheme="minorHAnsi"/>
        </w:rPr>
        <w:t xml:space="preserve"> y </w:t>
      </w:r>
      <w:proofErr w:type="spellStart"/>
      <w:r w:rsidR="005A15AB" w:rsidRPr="00A449F3">
        <w:rPr>
          <w:rFonts w:cstheme="minorHAnsi"/>
        </w:rPr>
        <w:t>setters</w:t>
      </w:r>
      <w:proofErr w:type="spellEnd"/>
      <w:r w:rsidR="005A15AB" w:rsidRPr="00A449F3">
        <w:rPr>
          <w:rFonts w:cstheme="minorHAnsi"/>
        </w:rPr>
        <w:t xml:space="preserve"> para ocultar el acceso directo. Después de aplicar </w:t>
      </w:r>
      <w:r w:rsidR="003B1EF3" w:rsidRPr="00A449F3">
        <w:rPr>
          <w:rFonts w:cstheme="minorHAnsi"/>
        </w:rPr>
        <w:t xml:space="preserve">la clase sigue teniendo otro </w:t>
      </w:r>
      <w:proofErr w:type="spellStart"/>
      <w:r w:rsidR="003B1EF3" w:rsidRPr="00A449F3">
        <w:rPr>
          <w:rFonts w:cstheme="minorHAnsi"/>
        </w:rPr>
        <w:t>code</w:t>
      </w:r>
      <w:proofErr w:type="spellEnd"/>
      <w:r w:rsidR="003B1EF3" w:rsidRPr="00A449F3">
        <w:rPr>
          <w:rFonts w:cstheme="minorHAnsi"/>
        </w:rPr>
        <w:t xml:space="preserve"> </w:t>
      </w:r>
      <w:proofErr w:type="spellStart"/>
      <w:r w:rsidR="003B1EF3" w:rsidRPr="00A449F3">
        <w:rPr>
          <w:rFonts w:cstheme="minorHAnsi"/>
        </w:rPr>
        <w:t>smell</w:t>
      </w:r>
      <w:proofErr w:type="spellEnd"/>
      <w:r w:rsidR="003B1EF3" w:rsidRPr="00A449F3">
        <w:rPr>
          <w:rFonts w:cstheme="minorHAnsi"/>
        </w:rPr>
        <w:t xml:space="preserve">, </w:t>
      </w:r>
      <w:proofErr w:type="spellStart"/>
      <w:r w:rsidR="003B1EF3" w:rsidRPr="00A449F3">
        <w:rPr>
          <w:rFonts w:cstheme="minorHAnsi"/>
        </w:rPr>
        <w:t>Lazy</w:t>
      </w:r>
      <w:proofErr w:type="spellEnd"/>
      <w:r w:rsidR="003B1EF3" w:rsidRPr="00A449F3">
        <w:rPr>
          <w:rFonts w:cstheme="minorHAnsi"/>
        </w:rPr>
        <w:t xml:space="preserve"> </w:t>
      </w:r>
      <w:proofErr w:type="spellStart"/>
      <w:r w:rsidR="003B1EF3" w:rsidRPr="00A449F3">
        <w:rPr>
          <w:rFonts w:cstheme="minorHAnsi"/>
        </w:rPr>
        <w:t>Class</w:t>
      </w:r>
      <w:proofErr w:type="spellEnd"/>
      <w:r w:rsidR="003B1EF3" w:rsidRPr="00A449F3">
        <w:rPr>
          <w:rFonts w:cstheme="minorHAnsi"/>
        </w:rPr>
        <w:t xml:space="preserve">, pero ya </w:t>
      </w:r>
      <w:r w:rsidR="00914B9B">
        <w:rPr>
          <w:rFonts w:cstheme="minorHAnsi"/>
        </w:rPr>
        <w:t xml:space="preserve">no </w:t>
      </w:r>
      <w:r w:rsidR="003B1EF3" w:rsidRPr="00A449F3">
        <w:rPr>
          <w:rFonts w:cstheme="minorHAnsi"/>
        </w:rPr>
        <w:t>es posible corregirlo con los datos que tenemos</w:t>
      </w:r>
      <w:r w:rsidR="004D0130">
        <w:rPr>
          <w:rFonts w:cstheme="minorHAnsi"/>
        </w:rPr>
        <w:t xml:space="preserve"> puesto que a futuro tal vez se implemente</w:t>
      </w:r>
      <w:r w:rsidR="00FA19C5">
        <w:rPr>
          <w:rFonts w:cstheme="minorHAnsi"/>
        </w:rPr>
        <w:t xml:space="preserve"> </w:t>
      </w:r>
      <w:r w:rsidR="0071698F">
        <w:rPr>
          <w:rFonts w:cstheme="minorHAnsi"/>
        </w:rPr>
        <w:t>funcionalidad</w:t>
      </w:r>
      <w:r w:rsidR="003B1EF3" w:rsidRPr="00A449F3">
        <w:rPr>
          <w:rFonts w:cstheme="minorHAnsi"/>
        </w:rPr>
        <w:t xml:space="preserve">. </w:t>
      </w:r>
    </w:p>
    <w:p w14:paraId="3D0914D5" w14:textId="69EDC5CE" w:rsidR="00E057FE" w:rsidRPr="00A449F3" w:rsidRDefault="00E057FE" w:rsidP="00A70C22">
      <w:pPr>
        <w:spacing w:line="276" w:lineRule="auto"/>
        <w:jc w:val="both"/>
        <w:rPr>
          <w:b/>
        </w:rPr>
      </w:pPr>
      <w:r w:rsidRPr="00A449F3">
        <w:rPr>
          <w:b/>
        </w:rPr>
        <w:t xml:space="preserve">Técnica utilizada: </w:t>
      </w:r>
      <w:proofErr w:type="spellStart"/>
      <w:r w:rsidRPr="00A449F3">
        <w:t>Encapsulate</w:t>
      </w:r>
      <w:proofErr w:type="spellEnd"/>
      <w:r w:rsidRPr="00A449F3">
        <w:t xml:space="preserve"> </w:t>
      </w:r>
      <w:r w:rsidR="00EB0F69" w:rsidRPr="00A449F3">
        <w:t>Field</w:t>
      </w:r>
    </w:p>
    <w:p w14:paraId="7910D938" w14:textId="0C1E1261" w:rsidR="00A70C22" w:rsidRPr="00A70C22" w:rsidRDefault="00487F58" w:rsidP="00A70C22">
      <w:pPr>
        <w:pStyle w:val="Heading2"/>
        <w:spacing w:line="276" w:lineRule="auto"/>
        <w:jc w:val="both"/>
      </w:pPr>
      <w:bookmarkStart w:id="7" w:name="_Toc79703165"/>
      <w:r w:rsidRPr="00487F58">
        <w:t>Código después</w:t>
      </w:r>
      <w:bookmarkEnd w:id="7"/>
    </w:p>
    <w:p w14:paraId="61B58264" w14:textId="143BDDA7" w:rsidR="00EB0F69" w:rsidRDefault="00DF38F1" w:rsidP="000F6C10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CF5BB1" wp14:editId="106CE6A8">
            <wp:extent cx="5562600" cy="398799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024" cy="39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FA18" w14:textId="7C42B5D6" w:rsidR="00EB0F69" w:rsidRPr="007A7AAD" w:rsidRDefault="00BE1840" w:rsidP="00A70C22">
      <w:pPr>
        <w:pStyle w:val="Heading1"/>
        <w:spacing w:line="276" w:lineRule="auto"/>
        <w:jc w:val="both"/>
        <w:rPr>
          <w:b/>
          <w:bCs/>
        </w:rPr>
      </w:pPr>
      <w:bookmarkStart w:id="8" w:name="_Toc79703166"/>
      <w:r w:rsidRPr="007A7AAD">
        <w:rPr>
          <w:b/>
          <w:bCs/>
        </w:rPr>
        <w:lastRenderedPageBreak/>
        <w:t xml:space="preserve">Long </w:t>
      </w:r>
      <w:proofErr w:type="spellStart"/>
      <w:r w:rsidRPr="007A7AAD">
        <w:rPr>
          <w:b/>
          <w:bCs/>
        </w:rPr>
        <w:t>Parameter</w:t>
      </w:r>
      <w:proofErr w:type="spellEnd"/>
      <w:r w:rsidRPr="007A7AAD">
        <w:rPr>
          <w:b/>
          <w:bCs/>
        </w:rPr>
        <w:t xml:space="preserve"> </w:t>
      </w:r>
      <w:proofErr w:type="spellStart"/>
      <w:r w:rsidRPr="007A7AAD">
        <w:rPr>
          <w:b/>
          <w:bCs/>
        </w:rPr>
        <w:t>List</w:t>
      </w:r>
      <w:bookmarkEnd w:id="8"/>
      <w:proofErr w:type="spellEnd"/>
    </w:p>
    <w:p w14:paraId="284BF388" w14:textId="77777777" w:rsidR="009C5595" w:rsidRPr="00A449F3" w:rsidRDefault="009C5595" w:rsidP="00A70C22">
      <w:pPr>
        <w:pStyle w:val="Heading2"/>
        <w:spacing w:line="276" w:lineRule="auto"/>
        <w:jc w:val="both"/>
      </w:pPr>
      <w:bookmarkStart w:id="9" w:name="_Toc79703167"/>
      <w:r w:rsidRPr="00A449F3">
        <w:t>Consecuencia:</w:t>
      </w:r>
      <w:bookmarkEnd w:id="9"/>
      <w:r w:rsidRPr="00A449F3">
        <w:t xml:space="preserve"> </w:t>
      </w:r>
    </w:p>
    <w:p w14:paraId="182086B9" w14:textId="76A1627B" w:rsidR="009C5595" w:rsidRPr="00640A2B" w:rsidRDefault="004519E5" w:rsidP="00A70C22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519E5">
        <w:t xml:space="preserve">Los métodos </w:t>
      </w:r>
      <w:proofErr w:type="spellStart"/>
      <w:r w:rsidRPr="004519E5">
        <w:t>CalculoNotaFinal</w:t>
      </w:r>
      <w:proofErr w:type="spellEnd"/>
      <w:r w:rsidRPr="004519E5">
        <w:t xml:space="preserve"> y </w:t>
      </w:r>
      <w:proofErr w:type="spellStart"/>
      <w:r w:rsidRPr="004519E5">
        <w:t>CalculoNotaInicial</w:t>
      </w:r>
      <w:proofErr w:type="spellEnd"/>
      <w:r w:rsidRPr="004519E5">
        <w:t xml:space="preserve"> reciben muchos parámetros los cuales pueden dificultar la implementación de los métodos y también dificultan la lectura del código.</w:t>
      </w:r>
    </w:p>
    <w:p w14:paraId="016BF19E" w14:textId="251B2094" w:rsidR="00BE1840" w:rsidRPr="00332BD2" w:rsidRDefault="00332BD2" w:rsidP="000F6C10">
      <w:pPr>
        <w:spacing w:line="276" w:lineRule="auto"/>
        <w:jc w:val="center"/>
      </w:pPr>
      <w:r w:rsidRPr="00A22E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40A667" wp14:editId="482EAE2D">
            <wp:extent cx="5731510" cy="2266950"/>
            <wp:effectExtent l="0" t="0" r="254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696" w14:textId="40491699" w:rsidR="00107B03" w:rsidRPr="00A449F3" w:rsidRDefault="00107B03" w:rsidP="00A70C22">
      <w:pPr>
        <w:spacing w:line="276" w:lineRule="auto"/>
        <w:jc w:val="both"/>
        <w:rPr>
          <w:rFonts w:cstheme="minorHAnsi"/>
          <w:b/>
          <w:sz w:val="24"/>
          <w:szCs w:val="24"/>
        </w:rPr>
      </w:pPr>
      <w:bookmarkStart w:id="10" w:name="_Toc79703168"/>
      <w:r w:rsidRPr="007A7AAD">
        <w:rPr>
          <w:rStyle w:val="Heading2Char"/>
        </w:rPr>
        <w:t>Solución</w:t>
      </w:r>
      <w:bookmarkEnd w:id="10"/>
      <w:r w:rsidRPr="00A449F3">
        <w:rPr>
          <w:rFonts w:cstheme="minorHAnsi"/>
          <w:b/>
          <w:sz w:val="24"/>
          <w:szCs w:val="24"/>
        </w:rPr>
        <w:t>:</w:t>
      </w:r>
    </w:p>
    <w:p w14:paraId="1C667BBA" w14:textId="1BFCFAF2" w:rsidR="00BA5B41" w:rsidRPr="005D7359" w:rsidRDefault="007F090A" w:rsidP="00A70C22">
      <w:pPr>
        <w:spacing w:line="276" w:lineRule="auto"/>
        <w:jc w:val="both"/>
      </w:pPr>
      <w:r w:rsidRPr="005D7359">
        <w:t xml:space="preserve">Esto se puede arreglar con </w:t>
      </w:r>
      <w:r w:rsidR="00B0131D" w:rsidRPr="00B0131D">
        <w:t xml:space="preserve">Preserve </w:t>
      </w:r>
      <w:proofErr w:type="spellStart"/>
      <w:r w:rsidR="00B0131D" w:rsidRPr="00B0131D">
        <w:t>Whole</w:t>
      </w:r>
      <w:proofErr w:type="spellEnd"/>
      <w:r w:rsidR="00B0131D" w:rsidRPr="00B0131D">
        <w:t xml:space="preserve"> </w:t>
      </w:r>
      <w:proofErr w:type="spellStart"/>
      <w:r w:rsidR="00B0131D" w:rsidRPr="00B0131D">
        <w:t>Object</w:t>
      </w:r>
      <w:proofErr w:type="spellEnd"/>
      <w:r w:rsidR="005D7359">
        <w:t xml:space="preserve">, ya que </w:t>
      </w:r>
      <w:r w:rsidR="008442F7">
        <w:t xml:space="preserve">los argumentos que recibe </w:t>
      </w:r>
      <w:r w:rsidR="00F37763">
        <w:t>son var</w:t>
      </w:r>
      <w:r w:rsidR="00D844E4">
        <w:t>i</w:t>
      </w:r>
      <w:r w:rsidR="00F37763">
        <w:t>os valores de un objeto</w:t>
      </w:r>
      <w:r w:rsidR="00D844E4">
        <w:t>. Es mucho mejor solo pasar el objeto.</w:t>
      </w:r>
      <w:r w:rsidR="00F37763">
        <w:t xml:space="preserve"> </w:t>
      </w:r>
    </w:p>
    <w:p w14:paraId="043D98F4" w14:textId="12BC7773" w:rsidR="00D844E4" w:rsidRDefault="00D844E4" w:rsidP="00A70C22">
      <w:pPr>
        <w:spacing w:line="276" w:lineRule="auto"/>
        <w:jc w:val="both"/>
      </w:pPr>
      <w:r w:rsidRPr="00A449F3">
        <w:rPr>
          <w:b/>
        </w:rPr>
        <w:t xml:space="preserve">Técnica utilizada: </w:t>
      </w:r>
      <w:r w:rsidRPr="00B0131D">
        <w:t xml:space="preserve">Preserve </w:t>
      </w:r>
      <w:proofErr w:type="spellStart"/>
      <w:r w:rsidRPr="00B0131D">
        <w:t>Whole</w:t>
      </w:r>
      <w:proofErr w:type="spellEnd"/>
      <w:r w:rsidRPr="00B0131D">
        <w:t xml:space="preserve"> </w:t>
      </w:r>
      <w:proofErr w:type="spellStart"/>
      <w:r w:rsidRPr="00B0131D">
        <w:t>Object</w:t>
      </w:r>
      <w:proofErr w:type="spellEnd"/>
      <w:r>
        <w:t>.</w:t>
      </w:r>
    </w:p>
    <w:p w14:paraId="1AE59823" w14:textId="77777777" w:rsidR="000F6C10" w:rsidRDefault="00A449F3" w:rsidP="000F6C10">
      <w:pPr>
        <w:pStyle w:val="Heading2"/>
        <w:spacing w:line="276" w:lineRule="auto"/>
      </w:pPr>
      <w:bookmarkStart w:id="11" w:name="_Toc79703169"/>
      <w:r w:rsidRPr="00A449F3">
        <w:t>Código después</w:t>
      </w:r>
      <w:bookmarkEnd w:id="11"/>
    </w:p>
    <w:p w14:paraId="08F734C8" w14:textId="2EF22797" w:rsidR="00D844E4" w:rsidRPr="00BA5B41" w:rsidRDefault="00640A2B" w:rsidP="000F6C10">
      <w:pPr>
        <w:pStyle w:val="Heading2"/>
        <w:spacing w:line="276" w:lineRule="auto"/>
        <w:jc w:val="center"/>
      </w:pPr>
      <w:bookmarkStart w:id="12" w:name="_Toc79703170"/>
      <w:r>
        <w:rPr>
          <w:noProof/>
        </w:rPr>
        <w:drawing>
          <wp:inline distT="0" distB="0" distL="0" distR="0" wp14:anchorId="47C59933" wp14:editId="7B1BA7D2">
            <wp:extent cx="5731510" cy="1129665"/>
            <wp:effectExtent l="0" t="0" r="2540" b="0"/>
            <wp:docPr id="8" name="Imagen 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3DB377E" w14:textId="50D8058A" w:rsidR="00A449F3" w:rsidRPr="00BA5B41" w:rsidRDefault="00640A2B" w:rsidP="000F6C10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F6A4DA" wp14:editId="63CBEE50">
            <wp:extent cx="3350260" cy="2940050"/>
            <wp:effectExtent l="0" t="0" r="254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AFB4" w14:textId="77777777" w:rsidR="003E2DB8" w:rsidRDefault="003E2DB8" w:rsidP="00A70C22">
      <w:pPr>
        <w:spacing w:line="276" w:lineRule="auto"/>
        <w:jc w:val="both"/>
      </w:pPr>
    </w:p>
    <w:p w14:paraId="39153EEC" w14:textId="2EB526FE" w:rsidR="003E2DB8" w:rsidRPr="007A7AAD" w:rsidRDefault="003E2DB8" w:rsidP="00B75AE5">
      <w:pPr>
        <w:pStyle w:val="Heading1"/>
        <w:spacing w:line="276" w:lineRule="auto"/>
        <w:jc w:val="both"/>
        <w:rPr>
          <w:b/>
          <w:bCs/>
        </w:rPr>
      </w:pPr>
      <w:bookmarkStart w:id="13" w:name="_Toc79703171"/>
      <w:r w:rsidRPr="007A7AAD">
        <w:rPr>
          <w:b/>
          <w:bCs/>
        </w:rPr>
        <w:lastRenderedPageBreak/>
        <w:t xml:space="preserve">Data </w:t>
      </w:r>
      <w:proofErr w:type="spellStart"/>
      <w:r w:rsidRPr="007A7AAD">
        <w:rPr>
          <w:b/>
          <w:bCs/>
        </w:rPr>
        <w:t>Class</w:t>
      </w:r>
      <w:bookmarkEnd w:id="13"/>
      <w:proofErr w:type="spellEnd"/>
      <w:r w:rsidRPr="007A7AAD">
        <w:rPr>
          <w:b/>
          <w:bCs/>
        </w:rPr>
        <w:t xml:space="preserve">  </w:t>
      </w:r>
    </w:p>
    <w:p w14:paraId="1B403477" w14:textId="1AD96127" w:rsidR="00501C4C" w:rsidRPr="00501C4C" w:rsidRDefault="00501C4C" w:rsidP="00B75AE5">
      <w:pPr>
        <w:spacing w:line="276" w:lineRule="auto"/>
        <w:jc w:val="both"/>
        <w:rPr>
          <w:rFonts w:cstheme="minorHAnsi"/>
          <w:b/>
          <w:bCs/>
        </w:rPr>
      </w:pPr>
      <w:bookmarkStart w:id="14" w:name="_Toc79703172"/>
      <w:r w:rsidRPr="007A7AAD">
        <w:rPr>
          <w:rStyle w:val="Heading2Char"/>
        </w:rPr>
        <w:t>Consecuencia</w:t>
      </w:r>
      <w:bookmarkEnd w:id="14"/>
      <w:r w:rsidRPr="00501C4C">
        <w:rPr>
          <w:rFonts w:cstheme="minorHAnsi"/>
          <w:b/>
          <w:bCs/>
        </w:rPr>
        <w:t>:</w:t>
      </w:r>
    </w:p>
    <w:p w14:paraId="642A6302" w14:textId="358DC80C" w:rsidR="004C66BC" w:rsidRDefault="004C66BC" w:rsidP="00B75AE5">
      <w:pPr>
        <w:spacing w:line="276" w:lineRule="auto"/>
        <w:jc w:val="both"/>
        <w:rPr>
          <w:rFonts w:cstheme="minorHAnsi"/>
        </w:rPr>
      </w:pPr>
      <w:r w:rsidRPr="00A449F3">
        <w:rPr>
          <w:rFonts w:cstheme="minorHAnsi"/>
        </w:rPr>
        <w:t xml:space="preserve">En esta clase encontramos Data </w:t>
      </w:r>
      <w:proofErr w:type="spellStart"/>
      <w:r w:rsidRPr="00A449F3">
        <w:rPr>
          <w:rFonts w:cstheme="minorHAnsi"/>
        </w:rPr>
        <w:t>class</w:t>
      </w:r>
      <w:proofErr w:type="spellEnd"/>
      <w:r w:rsidRPr="00A449F3">
        <w:rPr>
          <w:rFonts w:cstheme="minorHAnsi"/>
        </w:rPr>
        <w:t xml:space="preserve"> ya que solo contiene atributos para proporcionar información a otras clases. Y no posee los </w:t>
      </w:r>
      <w:proofErr w:type="spellStart"/>
      <w:r>
        <w:rPr>
          <w:rFonts w:cstheme="minorHAnsi"/>
        </w:rPr>
        <w:t>getters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setters</w:t>
      </w:r>
      <w:proofErr w:type="spellEnd"/>
      <w:r>
        <w:rPr>
          <w:rFonts w:cstheme="minorHAnsi"/>
        </w:rPr>
        <w:t xml:space="preserve">. </w:t>
      </w:r>
    </w:p>
    <w:p w14:paraId="4F483EF4" w14:textId="50008F1D" w:rsidR="004C66BC" w:rsidRPr="00A449F3" w:rsidRDefault="00384A7D" w:rsidP="000F6C10">
      <w:pPr>
        <w:spacing w:line="276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7F2CDE" wp14:editId="68342095">
            <wp:extent cx="5731510" cy="1243965"/>
            <wp:effectExtent l="0" t="0" r="254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AFED" w14:textId="77777777" w:rsidR="00501C4C" w:rsidRPr="00A449F3" w:rsidRDefault="00501C4C" w:rsidP="00B75AE5">
      <w:pPr>
        <w:pStyle w:val="Heading2"/>
        <w:spacing w:line="276" w:lineRule="auto"/>
        <w:jc w:val="both"/>
      </w:pPr>
      <w:bookmarkStart w:id="15" w:name="_Toc79703173"/>
      <w:r w:rsidRPr="00A449F3">
        <w:t>Solución</w:t>
      </w:r>
      <w:bookmarkEnd w:id="15"/>
    </w:p>
    <w:p w14:paraId="34F6077E" w14:textId="77777777" w:rsidR="00501C4C" w:rsidRPr="00A449F3" w:rsidRDefault="00501C4C" w:rsidP="00B75AE5">
      <w:pPr>
        <w:spacing w:line="276" w:lineRule="auto"/>
        <w:jc w:val="both"/>
        <w:rPr>
          <w:rFonts w:cstheme="minorHAnsi"/>
        </w:rPr>
      </w:pPr>
      <w:r w:rsidRPr="00A449F3">
        <w:rPr>
          <w:rFonts w:cstheme="minorHAnsi"/>
        </w:rPr>
        <w:t xml:space="preserve">Esto se puede solucionar aplicando </w:t>
      </w:r>
      <w:proofErr w:type="spellStart"/>
      <w:r w:rsidRPr="00A449F3">
        <w:rPr>
          <w:rFonts w:cstheme="minorHAnsi"/>
        </w:rPr>
        <w:t>Encapsulate</w:t>
      </w:r>
      <w:proofErr w:type="spellEnd"/>
      <w:r w:rsidRPr="00A449F3">
        <w:rPr>
          <w:rFonts w:cstheme="minorHAnsi"/>
          <w:b/>
          <w:bCs/>
        </w:rPr>
        <w:t xml:space="preserve"> </w:t>
      </w:r>
      <w:r w:rsidRPr="00A449F3">
        <w:rPr>
          <w:rFonts w:cstheme="minorHAnsi"/>
        </w:rPr>
        <w:t xml:space="preserve">Field, ya que tiene sus campos públicos y podemos crear los </w:t>
      </w:r>
      <w:proofErr w:type="spellStart"/>
      <w:r w:rsidRPr="00A449F3">
        <w:rPr>
          <w:rFonts w:cstheme="minorHAnsi"/>
        </w:rPr>
        <w:t>getters</w:t>
      </w:r>
      <w:proofErr w:type="spellEnd"/>
      <w:r w:rsidRPr="00A449F3">
        <w:rPr>
          <w:rFonts w:cstheme="minorHAnsi"/>
        </w:rPr>
        <w:t xml:space="preserve"> y </w:t>
      </w:r>
      <w:proofErr w:type="spellStart"/>
      <w:r w:rsidRPr="00A449F3">
        <w:rPr>
          <w:rFonts w:cstheme="minorHAnsi"/>
        </w:rPr>
        <w:t>setters</w:t>
      </w:r>
      <w:proofErr w:type="spellEnd"/>
      <w:r w:rsidRPr="00A449F3">
        <w:rPr>
          <w:rFonts w:cstheme="minorHAnsi"/>
        </w:rPr>
        <w:t xml:space="preserve"> para ocultar el acceso directo. Después de aplicar la clase sigue teniendo otro </w:t>
      </w:r>
      <w:proofErr w:type="spellStart"/>
      <w:r w:rsidRPr="00A449F3">
        <w:rPr>
          <w:rFonts w:cstheme="minorHAnsi"/>
        </w:rPr>
        <w:t>code</w:t>
      </w:r>
      <w:proofErr w:type="spellEnd"/>
      <w:r w:rsidRPr="00A449F3">
        <w:rPr>
          <w:rFonts w:cstheme="minorHAnsi"/>
        </w:rPr>
        <w:t xml:space="preserve"> </w:t>
      </w:r>
      <w:proofErr w:type="spellStart"/>
      <w:r w:rsidRPr="00A449F3">
        <w:rPr>
          <w:rFonts w:cstheme="minorHAnsi"/>
        </w:rPr>
        <w:t>smell</w:t>
      </w:r>
      <w:proofErr w:type="spellEnd"/>
      <w:r w:rsidRPr="00A449F3">
        <w:rPr>
          <w:rFonts w:cstheme="minorHAnsi"/>
        </w:rPr>
        <w:t xml:space="preserve">, </w:t>
      </w:r>
      <w:proofErr w:type="spellStart"/>
      <w:r w:rsidRPr="00A449F3">
        <w:rPr>
          <w:rFonts w:cstheme="minorHAnsi"/>
        </w:rPr>
        <w:t>Lazy</w:t>
      </w:r>
      <w:proofErr w:type="spellEnd"/>
      <w:r w:rsidRPr="00A449F3">
        <w:rPr>
          <w:rFonts w:cstheme="minorHAnsi"/>
        </w:rPr>
        <w:t xml:space="preserve"> </w:t>
      </w:r>
      <w:proofErr w:type="spellStart"/>
      <w:r w:rsidRPr="00A449F3">
        <w:rPr>
          <w:rFonts w:cstheme="minorHAnsi"/>
        </w:rPr>
        <w:t>Class</w:t>
      </w:r>
      <w:proofErr w:type="spellEnd"/>
      <w:r w:rsidRPr="00A449F3">
        <w:rPr>
          <w:rFonts w:cstheme="minorHAnsi"/>
        </w:rPr>
        <w:t xml:space="preserve">, pero ya es posible corregirlo con los datos que tenemos. </w:t>
      </w:r>
    </w:p>
    <w:p w14:paraId="5D8A31EE" w14:textId="77777777" w:rsidR="00501C4C" w:rsidRPr="00A449F3" w:rsidRDefault="00501C4C" w:rsidP="00B75AE5">
      <w:pPr>
        <w:spacing w:line="276" w:lineRule="auto"/>
        <w:jc w:val="both"/>
        <w:rPr>
          <w:b/>
          <w:bCs/>
        </w:rPr>
      </w:pPr>
      <w:r w:rsidRPr="00A449F3">
        <w:rPr>
          <w:b/>
          <w:bCs/>
        </w:rPr>
        <w:t xml:space="preserve">Técnica utilizada: </w:t>
      </w:r>
      <w:proofErr w:type="spellStart"/>
      <w:r w:rsidRPr="00A449F3">
        <w:t>Encapsulate</w:t>
      </w:r>
      <w:proofErr w:type="spellEnd"/>
      <w:r w:rsidRPr="00A449F3">
        <w:t xml:space="preserve"> Field</w:t>
      </w:r>
    </w:p>
    <w:p w14:paraId="6C12C4BF" w14:textId="1534D0D2" w:rsidR="00194060" w:rsidRPr="00194060" w:rsidRDefault="00501C4C" w:rsidP="16F7233D">
      <w:pPr>
        <w:pStyle w:val="Heading2"/>
        <w:spacing w:line="276" w:lineRule="auto"/>
        <w:jc w:val="both"/>
      </w:pPr>
      <w:bookmarkStart w:id="16" w:name="_Toc79703174"/>
      <w:r w:rsidRPr="00A449F3">
        <w:t>Código después</w:t>
      </w:r>
      <w:bookmarkEnd w:id="16"/>
    </w:p>
    <w:p w14:paraId="2B94337A" w14:textId="5FF7731B" w:rsidR="00501C4C" w:rsidRPr="00A449F3" w:rsidRDefault="00194060" w:rsidP="000F6C10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07B2F1" wp14:editId="31CFC56F">
            <wp:extent cx="5731510" cy="4472305"/>
            <wp:effectExtent l="0" t="0" r="2540" b="4445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74C5" w14:textId="7D7B9185" w:rsidR="003E2DB8" w:rsidRPr="00E06557" w:rsidRDefault="003E2DB8" w:rsidP="00B75AE5">
      <w:pPr>
        <w:spacing w:line="276" w:lineRule="auto"/>
        <w:jc w:val="both"/>
      </w:pPr>
      <w:r>
        <w:br w:type="page"/>
      </w:r>
    </w:p>
    <w:p w14:paraId="6196B61D" w14:textId="51D104B5" w:rsidR="003E2DB8" w:rsidRPr="001F0C2C" w:rsidRDefault="572336F1" w:rsidP="752FF833">
      <w:pPr>
        <w:pStyle w:val="Heading1"/>
        <w:spacing w:line="360" w:lineRule="auto"/>
        <w:jc w:val="both"/>
        <w:rPr>
          <w:b/>
          <w:bCs/>
          <w:lang w:val="es-EC"/>
        </w:rPr>
      </w:pPr>
      <w:bookmarkStart w:id="17" w:name="_Toc79703175"/>
      <w:proofErr w:type="spellStart"/>
      <w:r w:rsidRPr="001F0C2C">
        <w:rPr>
          <w:b/>
          <w:bCs/>
          <w:lang w:val="es-EC"/>
        </w:rPr>
        <w:lastRenderedPageBreak/>
        <w:t>Large</w:t>
      </w:r>
      <w:proofErr w:type="spellEnd"/>
      <w:r w:rsidRPr="001F0C2C">
        <w:rPr>
          <w:b/>
          <w:bCs/>
          <w:lang w:val="es-EC"/>
        </w:rPr>
        <w:t xml:space="preserve"> </w:t>
      </w:r>
      <w:proofErr w:type="spellStart"/>
      <w:r w:rsidRPr="001F0C2C">
        <w:rPr>
          <w:b/>
          <w:bCs/>
          <w:lang w:val="es-EC"/>
        </w:rPr>
        <w:t>Class</w:t>
      </w:r>
      <w:bookmarkEnd w:id="17"/>
      <w:proofErr w:type="spellEnd"/>
    </w:p>
    <w:p w14:paraId="14A4F05F" w14:textId="22471B58" w:rsidR="73CE472A" w:rsidRDefault="7A5F8A16" w:rsidP="0D5598E5">
      <w:pPr>
        <w:spacing w:line="276" w:lineRule="auto"/>
        <w:jc w:val="both"/>
        <w:rPr>
          <w:b/>
          <w:bCs/>
        </w:rPr>
      </w:pPr>
      <w:bookmarkStart w:id="18" w:name="_Toc79703176"/>
      <w:r w:rsidRPr="0D5598E5">
        <w:rPr>
          <w:rStyle w:val="Heading2Char"/>
        </w:rPr>
        <w:t>Consecuencia</w:t>
      </w:r>
      <w:bookmarkEnd w:id="18"/>
      <w:r w:rsidRPr="0D5598E5">
        <w:rPr>
          <w:b/>
          <w:bCs/>
        </w:rPr>
        <w:t>:</w:t>
      </w:r>
    </w:p>
    <w:p w14:paraId="07CC6785" w14:textId="77777777" w:rsidR="000F6C10" w:rsidRDefault="5CF08898" w:rsidP="000F6C10">
      <w:pPr>
        <w:spacing w:line="276" w:lineRule="auto"/>
        <w:jc w:val="both"/>
        <w:rPr>
          <w:noProof/>
        </w:rPr>
      </w:pPr>
      <w:r>
        <w:t>La</w:t>
      </w:r>
      <w:r w:rsidR="7A5F8A16">
        <w:t xml:space="preserve"> clase Estudiante </w:t>
      </w:r>
      <w:r w:rsidR="2BD44D1B">
        <w:t xml:space="preserve">tiene </w:t>
      </w:r>
      <w:r w:rsidR="0D133F4B">
        <w:t xml:space="preserve">muchas líneas de código que incluyen </w:t>
      </w:r>
      <w:r w:rsidR="2BD44D1B">
        <w:t xml:space="preserve">responsabilidades </w:t>
      </w:r>
      <w:r w:rsidR="738C426C">
        <w:t>que no son parte de lo que debería realizar la clase como los método</w:t>
      </w:r>
      <w:r w:rsidR="738C426C">
        <w:t xml:space="preserve">s </w:t>
      </w:r>
      <w:r w:rsidR="58BED7C8">
        <w:t>que calculan notas iniciales, finales y</w:t>
      </w:r>
      <w:r w:rsidR="58BED7C8">
        <w:t xml:space="preserve"> </w:t>
      </w:r>
      <w:r w:rsidR="58BED7C8">
        <w:t xml:space="preserve">totales. Esto genera confusión </w:t>
      </w:r>
      <w:r w:rsidR="7DAD55A8">
        <w:t>para enten</w:t>
      </w:r>
      <w:r w:rsidR="000F6C10">
        <w:t>d</w:t>
      </w:r>
      <w:r w:rsidR="7DAD55A8">
        <w:t>er el código y su funcionalidad.</w:t>
      </w:r>
      <w:r w:rsidR="000F6C10" w:rsidRPr="000F6C10">
        <w:rPr>
          <w:noProof/>
        </w:rPr>
        <w:t xml:space="preserve"> </w:t>
      </w:r>
    </w:p>
    <w:p w14:paraId="6FF80107" w14:textId="67FA48EC" w:rsidR="73CE472A" w:rsidRDefault="000F6C10" w:rsidP="000F6C1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25E54CD" wp14:editId="27E82B38">
            <wp:extent cx="2519680" cy="4267200"/>
            <wp:effectExtent l="0" t="0" r="0" b="0"/>
            <wp:docPr id="1282650742" name="Picture 128265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6507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895" w14:textId="5B0F3C70" w:rsidR="73CE472A" w:rsidRDefault="2F78DA9D" w:rsidP="00D268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FF708AD" wp14:editId="27326C28">
            <wp:extent cx="5040000" cy="3528000"/>
            <wp:effectExtent l="0" t="0" r="0" b="0"/>
            <wp:docPr id="500096230" name="Picture 50009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962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F580" w14:textId="22471B58" w:rsidR="73CE472A" w:rsidRDefault="7A5F8A16" w:rsidP="0D5598E5">
      <w:pPr>
        <w:pStyle w:val="Heading2"/>
      </w:pPr>
      <w:bookmarkStart w:id="19" w:name="_Toc79703177"/>
      <w:r>
        <w:lastRenderedPageBreak/>
        <w:t>Solución</w:t>
      </w:r>
      <w:bookmarkEnd w:id="19"/>
    </w:p>
    <w:p w14:paraId="511728CA" w14:textId="2A3555A4" w:rsidR="73CE472A" w:rsidRDefault="7A5F8A16" w:rsidP="0D5598E5">
      <w:pPr>
        <w:spacing w:line="276" w:lineRule="auto"/>
        <w:jc w:val="both"/>
      </w:pPr>
      <w:r w:rsidRPr="0D5598E5">
        <w:t xml:space="preserve">Esto se puede solucionar aplicando </w:t>
      </w:r>
      <w:proofErr w:type="spellStart"/>
      <w:r w:rsidR="34161A25">
        <w:t>E</w:t>
      </w:r>
      <w:r w:rsidR="7129F8A7">
        <w:t>xtract</w:t>
      </w:r>
      <w:proofErr w:type="spellEnd"/>
      <w:r w:rsidR="023FC2BB">
        <w:t xml:space="preserve"> </w:t>
      </w:r>
      <w:proofErr w:type="spellStart"/>
      <w:r w:rsidR="05F6D2B8">
        <w:t>Class</w:t>
      </w:r>
      <w:proofErr w:type="spellEnd"/>
      <w:r w:rsidR="066C1CBD">
        <w:t>,</w:t>
      </w:r>
      <w:r w:rsidRPr="0D5598E5">
        <w:t xml:space="preserve"> </w:t>
      </w:r>
      <w:r w:rsidR="0792A319">
        <w:t xml:space="preserve">de modo </w:t>
      </w:r>
      <w:r w:rsidRPr="0D5598E5">
        <w:t xml:space="preserve">que </w:t>
      </w:r>
      <w:r w:rsidR="2B256155">
        <w:t xml:space="preserve">la clase creada anteriormente, Notas, podría contener dichos métodos para tener </w:t>
      </w:r>
      <w:r w:rsidR="65BE8F55">
        <w:t xml:space="preserve">en Estudiante </w:t>
      </w:r>
      <w:r w:rsidR="2B256155">
        <w:t xml:space="preserve">un código más limpio. </w:t>
      </w:r>
      <w:r w:rsidR="6F2B14B9">
        <w:t xml:space="preserve">De aquí que también tenemos que </w:t>
      </w:r>
      <w:r w:rsidR="62EA730F">
        <w:t xml:space="preserve">eliminar los </w:t>
      </w:r>
      <w:proofErr w:type="spellStart"/>
      <w:r w:rsidR="62EA730F">
        <w:t>setters</w:t>
      </w:r>
      <w:proofErr w:type="spellEnd"/>
      <w:r w:rsidR="62EA730F">
        <w:t xml:space="preserve"> de </w:t>
      </w:r>
      <w:r w:rsidR="62EA730F">
        <w:t xml:space="preserve">los atributos de los estudiantes ya que se asume que </w:t>
      </w:r>
      <w:r w:rsidR="52AE7EDE">
        <w:t>la información del estudiante no debe</w:t>
      </w:r>
      <w:r w:rsidR="62EA730F">
        <w:t xml:space="preserve"> ser </w:t>
      </w:r>
      <w:r w:rsidR="52AE7EDE">
        <w:t>modificada.</w:t>
      </w:r>
    </w:p>
    <w:p w14:paraId="6AFABE93" w14:textId="540EC653" w:rsidR="7A5F8A16" w:rsidRDefault="7A5F8A16" w:rsidP="5822A85C">
      <w:pPr>
        <w:spacing w:line="360" w:lineRule="auto"/>
        <w:jc w:val="both"/>
      </w:pPr>
      <w:r w:rsidRPr="5822A85C">
        <w:rPr>
          <w:b/>
          <w:bCs/>
        </w:rPr>
        <w:t xml:space="preserve">Técnica utilizada: </w:t>
      </w:r>
      <w:proofErr w:type="spellStart"/>
      <w:r w:rsidR="06E215C5">
        <w:t>Extract</w:t>
      </w:r>
      <w:proofErr w:type="spellEnd"/>
      <w:r w:rsidR="06E215C5">
        <w:t xml:space="preserve"> </w:t>
      </w:r>
      <w:proofErr w:type="spellStart"/>
      <w:r w:rsidR="06E215C5">
        <w:t>Class</w:t>
      </w:r>
      <w:proofErr w:type="spellEnd"/>
    </w:p>
    <w:p w14:paraId="483A3E5E" w14:textId="22471B58" w:rsidR="73CE472A" w:rsidRDefault="7A5F8A16" w:rsidP="0D5598E5">
      <w:pPr>
        <w:pStyle w:val="Heading2"/>
      </w:pPr>
      <w:bookmarkStart w:id="20" w:name="_Toc79703178"/>
      <w:r>
        <w:t>Código después</w:t>
      </w:r>
      <w:bookmarkEnd w:id="20"/>
    </w:p>
    <w:p w14:paraId="09B12E06" w14:textId="5E50CB58" w:rsidR="006228E9" w:rsidRDefault="345CCFF4" w:rsidP="49A0676D">
      <w:pPr>
        <w:jc w:val="center"/>
      </w:pPr>
      <w:r>
        <w:rPr>
          <w:noProof/>
        </w:rPr>
        <w:drawing>
          <wp:inline distT="0" distB="0" distL="0" distR="0" wp14:anchorId="27E4017B" wp14:editId="228CFCBF">
            <wp:extent cx="2520000" cy="6503226"/>
            <wp:effectExtent l="0" t="0" r="0" b="0"/>
            <wp:docPr id="239114385" name="Picture 23911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5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4F4" w14:textId="680C1003" w:rsidR="49A0676D" w:rsidRDefault="49A0676D">
      <w:r>
        <w:br w:type="page"/>
      </w:r>
    </w:p>
    <w:p w14:paraId="7CC84761" w14:textId="2FD58B1D" w:rsidR="1C68DC16" w:rsidRPr="00470BAE" w:rsidRDefault="1C68DC16" w:rsidP="00470BAE">
      <w:pPr>
        <w:pStyle w:val="Heading1"/>
        <w:rPr>
          <w:b/>
          <w:bCs/>
          <w:lang w:val="es-EC"/>
        </w:rPr>
      </w:pPr>
      <w:bookmarkStart w:id="21" w:name="_Toc79703179"/>
      <w:proofErr w:type="spellStart"/>
      <w:r w:rsidRPr="00470BAE">
        <w:rPr>
          <w:b/>
          <w:bCs/>
          <w:lang w:val="es-EC"/>
        </w:rPr>
        <w:lastRenderedPageBreak/>
        <w:t>Comments</w:t>
      </w:r>
      <w:bookmarkEnd w:id="21"/>
      <w:proofErr w:type="spellEnd"/>
    </w:p>
    <w:p w14:paraId="4A866191" w14:textId="6C07A101" w:rsidR="3633E0C2" w:rsidRDefault="00470BAE" w:rsidP="006228E9">
      <w:pPr>
        <w:pStyle w:val="Heading2"/>
        <w:rPr>
          <w:noProof/>
        </w:rPr>
      </w:pPr>
      <w:bookmarkStart w:id="22" w:name="_Toc79703180"/>
      <w:r>
        <w:rPr>
          <w:noProof/>
        </w:rPr>
        <w:t>Consecuencia</w:t>
      </w:r>
      <w:bookmarkEnd w:id="22"/>
    </w:p>
    <w:p w14:paraId="441CDD98" w14:textId="30FF9C9B" w:rsidR="00470BAE" w:rsidRDefault="00470BAE" w:rsidP="03463514">
      <w:pPr>
        <w:rPr>
          <w:noProof/>
        </w:rPr>
      </w:pPr>
      <w:r>
        <w:rPr>
          <w:noProof/>
        </w:rPr>
        <w:t xml:space="preserve">En varias partes del código se encontraron comentarios </w:t>
      </w:r>
      <w:r w:rsidR="00F64DC5">
        <w:rPr>
          <w:noProof/>
        </w:rPr>
        <w:t>explicativos de atributos y/o métodos los cuales no son partes de la documentación</w:t>
      </w:r>
      <w:r w:rsidR="00FC0647">
        <w:rPr>
          <w:noProof/>
        </w:rPr>
        <w:t xml:space="preserve"> necesaria. Esto hace las clases más largas y el código más abrumador y desordenado.</w:t>
      </w:r>
    </w:p>
    <w:p w14:paraId="5E2DBF35" w14:textId="25A87DF3" w:rsidR="03463514" w:rsidRDefault="3633E0C2" w:rsidP="00A743CE">
      <w:pPr>
        <w:jc w:val="center"/>
      </w:pPr>
      <w:r>
        <w:rPr>
          <w:noProof/>
        </w:rPr>
        <w:drawing>
          <wp:inline distT="0" distB="0" distL="0" distR="0" wp14:anchorId="0DA5FD2D" wp14:editId="34161A25">
            <wp:extent cx="2085975" cy="4572000"/>
            <wp:effectExtent l="0" t="0" r="0" b="0"/>
            <wp:docPr id="1067467559" name="Picture 1067467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4675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9BF1" w14:textId="562DE287" w:rsidR="008316E1" w:rsidRDefault="008316E1" w:rsidP="006228E9">
      <w:pPr>
        <w:pStyle w:val="Heading2"/>
      </w:pPr>
      <w:bookmarkStart w:id="23" w:name="_Toc79703181"/>
      <w:r>
        <w:t>Solución</w:t>
      </w:r>
      <w:bookmarkEnd w:id="23"/>
    </w:p>
    <w:p w14:paraId="4480690C" w14:textId="18E78EA4" w:rsidR="008316E1" w:rsidRDefault="008316E1" w:rsidP="03463514">
      <w:r>
        <w:t xml:space="preserve">La solución </w:t>
      </w:r>
      <w:r w:rsidR="000B10BA">
        <w:t xml:space="preserve">es eliminar estos comentarios cuando el código ya </w:t>
      </w:r>
      <w:r w:rsidR="00C378A1">
        <w:t xml:space="preserve">se entiende por sí mismo. Al no entenderse por sí mismo se evalúa qué otro </w:t>
      </w:r>
      <w:proofErr w:type="spellStart"/>
      <w:r w:rsidR="00C378A1">
        <w:t>code</w:t>
      </w:r>
      <w:proofErr w:type="spellEnd"/>
      <w:r w:rsidR="00C378A1">
        <w:t xml:space="preserve"> </w:t>
      </w:r>
      <w:proofErr w:type="spellStart"/>
      <w:r w:rsidR="00C378A1">
        <w:t>smell</w:t>
      </w:r>
      <w:proofErr w:type="spellEnd"/>
      <w:r w:rsidR="00C378A1">
        <w:t xml:space="preserve"> </w:t>
      </w:r>
      <w:r w:rsidR="009D56D3">
        <w:t xml:space="preserve">se encuentra ahí para aplicar </w:t>
      </w:r>
      <w:proofErr w:type="spellStart"/>
      <w:r w:rsidR="009D56D3">
        <w:t>refactoring</w:t>
      </w:r>
      <w:proofErr w:type="spellEnd"/>
      <w:r w:rsidR="009D56D3">
        <w:t>. Esto resulta en un código mucho más limpio.</w:t>
      </w:r>
    </w:p>
    <w:p w14:paraId="73CB13A0" w14:textId="7B9E8FEB" w:rsidR="00000000" w:rsidRDefault="009D56D3" w:rsidP="009D56D3">
      <w:pPr>
        <w:pStyle w:val="Heading2"/>
      </w:pPr>
      <w:bookmarkStart w:id="24" w:name="_Toc79703182"/>
      <w:r>
        <w:lastRenderedPageBreak/>
        <w:t>Código Después</w:t>
      </w:r>
      <w:bookmarkEnd w:id="24"/>
    </w:p>
    <w:p w14:paraId="25001EED" w14:textId="1837B787" w:rsidR="1C68DC16" w:rsidRDefault="1C68DC16" w:rsidP="00A743C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888B719" wp14:editId="14D1C901">
            <wp:extent cx="2057400" cy="4572000"/>
            <wp:effectExtent l="0" t="0" r="0" b="0"/>
            <wp:docPr id="1918845082" name="Picture 191884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8450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2C9" w14:textId="1DC6A6AE" w:rsidR="009D56D3" w:rsidRDefault="009D56D3" w:rsidP="00DD2C12"/>
    <w:p w14:paraId="382081F9" w14:textId="77777777" w:rsidR="00DF5C54" w:rsidRDefault="00DF5C54" w:rsidP="00DD2C12"/>
    <w:p w14:paraId="3DA3480B" w14:textId="77777777" w:rsidR="00DF5C54" w:rsidRDefault="00DF5C54" w:rsidP="00DD2C12"/>
    <w:p w14:paraId="3C64F3EB" w14:textId="77777777" w:rsidR="00DF5C54" w:rsidRDefault="00DF5C54" w:rsidP="00DD2C12"/>
    <w:p w14:paraId="5E89D7FA" w14:textId="77777777" w:rsidR="00DF5C54" w:rsidRDefault="00DF5C54" w:rsidP="00DD2C12"/>
    <w:p w14:paraId="5CB7B341" w14:textId="77777777" w:rsidR="00DF5C54" w:rsidRDefault="00DF5C54" w:rsidP="00DD2C12"/>
    <w:p w14:paraId="45421843" w14:textId="77777777" w:rsidR="00DF5C54" w:rsidRDefault="00DF5C54" w:rsidP="00DD2C12"/>
    <w:p w14:paraId="6B1EB64C" w14:textId="77777777" w:rsidR="00DF5C54" w:rsidRDefault="00DF5C54" w:rsidP="00DD2C12"/>
    <w:p w14:paraId="2082F95A" w14:textId="77777777" w:rsidR="00DF5C54" w:rsidRDefault="00DF5C54" w:rsidP="00DD2C12"/>
    <w:p w14:paraId="56197DE3" w14:textId="77777777" w:rsidR="00DF5C54" w:rsidRDefault="00DF5C54" w:rsidP="00DD2C12"/>
    <w:p w14:paraId="7AE26AEF" w14:textId="77777777" w:rsidR="00DF5C54" w:rsidRDefault="00DF5C54" w:rsidP="00DD2C12"/>
    <w:p w14:paraId="18F24418" w14:textId="77777777" w:rsidR="00DF5C54" w:rsidRDefault="00DF5C54" w:rsidP="00DD2C12"/>
    <w:p w14:paraId="2DB69D86" w14:textId="0D88A909" w:rsidR="0EC83502" w:rsidRDefault="358708A9" w:rsidP="00A70C22">
      <w:pPr>
        <w:pStyle w:val="Heading1"/>
        <w:spacing w:line="276" w:lineRule="auto"/>
        <w:jc w:val="both"/>
        <w:rPr>
          <w:b/>
          <w:bCs/>
        </w:rPr>
      </w:pPr>
      <w:bookmarkStart w:id="25" w:name="_Toc79703183"/>
      <w:r w:rsidRPr="36226B49">
        <w:rPr>
          <w:b/>
          <w:bCs/>
        </w:rPr>
        <w:lastRenderedPageBreak/>
        <w:t xml:space="preserve">Data </w:t>
      </w:r>
      <w:proofErr w:type="spellStart"/>
      <w:r w:rsidRPr="36226B49">
        <w:rPr>
          <w:b/>
          <w:bCs/>
        </w:rPr>
        <w:t>Clump</w:t>
      </w:r>
      <w:r w:rsidR="0072769C">
        <w:rPr>
          <w:b/>
          <w:bCs/>
        </w:rPr>
        <w:t>s</w:t>
      </w:r>
      <w:bookmarkEnd w:id="25"/>
      <w:proofErr w:type="spellEnd"/>
    </w:p>
    <w:p w14:paraId="6D6FF8DB" w14:textId="7986EBB5" w:rsidR="001F0C2C" w:rsidRDefault="0072769C" w:rsidP="00A70C22">
      <w:pPr>
        <w:pStyle w:val="Heading2"/>
        <w:spacing w:line="276" w:lineRule="auto"/>
        <w:jc w:val="both"/>
      </w:pPr>
      <w:bookmarkStart w:id="26" w:name="_Toc79703184"/>
      <w:r>
        <w:t>Consecuencia</w:t>
      </w:r>
      <w:bookmarkEnd w:id="26"/>
    </w:p>
    <w:p w14:paraId="47EEF8C9" w14:textId="222A43BF" w:rsidR="0072769C" w:rsidRDefault="0072769C" w:rsidP="00A70C22">
      <w:pPr>
        <w:spacing w:line="276" w:lineRule="auto"/>
        <w:jc w:val="both"/>
      </w:pPr>
      <w:r>
        <w:t xml:space="preserve">En la clase </w:t>
      </w:r>
      <w:r w:rsidR="009812DE">
        <w:t>M</w:t>
      </w:r>
      <w:r>
        <w:t xml:space="preserve">ateria se tienen los atributos </w:t>
      </w:r>
      <w:proofErr w:type="spellStart"/>
      <w:r w:rsidR="004F7A60">
        <w:t>notaInicial</w:t>
      </w:r>
      <w:proofErr w:type="spellEnd"/>
      <w:r w:rsidR="004F7A60">
        <w:t xml:space="preserve">, </w:t>
      </w:r>
      <w:proofErr w:type="spellStart"/>
      <w:r w:rsidR="004F7A60">
        <w:t>notaFinal</w:t>
      </w:r>
      <w:proofErr w:type="spellEnd"/>
      <w:r w:rsidR="004F7A60">
        <w:t xml:space="preserve"> y </w:t>
      </w:r>
      <w:proofErr w:type="spellStart"/>
      <w:r w:rsidR="004F7A60">
        <w:t>notaTotal</w:t>
      </w:r>
      <w:proofErr w:type="spellEnd"/>
      <w:r w:rsidR="004F7A60">
        <w:t xml:space="preserve"> los cuales no son usados en la clase y no tienen </w:t>
      </w:r>
      <w:r w:rsidR="009812DE">
        <w:t>relación con ella</w:t>
      </w:r>
      <w:r w:rsidR="0071698F">
        <w:t>;</w:t>
      </w:r>
      <w:r w:rsidR="00136841">
        <w:t xml:space="preserve"> sin </w:t>
      </w:r>
      <w:r w:rsidR="0071698F">
        <w:t>embargo,</w:t>
      </w:r>
      <w:r w:rsidR="00136841">
        <w:t xml:space="preserve"> estos atributos juntos tienen relación entre ellos</w:t>
      </w:r>
      <w:r w:rsidR="009812DE">
        <w:t>. La clase Materia termina con demasiadas responsabilidades al manejar estos atributos</w:t>
      </w:r>
      <w:r w:rsidR="00136841">
        <w:t>.</w:t>
      </w:r>
      <w:r w:rsidR="00A2014A">
        <w:t xml:space="preserve"> </w:t>
      </w:r>
    </w:p>
    <w:p w14:paraId="0F026F32" w14:textId="5A31B28B" w:rsidR="00A2014A" w:rsidRDefault="00A2014A" w:rsidP="00D268DD">
      <w:pPr>
        <w:spacing w:line="276" w:lineRule="auto"/>
        <w:jc w:val="center"/>
      </w:pPr>
      <w:r w:rsidRPr="00A22E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9B6885" wp14:editId="480590FB">
            <wp:extent cx="4747260" cy="1916398"/>
            <wp:effectExtent l="0" t="0" r="0" b="8255"/>
            <wp:docPr id="1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892" cy="19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86A" w14:textId="57E3ADD8" w:rsidR="00A2014A" w:rsidRDefault="00A2014A" w:rsidP="00A70C22">
      <w:pPr>
        <w:pStyle w:val="Heading2"/>
        <w:spacing w:line="276" w:lineRule="auto"/>
        <w:jc w:val="both"/>
      </w:pPr>
      <w:bookmarkStart w:id="27" w:name="_Toc79703185"/>
      <w:r>
        <w:t>Solución</w:t>
      </w:r>
      <w:bookmarkEnd w:id="27"/>
    </w:p>
    <w:p w14:paraId="5ED5B867" w14:textId="2E76DACA" w:rsidR="00A2014A" w:rsidRDefault="00EA01B7" w:rsidP="00A70C22">
      <w:pPr>
        <w:spacing w:line="276" w:lineRule="auto"/>
        <w:jc w:val="both"/>
      </w:pPr>
      <w:r>
        <w:t xml:space="preserve">La solución para 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Se crea una nueva clase llamada </w:t>
      </w:r>
      <w:r w:rsidR="00052FB1">
        <w:t>Nota</w:t>
      </w:r>
      <w:r w:rsidR="005D52C1">
        <w:t>s</w:t>
      </w:r>
      <w:r w:rsidR="00461600">
        <w:t xml:space="preserve"> la cual manejará el cálculo y otros asuntos de las calificaciones de los estudiantes</w:t>
      </w:r>
      <w:r w:rsidR="00633140">
        <w:t xml:space="preserve">. </w:t>
      </w:r>
      <w:r w:rsidR="006228E9">
        <w:t>Esta poseerá estos atributos y se los eliminará de la clase Materia.</w:t>
      </w:r>
    </w:p>
    <w:p w14:paraId="77481AE6" w14:textId="74ED01F9" w:rsidR="00834796" w:rsidRDefault="00834796" w:rsidP="00A70C22">
      <w:pPr>
        <w:spacing w:line="276" w:lineRule="auto"/>
        <w:jc w:val="both"/>
      </w:pPr>
      <w:r>
        <w:rPr>
          <w:b/>
          <w:bCs/>
        </w:rPr>
        <w:t xml:space="preserve">Técnica utilizada: </w:t>
      </w:r>
      <w:proofErr w:type="spellStart"/>
      <w:r w:rsidR="00670539">
        <w:t>Extract</w:t>
      </w:r>
      <w:proofErr w:type="spellEnd"/>
      <w:r w:rsidR="00670539">
        <w:t xml:space="preserve"> </w:t>
      </w:r>
      <w:proofErr w:type="spellStart"/>
      <w:r w:rsidR="00670539">
        <w:t>Class</w:t>
      </w:r>
      <w:proofErr w:type="spellEnd"/>
    </w:p>
    <w:p w14:paraId="471BE38E" w14:textId="58A09CC8" w:rsidR="00115623" w:rsidRDefault="00670539" w:rsidP="00BA2FF6">
      <w:pPr>
        <w:pStyle w:val="Heading2"/>
      </w:pPr>
      <w:bookmarkStart w:id="28" w:name="_Toc79703186"/>
      <w:r>
        <w:t>Código Después</w:t>
      </w:r>
      <w:bookmarkEnd w:id="28"/>
    </w:p>
    <w:p w14:paraId="2C8E2997" w14:textId="77777777" w:rsidR="00BA2FF6" w:rsidRPr="00BA2FF6" w:rsidRDefault="00BA2FF6" w:rsidP="00BA2FF6"/>
    <w:p w14:paraId="03886377" w14:textId="37EBC9CD" w:rsidR="00BA2FF6" w:rsidRDefault="00BA2FF6" w:rsidP="00BA2FF6">
      <w:pPr>
        <w:spacing w:line="276" w:lineRule="auto"/>
        <w:jc w:val="center"/>
        <w:rPr>
          <w:b/>
          <w:lang w:val="es-EC"/>
        </w:rPr>
      </w:pPr>
      <w:r w:rsidRPr="00BA2FF6">
        <w:rPr>
          <w:b/>
          <w:lang w:val="es-EC"/>
        </w:rPr>
        <w:drawing>
          <wp:inline distT="0" distB="0" distL="0" distR="0" wp14:anchorId="6BA987A6" wp14:editId="210AFCBB">
            <wp:extent cx="3571875" cy="38861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8441" cy="38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84BA" w14:textId="77777777" w:rsidR="009D56D3" w:rsidRPr="009812DE" w:rsidRDefault="009D56D3" w:rsidP="00411081">
      <w:pPr>
        <w:spacing w:line="276" w:lineRule="auto"/>
        <w:jc w:val="both"/>
        <w:rPr>
          <w:b/>
          <w:lang w:val="es-EC"/>
        </w:rPr>
      </w:pPr>
    </w:p>
    <w:p w14:paraId="51A00B5A" w14:textId="6F4241F1" w:rsidR="00115623" w:rsidRPr="00250CF8" w:rsidRDefault="001B4FBD" w:rsidP="00411081">
      <w:pPr>
        <w:pStyle w:val="Heading1"/>
        <w:spacing w:line="276" w:lineRule="auto"/>
        <w:jc w:val="both"/>
        <w:rPr>
          <w:b/>
          <w:bCs/>
          <w:lang w:val="en-US"/>
        </w:rPr>
      </w:pPr>
      <w:bookmarkStart w:id="29" w:name="_Toc79703187"/>
      <w:r w:rsidRPr="00250CF8">
        <w:rPr>
          <w:b/>
          <w:bCs/>
          <w:lang w:val="en-US"/>
        </w:rPr>
        <w:lastRenderedPageBreak/>
        <w:t xml:space="preserve">Alternative Classes </w:t>
      </w:r>
      <w:r w:rsidR="00250CF8" w:rsidRPr="00250CF8">
        <w:rPr>
          <w:b/>
          <w:bCs/>
          <w:lang w:val="en-US"/>
        </w:rPr>
        <w:t>with Different Interfaces</w:t>
      </w:r>
      <w:bookmarkEnd w:id="29"/>
    </w:p>
    <w:p w14:paraId="08445D83" w14:textId="1C54D273" w:rsidR="00115623" w:rsidRDefault="00BA1C4A" w:rsidP="00411081">
      <w:pPr>
        <w:pStyle w:val="Heading2"/>
        <w:spacing w:line="276" w:lineRule="auto"/>
        <w:jc w:val="both"/>
        <w:rPr>
          <w:lang w:val="en-US"/>
        </w:rPr>
      </w:pPr>
      <w:bookmarkStart w:id="30" w:name="_Toc79703188"/>
      <w:proofErr w:type="spellStart"/>
      <w:r>
        <w:rPr>
          <w:lang w:val="en-US"/>
        </w:rPr>
        <w:t>Consecuencia</w:t>
      </w:r>
      <w:bookmarkEnd w:id="30"/>
      <w:proofErr w:type="spellEnd"/>
    </w:p>
    <w:p w14:paraId="7529C0B8" w14:textId="6B39AD6E" w:rsidR="00BA1C4A" w:rsidRPr="00C251AC" w:rsidRDefault="00BA1C4A" w:rsidP="00411081">
      <w:pPr>
        <w:spacing w:line="276" w:lineRule="auto"/>
        <w:jc w:val="both"/>
        <w:rPr>
          <w:bCs/>
          <w:lang w:val="es-EC"/>
        </w:rPr>
      </w:pPr>
      <w:r w:rsidRPr="00C251AC">
        <w:rPr>
          <w:bCs/>
          <w:lang w:val="es-EC"/>
        </w:rPr>
        <w:t>La clase</w:t>
      </w:r>
      <w:r w:rsidR="00C251AC" w:rsidRPr="00C251AC">
        <w:rPr>
          <w:bCs/>
          <w:lang w:val="es-EC"/>
        </w:rPr>
        <w:t xml:space="preserve"> Estudiante y A</w:t>
      </w:r>
      <w:r w:rsidR="00C251AC">
        <w:rPr>
          <w:bCs/>
          <w:lang w:val="es-EC"/>
        </w:rPr>
        <w:t>yudante tienen métodos y funcionalidades prácticamente idénticos</w:t>
      </w:r>
      <w:r w:rsidR="00C76E9F">
        <w:rPr>
          <w:bCs/>
          <w:lang w:val="es-EC"/>
        </w:rPr>
        <w:t xml:space="preserve"> con excepción </w:t>
      </w:r>
      <w:r w:rsidR="007E4FE9">
        <w:rPr>
          <w:bCs/>
          <w:lang w:val="es-EC"/>
        </w:rPr>
        <w:t xml:space="preserve">de uno que pertenece a Ayudante. </w:t>
      </w:r>
    </w:p>
    <w:p w14:paraId="1A0D5782" w14:textId="77777777" w:rsidR="00115623" w:rsidRDefault="00115623" w:rsidP="00411081">
      <w:pPr>
        <w:spacing w:line="276" w:lineRule="auto"/>
        <w:jc w:val="both"/>
        <w:rPr>
          <w:b/>
          <w:lang w:val="es-EC"/>
        </w:rPr>
      </w:pPr>
    </w:p>
    <w:p w14:paraId="52C8568A" w14:textId="16A51D4D" w:rsidR="00572A54" w:rsidRDefault="1B63425C" w:rsidP="00D268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0E10B32" wp14:editId="0FF27D84">
            <wp:extent cx="3562350" cy="3886200"/>
            <wp:effectExtent l="0" t="0" r="0" b="0"/>
            <wp:docPr id="1970832232" name="Picture 197083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805" cy="38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62A" w14:textId="6CE09959" w:rsidR="00572A54" w:rsidRDefault="00572A54" w:rsidP="00411081">
      <w:pPr>
        <w:pStyle w:val="Heading2"/>
        <w:spacing w:line="276" w:lineRule="auto"/>
        <w:jc w:val="both"/>
        <w:rPr>
          <w:lang w:val="es-EC"/>
        </w:rPr>
      </w:pPr>
      <w:bookmarkStart w:id="31" w:name="_Toc79703189"/>
      <w:r>
        <w:rPr>
          <w:lang w:val="es-EC"/>
        </w:rPr>
        <w:t>Solución</w:t>
      </w:r>
      <w:bookmarkEnd w:id="31"/>
    </w:p>
    <w:p w14:paraId="4D655F50" w14:textId="041C972D" w:rsidR="00572A54" w:rsidRDefault="00572A54" w:rsidP="00411081">
      <w:pPr>
        <w:spacing w:line="276" w:lineRule="auto"/>
        <w:jc w:val="both"/>
        <w:rPr>
          <w:bCs/>
          <w:lang w:val="es-EC"/>
        </w:rPr>
      </w:pPr>
      <w:r>
        <w:rPr>
          <w:bCs/>
          <w:lang w:val="es-EC"/>
        </w:rPr>
        <w:t xml:space="preserve">Se utilizará </w:t>
      </w:r>
      <w:r w:rsidR="00886947">
        <w:rPr>
          <w:bCs/>
          <w:lang w:val="es-EC"/>
        </w:rPr>
        <w:t xml:space="preserve">la técnica </w:t>
      </w:r>
      <w:proofErr w:type="spellStart"/>
      <w:r w:rsidR="00886947">
        <w:rPr>
          <w:bCs/>
          <w:lang w:val="es-EC"/>
        </w:rPr>
        <w:t>Extract</w:t>
      </w:r>
      <w:proofErr w:type="spellEnd"/>
      <w:r w:rsidR="00886947">
        <w:rPr>
          <w:bCs/>
          <w:lang w:val="es-EC"/>
        </w:rPr>
        <w:t xml:space="preserve"> </w:t>
      </w:r>
      <w:proofErr w:type="spellStart"/>
      <w:r w:rsidR="00886947">
        <w:rPr>
          <w:bCs/>
          <w:lang w:val="es-EC"/>
        </w:rPr>
        <w:t>Superclass</w:t>
      </w:r>
      <w:proofErr w:type="spellEnd"/>
      <w:r w:rsidR="00886947">
        <w:rPr>
          <w:bCs/>
          <w:lang w:val="es-EC"/>
        </w:rPr>
        <w:t xml:space="preserve"> donde se crea</w:t>
      </w:r>
      <w:r w:rsidR="0071427A">
        <w:rPr>
          <w:bCs/>
          <w:lang w:val="es-EC"/>
        </w:rPr>
        <w:t>rá</w:t>
      </w:r>
      <w:r w:rsidR="00886947">
        <w:rPr>
          <w:bCs/>
          <w:lang w:val="es-EC"/>
        </w:rPr>
        <w:t xml:space="preserve"> una clase padre p</w:t>
      </w:r>
      <w:r w:rsidR="00BA6884">
        <w:rPr>
          <w:bCs/>
          <w:lang w:val="es-EC"/>
        </w:rPr>
        <w:t xml:space="preserve">ara </w:t>
      </w:r>
      <w:r w:rsidR="00B36A03">
        <w:rPr>
          <w:bCs/>
          <w:lang w:val="es-EC"/>
        </w:rPr>
        <w:t xml:space="preserve">las clases Estudiante y Ayudante </w:t>
      </w:r>
      <w:r w:rsidR="0071427A">
        <w:rPr>
          <w:bCs/>
          <w:lang w:val="es-EC"/>
        </w:rPr>
        <w:t>que tengan los atributos y métodos en común de ambas</w:t>
      </w:r>
      <w:r w:rsidR="00E06AE8">
        <w:rPr>
          <w:bCs/>
          <w:lang w:val="es-EC"/>
        </w:rPr>
        <w:t xml:space="preserve"> para que así se pueda heredar de la misma.</w:t>
      </w:r>
    </w:p>
    <w:p w14:paraId="4F774E03" w14:textId="041C972D" w:rsidR="00401D15" w:rsidRDefault="00401D15" w:rsidP="00411081">
      <w:pPr>
        <w:spacing w:line="276" w:lineRule="auto"/>
        <w:jc w:val="both"/>
        <w:rPr>
          <w:bCs/>
          <w:lang w:val="es-EC"/>
        </w:rPr>
      </w:pPr>
      <w:r>
        <w:rPr>
          <w:b/>
          <w:lang w:val="es-EC"/>
        </w:rPr>
        <w:t xml:space="preserve">Técnica </w:t>
      </w:r>
      <w:r w:rsidR="00F10CD3">
        <w:rPr>
          <w:b/>
          <w:lang w:val="es-EC"/>
        </w:rPr>
        <w:t xml:space="preserve">utilizada: </w:t>
      </w:r>
      <w:proofErr w:type="spellStart"/>
      <w:r w:rsidR="00F10CD3">
        <w:rPr>
          <w:bCs/>
          <w:lang w:val="es-EC"/>
        </w:rPr>
        <w:t>Extract</w:t>
      </w:r>
      <w:proofErr w:type="spellEnd"/>
      <w:r w:rsidR="00F10CD3">
        <w:rPr>
          <w:bCs/>
          <w:lang w:val="es-EC"/>
        </w:rPr>
        <w:t xml:space="preserve"> </w:t>
      </w:r>
      <w:proofErr w:type="spellStart"/>
      <w:r w:rsidR="00F10CD3">
        <w:rPr>
          <w:bCs/>
          <w:lang w:val="es-EC"/>
        </w:rPr>
        <w:t>Superclass</w:t>
      </w:r>
      <w:proofErr w:type="spellEnd"/>
    </w:p>
    <w:p w14:paraId="7EE62A04" w14:textId="041C972D" w:rsidR="00F10CD3" w:rsidRDefault="00F10CD3" w:rsidP="00411081">
      <w:pPr>
        <w:pStyle w:val="Heading2"/>
        <w:spacing w:line="276" w:lineRule="auto"/>
        <w:jc w:val="both"/>
        <w:rPr>
          <w:lang w:val="es-EC"/>
        </w:rPr>
      </w:pPr>
      <w:bookmarkStart w:id="32" w:name="_Toc79703190"/>
      <w:r>
        <w:rPr>
          <w:lang w:val="es-EC"/>
        </w:rPr>
        <w:t>Código Después</w:t>
      </w:r>
      <w:bookmarkEnd w:id="32"/>
    </w:p>
    <w:p w14:paraId="3BE0DC42" w14:textId="5C608DE9" w:rsidR="00924094" w:rsidRDefault="00924094" w:rsidP="0BE07C7C">
      <w:pPr>
        <w:jc w:val="center"/>
      </w:pPr>
      <w:r>
        <w:rPr>
          <w:noProof/>
        </w:rPr>
        <w:drawing>
          <wp:inline distT="0" distB="0" distL="0" distR="0" wp14:anchorId="3D407107" wp14:editId="41F97C98">
            <wp:extent cx="2520000" cy="2173044"/>
            <wp:effectExtent l="0" t="0" r="0" b="0"/>
            <wp:docPr id="642930902" name="Picture 64293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C67D" w14:textId="4A788B1C" w:rsidR="00115623" w:rsidRPr="00C251AC" w:rsidRDefault="00115623" w:rsidP="00107B03">
      <w:pPr>
        <w:rPr>
          <w:b/>
          <w:lang w:val="es-EC"/>
        </w:rPr>
      </w:pPr>
    </w:p>
    <w:sectPr w:rsidR="00115623" w:rsidRPr="00C251AC" w:rsidSect="00332BD2">
      <w:footerReference w:type="default" r:id="rId24"/>
      <w:pgSz w:w="11906" w:h="16838"/>
      <w:pgMar w:top="851" w:right="1440" w:bottom="14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37A1" w14:textId="77777777" w:rsidR="003A0820" w:rsidRDefault="003A0820" w:rsidP="003A0820">
      <w:pPr>
        <w:spacing w:after="0" w:line="240" w:lineRule="auto"/>
      </w:pPr>
      <w:r>
        <w:separator/>
      </w:r>
    </w:p>
  </w:endnote>
  <w:endnote w:type="continuationSeparator" w:id="0">
    <w:p w14:paraId="131DE47A" w14:textId="77777777" w:rsidR="003A0820" w:rsidRDefault="003A0820" w:rsidP="003A0820">
      <w:pPr>
        <w:spacing w:after="0" w:line="240" w:lineRule="auto"/>
      </w:pPr>
      <w:r>
        <w:continuationSeparator/>
      </w:r>
    </w:p>
  </w:endnote>
  <w:endnote w:type="continuationNotice" w:id="1">
    <w:p w14:paraId="42406B54" w14:textId="77777777" w:rsidR="00A22EE1" w:rsidRDefault="00A22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274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D943D" w14:textId="1242F8AE" w:rsidR="003A0820" w:rsidRDefault="003A0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20EE5" w14:textId="77777777" w:rsidR="003A0820" w:rsidRDefault="003A0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B05F" w14:textId="77777777" w:rsidR="003A0820" w:rsidRDefault="003A0820" w:rsidP="003A0820">
      <w:pPr>
        <w:spacing w:after="0" w:line="240" w:lineRule="auto"/>
      </w:pPr>
      <w:r>
        <w:separator/>
      </w:r>
    </w:p>
  </w:footnote>
  <w:footnote w:type="continuationSeparator" w:id="0">
    <w:p w14:paraId="7A39B86D" w14:textId="77777777" w:rsidR="003A0820" w:rsidRDefault="003A0820" w:rsidP="003A0820">
      <w:pPr>
        <w:spacing w:after="0" w:line="240" w:lineRule="auto"/>
      </w:pPr>
      <w:r>
        <w:continuationSeparator/>
      </w:r>
    </w:p>
  </w:footnote>
  <w:footnote w:type="continuationNotice" w:id="1">
    <w:p w14:paraId="2D52AF5C" w14:textId="77777777" w:rsidR="00A22EE1" w:rsidRDefault="00A22E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ADED5E"/>
    <w:rsid w:val="00004EAA"/>
    <w:rsid w:val="000130EF"/>
    <w:rsid w:val="00044598"/>
    <w:rsid w:val="0005097C"/>
    <w:rsid w:val="00052BA1"/>
    <w:rsid w:val="00052FB1"/>
    <w:rsid w:val="000655DE"/>
    <w:rsid w:val="00080DA0"/>
    <w:rsid w:val="0008121E"/>
    <w:rsid w:val="00082ECA"/>
    <w:rsid w:val="000830BF"/>
    <w:rsid w:val="00090CD6"/>
    <w:rsid w:val="000A76E6"/>
    <w:rsid w:val="000B10BA"/>
    <w:rsid w:val="000C3417"/>
    <w:rsid w:val="000E6F04"/>
    <w:rsid w:val="000F1150"/>
    <w:rsid w:val="000F6C10"/>
    <w:rsid w:val="00107B03"/>
    <w:rsid w:val="00110F1B"/>
    <w:rsid w:val="0011472E"/>
    <w:rsid w:val="00115623"/>
    <w:rsid w:val="00120F70"/>
    <w:rsid w:val="00124CF4"/>
    <w:rsid w:val="00125EB2"/>
    <w:rsid w:val="0012613B"/>
    <w:rsid w:val="00136841"/>
    <w:rsid w:val="001411B2"/>
    <w:rsid w:val="00144AE0"/>
    <w:rsid w:val="0015410F"/>
    <w:rsid w:val="00156047"/>
    <w:rsid w:val="0016364C"/>
    <w:rsid w:val="00187FA1"/>
    <w:rsid w:val="0019079B"/>
    <w:rsid w:val="00191F86"/>
    <w:rsid w:val="00194060"/>
    <w:rsid w:val="001A5D07"/>
    <w:rsid w:val="001B4FBD"/>
    <w:rsid w:val="001C08CD"/>
    <w:rsid w:val="001C491C"/>
    <w:rsid w:val="001D5212"/>
    <w:rsid w:val="001E0194"/>
    <w:rsid w:val="001F0C2C"/>
    <w:rsid w:val="0020016B"/>
    <w:rsid w:val="002004D1"/>
    <w:rsid w:val="0020590B"/>
    <w:rsid w:val="00210A70"/>
    <w:rsid w:val="002225D1"/>
    <w:rsid w:val="00223DA5"/>
    <w:rsid w:val="00230EB8"/>
    <w:rsid w:val="00235D29"/>
    <w:rsid w:val="00250CF8"/>
    <w:rsid w:val="0027131F"/>
    <w:rsid w:val="00271D2C"/>
    <w:rsid w:val="00272AF5"/>
    <w:rsid w:val="00286248"/>
    <w:rsid w:val="002A02E0"/>
    <w:rsid w:val="002A3359"/>
    <w:rsid w:val="002A3872"/>
    <w:rsid w:val="002B2905"/>
    <w:rsid w:val="002B5CD1"/>
    <w:rsid w:val="002B6458"/>
    <w:rsid w:val="002C19BC"/>
    <w:rsid w:val="002C37C9"/>
    <w:rsid w:val="002D2A07"/>
    <w:rsid w:val="002D4628"/>
    <w:rsid w:val="002D5CE7"/>
    <w:rsid w:val="002E167E"/>
    <w:rsid w:val="002F3D5C"/>
    <w:rsid w:val="002F506E"/>
    <w:rsid w:val="002F52DF"/>
    <w:rsid w:val="00300BA6"/>
    <w:rsid w:val="003109A5"/>
    <w:rsid w:val="00311299"/>
    <w:rsid w:val="00314064"/>
    <w:rsid w:val="00323788"/>
    <w:rsid w:val="00332243"/>
    <w:rsid w:val="00332BD2"/>
    <w:rsid w:val="00334C66"/>
    <w:rsid w:val="00347073"/>
    <w:rsid w:val="0036454B"/>
    <w:rsid w:val="003715CA"/>
    <w:rsid w:val="00373D9E"/>
    <w:rsid w:val="00374226"/>
    <w:rsid w:val="00382DCD"/>
    <w:rsid w:val="00384A7D"/>
    <w:rsid w:val="00390D97"/>
    <w:rsid w:val="003956E3"/>
    <w:rsid w:val="003974EA"/>
    <w:rsid w:val="003A0820"/>
    <w:rsid w:val="003A4E97"/>
    <w:rsid w:val="003A746B"/>
    <w:rsid w:val="003B1EF3"/>
    <w:rsid w:val="003E2480"/>
    <w:rsid w:val="003E2DB8"/>
    <w:rsid w:val="00401D15"/>
    <w:rsid w:val="00406C4A"/>
    <w:rsid w:val="00410754"/>
    <w:rsid w:val="00411081"/>
    <w:rsid w:val="00411C62"/>
    <w:rsid w:val="004134D7"/>
    <w:rsid w:val="00415F4B"/>
    <w:rsid w:val="00415F81"/>
    <w:rsid w:val="00441D86"/>
    <w:rsid w:val="00451424"/>
    <w:rsid w:val="004519E5"/>
    <w:rsid w:val="00461600"/>
    <w:rsid w:val="004641D7"/>
    <w:rsid w:val="00470BAE"/>
    <w:rsid w:val="0047222E"/>
    <w:rsid w:val="004777ED"/>
    <w:rsid w:val="0048236B"/>
    <w:rsid w:val="00484F15"/>
    <w:rsid w:val="00487F58"/>
    <w:rsid w:val="004968AD"/>
    <w:rsid w:val="004A2F45"/>
    <w:rsid w:val="004A7B15"/>
    <w:rsid w:val="004B5668"/>
    <w:rsid w:val="004B64EF"/>
    <w:rsid w:val="004C2EF6"/>
    <w:rsid w:val="004C66BC"/>
    <w:rsid w:val="004C78CA"/>
    <w:rsid w:val="004D0130"/>
    <w:rsid w:val="004D2503"/>
    <w:rsid w:val="004D4A13"/>
    <w:rsid w:val="004D7B5F"/>
    <w:rsid w:val="004E519A"/>
    <w:rsid w:val="004F1290"/>
    <w:rsid w:val="004F2D0A"/>
    <w:rsid w:val="004F7A60"/>
    <w:rsid w:val="00501C4C"/>
    <w:rsid w:val="0050796E"/>
    <w:rsid w:val="00520537"/>
    <w:rsid w:val="00553C6A"/>
    <w:rsid w:val="005547BE"/>
    <w:rsid w:val="00561D68"/>
    <w:rsid w:val="005655FB"/>
    <w:rsid w:val="00572A54"/>
    <w:rsid w:val="00582138"/>
    <w:rsid w:val="00583F18"/>
    <w:rsid w:val="005939DB"/>
    <w:rsid w:val="005A15AB"/>
    <w:rsid w:val="005B6C10"/>
    <w:rsid w:val="005C0396"/>
    <w:rsid w:val="005C2613"/>
    <w:rsid w:val="005C2ADD"/>
    <w:rsid w:val="005C6556"/>
    <w:rsid w:val="005D4582"/>
    <w:rsid w:val="005D52C1"/>
    <w:rsid w:val="005D7359"/>
    <w:rsid w:val="005E173B"/>
    <w:rsid w:val="005F1AEA"/>
    <w:rsid w:val="00603E3C"/>
    <w:rsid w:val="00616ACB"/>
    <w:rsid w:val="00621E13"/>
    <w:rsid w:val="006228E9"/>
    <w:rsid w:val="00624816"/>
    <w:rsid w:val="00633140"/>
    <w:rsid w:val="00640A2B"/>
    <w:rsid w:val="00646B47"/>
    <w:rsid w:val="00663E82"/>
    <w:rsid w:val="00665C08"/>
    <w:rsid w:val="00670539"/>
    <w:rsid w:val="006B3A58"/>
    <w:rsid w:val="006C1FF4"/>
    <w:rsid w:val="006C59DD"/>
    <w:rsid w:val="006C5CBF"/>
    <w:rsid w:val="006E5710"/>
    <w:rsid w:val="006E5A4C"/>
    <w:rsid w:val="006F0AC7"/>
    <w:rsid w:val="006F4638"/>
    <w:rsid w:val="006F5129"/>
    <w:rsid w:val="0071427A"/>
    <w:rsid w:val="0071698F"/>
    <w:rsid w:val="00722A3D"/>
    <w:rsid w:val="0072769C"/>
    <w:rsid w:val="00734B91"/>
    <w:rsid w:val="007407E0"/>
    <w:rsid w:val="00742637"/>
    <w:rsid w:val="007507D6"/>
    <w:rsid w:val="00751218"/>
    <w:rsid w:val="00757D14"/>
    <w:rsid w:val="00766568"/>
    <w:rsid w:val="00770B4C"/>
    <w:rsid w:val="0078720C"/>
    <w:rsid w:val="00792178"/>
    <w:rsid w:val="00793332"/>
    <w:rsid w:val="00793B43"/>
    <w:rsid w:val="007971C0"/>
    <w:rsid w:val="007A173C"/>
    <w:rsid w:val="007A7AAD"/>
    <w:rsid w:val="007B11AC"/>
    <w:rsid w:val="007C0EA7"/>
    <w:rsid w:val="007C3CA8"/>
    <w:rsid w:val="007C74B2"/>
    <w:rsid w:val="007D1CFB"/>
    <w:rsid w:val="007D5D11"/>
    <w:rsid w:val="007E4719"/>
    <w:rsid w:val="007E4FE9"/>
    <w:rsid w:val="007F090A"/>
    <w:rsid w:val="007F1732"/>
    <w:rsid w:val="008016E9"/>
    <w:rsid w:val="00814C7F"/>
    <w:rsid w:val="00816F62"/>
    <w:rsid w:val="00821FF6"/>
    <w:rsid w:val="00824ECF"/>
    <w:rsid w:val="008316E1"/>
    <w:rsid w:val="008340A6"/>
    <w:rsid w:val="00834796"/>
    <w:rsid w:val="00840EF8"/>
    <w:rsid w:val="00841336"/>
    <w:rsid w:val="008442F7"/>
    <w:rsid w:val="008458BE"/>
    <w:rsid w:val="00854AB9"/>
    <w:rsid w:val="0085707A"/>
    <w:rsid w:val="0086013B"/>
    <w:rsid w:val="00872844"/>
    <w:rsid w:val="00873C65"/>
    <w:rsid w:val="00876734"/>
    <w:rsid w:val="00886947"/>
    <w:rsid w:val="00886BA5"/>
    <w:rsid w:val="00894100"/>
    <w:rsid w:val="008C7014"/>
    <w:rsid w:val="008D0BA0"/>
    <w:rsid w:val="008E6A0F"/>
    <w:rsid w:val="008F4BF0"/>
    <w:rsid w:val="009008B1"/>
    <w:rsid w:val="009066ED"/>
    <w:rsid w:val="00912E95"/>
    <w:rsid w:val="00914B9B"/>
    <w:rsid w:val="00916A28"/>
    <w:rsid w:val="00920077"/>
    <w:rsid w:val="009235F4"/>
    <w:rsid w:val="00924094"/>
    <w:rsid w:val="009271A0"/>
    <w:rsid w:val="0095687A"/>
    <w:rsid w:val="009570F7"/>
    <w:rsid w:val="00967DCE"/>
    <w:rsid w:val="00974381"/>
    <w:rsid w:val="00974C6C"/>
    <w:rsid w:val="009812DE"/>
    <w:rsid w:val="009832F5"/>
    <w:rsid w:val="009A368C"/>
    <w:rsid w:val="009A548A"/>
    <w:rsid w:val="009B5017"/>
    <w:rsid w:val="009B6E4F"/>
    <w:rsid w:val="009C5595"/>
    <w:rsid w:val="009C5977"/>
    <w:rsid w:val="009D3962"/>
    <w:rsid w:val="009D56D3"/>
    <w:rsid w:val="009F212C"/>
    <w:rsid w:val="00A01809"/>
    <w:rsid w:val="00A033D0"/>
    <w:rsid w:val="00A0438D"/>
    <w:rsid w:val="00A2014A"/>
    <w:rsid w:val="00A22126"/>
    <w:rsid w:val="00A22EE1"/>
    <w:rsid w:val="00A26A66"/>
    <w:rsid w:val="00A306F7"/>
    <w:rsid w:val="00A34A80"/>
    <w:rsid w:val="00A35986"/>
    <w:rsid w:val="00A439FE"/>
    <w:rsid w:val="00A449F3"/>
    <w:rsid w:val="00A54F2F"/>
    <w:rsid w:val="00A554EA"/>
    <w:rsid w:val="00A64969"/>
    <w:rsid w:val="00A672D2"/>
    <w:rsid w:val="00A67B46"/>
    <w:rsid w:val="00A70C22"/>
    <w:rsid w:val="00A743CE"/>
    <w:rsid w:val="00A77D51"/>
    <w:rsid w:val="00A868E2"/>
    <w:rsid w:val="00A957F2"/>
    <w:rsid w:val="00AA1804"/>
    <w:rsid w:val="00AA6CD6"/>
    <w:rsid w:val="00AB713E"/>
    <w:rsid w:val="00AD69DD"/>
    <w:rsid w:val="00AF775D"/>
    <w:rsid w:val="00B0131D"/>
    <w:rsid w:val="00B0479A"/>
    <w:rsid w:val="00B105FD"/>
    <w:rsid w:val="00B241E7"/>
    <w:rsid w:val="00B35A68"/>
    <w:rsid w:val="00B36A03"/>
    <w:rsid w:val="00B40EF6"/>
    <w:rsid w:val="00B4432E"/>
    <w:rsid w:val="00B4436D"/>
    <w:rsid w:val="00B54DE6"/>
    <w:rsid w:val="00B66A06"/>
    <w:rsid w:val="00B75AE5"/>
    <w:rsid w:val="00B811C4"/>
    <w:rsid w:val="00B93BD1"/>
    <w:rsid w:val="00B951FD"/>
    <w:rsid w:val="00BA1C4A"/>
    <w:rsid w:val="00BA2FF6"/>
    <w:rsid w:val="00BA5B41"/>
    <w:rsid w:val="00BA6884"/>
    <w:rsid w:val="00BB1BD2"/>
    <w:rsid w:val="00BC5962"/>
    <w:rsid w:val="00BD1365"/>
    <w:rsid w:val="00BE1840"/>
    <w:rsid w:val="00BE36E9"/>
    <w:rsid w:val="00BE3F34"/>
    <w:rsid w:val="00C174A1"/>
    <w:rsid w:val="00C2466D"/>
    <w:rsid w:val="00C251AC"/>
    <w:rsid w:val="00C378A1"/>
    <w:rsid w:val="00C437AD"/>
    <w:rsid w:val="00C52784"/>
    <w:rsid w:val="00C65206"/>
    <w:rsid w:val="00C665E0"/>
    <w:rsid w:val="00C71E6F"/>
    <w:rsid w:val="00C76E9F"/>
    <w:rsid w:val="00C77A60"/>
    <w:rsid w:val="00C80968"/>
    <w:rsid w:val="00C8149C"/>
    <w:rsid w:val="00C8734A"/>
    <w:rsid w:val="00C93EE3"/>
    <w:rsid w:val="00C940CB"/>
    <w:rsid w:val="00CA4089"/>
    <w:rsid w:val="00CA4315"/>
    <w:rsid w:val="00CA4B4E"/>
    <w:rsid w:val="00CA4DBB"/>
    <w:rsid w:val="00CC4018"/>
    <w:rsid w:val="00CD027F"/>
    <w:rsid w:val="00CE1F9A"/>
    <w:rsid w:val="00CE6158"/>
    <w:rsid w:val="00CE70A4"/>
    <w:rsid w:val="00D02BF5"/>
    <w:rsid w:val="00D268DD"/>
    <w:rsid w:val="00D269FB"/>
    <w:rsid w:val="00D36AE9"/>
    <w:rsid w:val="00D44763"/>
    <w:rsid w:val="00D55399"/>
    <w:rsid w:val="00D656F7"/>
    <w:rsid w:val="00D657B3"/>
    <w:rsid w:val="00D81DDE"/>
    <w:rsid w:val="00D84420"/>
    <w:rsid w:val="00D844E4"/>
    <w:rsid w:val="00D84E7C"/>
    <w:rsid w:val="00D940DF"/>
    <w:rsid w:val="00DA0523"/>
    <w:rsid w:val="00DA70A9"/>
    <w:rsid w:val="00DC1F80"/>
    <w:rsid w:val="00DD0472"/>
    <w:rsid w:val="00DD1E77"/>
    <w:rsid w:val="00DD2C12"/>
    <w:rsid w:val="00DF0314"/>
    <w:rsid w:val="00DF092E"/>
    <w:rsid w:val="00DF38F1"/>
    <w:rsid w:val="00DF5C54"/>
    <w:rsid w:val="00DF7466"/>
    <w:rsid w:val="00E057FE"/>
    <w:rsid w:val="00E06557"/>
    <w:rsid w:val="00E06AE8"/>
    <w:rsid w:val="00E121E3"/>
    <w:rsid w:val="00E3506B"/>
    <w:rsid w:val="00E436D2"/>
    <w:rsid w:val="00E50948"/>
    <w:rsid w:val="00E54068"/>
    <w:rsid w:val="00E61B01"/>
    <w:rsid w:val="00E6587D"/>
    <w:rsid w:val="00E80686"/>
    <w:rsid w:val="00E82BDA"/>
    <w:rsid w:val="00E94839"/>
    <w:rsid w:val="00EA01B7"/>
    <w:rsid w:val="00EA10F5"/>
    <w:rsid w:val="00EB0F69"/>
    <w:rsid w:val="00EC7727"/>
    <w:rsid w:val="00ED1632"/>
    <w:rsid w:val="00EF290E"/>
    <w:rsid w:val="00EF297C"/>
    <w:rsid w:val="00F10CD3"/>
    <w:rsid w:val="00F11277"/>
    <w:rsid w:val="00F142ED"/>
    <w:rsid w:val="00F15BA5"/>
    <w:rsid w:val="00F37763"/>
    <w:rsid w:val="00F37915"/>
    <w:rsid w:val="00F41708"/>
    <w:rsid w:val="00F41F6D"/>
    <w:rsid w:val="00F47661"/>
    <w:rsid w:val="00F505B9"/>
    <w:rsid w:val="00F64DC5"/>
    <w:rsid w:val="00F64E0D"/>
    <w:rsid w:val="00F72643"/>
    <w:rsid w:val="00F7596C"/>
    <w:rsid w:val="00F853DA"/>
    <w:rsid w:val="00FA19C5"/>
    <w:rsid w:val="00FA3175"/>
    <w:rsid w:val="00FB58D1"/>
    <w:rsid w:val="00FB7E80"/>
    <w:rsid w:val="00FC0647"/>
    <w:rsid w:val="00FC3B50"/>
    <w:rsid w:val="00FC51B4"/>
    <w:rsid w:val="00FD5398"/>
    <w:rsid w:val="00FD64E5"/>
    <w:rsid w:val="00FF7223"/>
    <w:rsid w:val="00FF762A"/>
    <w:rsid w:val="023FC2BB"/>
    <w:rsid w:val="0246A256"/>
    <w:rsid w:val="03463514"/>
    <w:rsid w:val="048E3F4E"/>
    <w:rsid w:val="05F6D2B8"/>
    <w:rsid w:val="066C1CBD"/>
    <w:rsid w:val="06E215C5"/>
    <w:rsid w:val="073B0F92"/>
    <w:rsid w:val="0792A319"/>
    <w:rsid w:val="0933D04F"/>
    <w:rsid w:val="0BC363A3"/>
    <w:rsid w:val="0BE07C7C"/>
    <w:rsid w:val="0D11D0E6"/>
    <w:rsid w:val="0D133F4B"/>
    <w:rsid w:val="0D5598E5"/>
    <w:rsid w:val="0EC83502"/>
    <w:rsid w:val="132DBD2D"/>
    <w:rsid w:val="13949FEF"/>
    <w:rsid w:val="160CF682"/>
    <w:rsid w:val="16F7233D"/>
    <w:rsid w:val="172F973E"/>
    <w:rsid w:val="196CBFFF"/>
    <w:rsid w:val="1B63425C"/>
    <w:rsid w:val="1C68DC16"/>
    <w:rsid w:val="1DDEA5AA"/>
    <w:rsid w:val="1F6A3BDB"/>
    <w:rsid w:val="20679218"/>
    <w:rsid w:val="2627BEC5"/>
    <w:rsid w:val="26A4308F"/>
    <w:rsid w:val="2B256155"/>
    <w:rsid w:val="2BD44D1B"/>
    <w:rsid w:val="2E6BBDA8"/>
    <w:rsid w:val="2F1B8C83"/>
    <w:rsid w:val="2F78DA9D"/>
    <w:rsid w:val="2FA105B7"/>
    <w:rsid w:val="3107C597"/>
    <w:rsid w:val="319FAF2E"/>
    <w:rsid w:val="31CFC56F"/>
    <w:rsid w:val="34161A25"/>
    <w:rsid w:val="345CCFF4"/>
    <w:rsid w:val="358708A9"/>
    <w:rsid w:val="36226B49"/>
    <w:rsid w:val="3633E0C2"/>
    <w:rsid w:val="3860030C"/>
    <w:rsid w:val="389680B0"/>
    <w:rsid w:val="3A5A79CC"/>
    <w:rsid w:val="3C3C4CA5"/>
    <w:rsid w:val="3F9E0124"/>
    <w:rsid w:val="415ED7E4"/>
    <w:rsid w:val="433A54DD"/>
    <w:rsid w:val="45EF0BF1"/>
    <w:rsid w:val="465822C6"/>
    <w:rsid w:val="49A0676D"/>
    <w:rsid w:val="4DADED5E"/>
    <w:rsid w:val="4F2A7DAD"/>
    <w:rsid w:val="50179677"/>
    <w:rsid w:val="52AE7EDE"/>
    <w:rsid w:val="5419C313"/>
    <w:rsid w:val="572336F1"/>
    <w:rsid w:val="5822A85C"/>
    <w:rsid w:val="58BED7C8"/>
    <w:rsid w:val="5A9125CD"/>
    <w:rsid w:val="5C816D1F"/>
    <w:rsid w:val="5CF08898"/>
    <w:rsid w:val="5DC2DDD5"/>
    <w:rsid w:val="61AEAE6B"/>
    <w:rsid w:val="61CB46E5"/>
    <w:rsid w:val="62EA730F"/>
    <w:rsid w:val="65BE8F55"/>
    <w:rsid w:val="6807E7C5"/>
    <w:rsid w:val="69E39CE5"/>
    <w:rsid w:val="6F2B14B9"/>
    <w:rsid w:val="7129F8A7"/>
    <w:rsid w:val="738C426C"/>
    <w:rsid w:val="73CE472A"/>
    <w:rsid w:val="752FF833"/>
    <w:rsid w:val="75569B09"/>
    <w:rsid w:val="77476D08"/>
    <w:rsid w:val="77E62192"/>
    <w:rsid w:val="7904F6FE"/>
    <w:rsid w:val="7981F1F3"/>
    <w:rsid w:val="79BB89CA"/>
    <w:rsid w:val="7A5F8A16"/>
    <w:rsid w:val="7B7AB2B0"/>
    <w:rsid w:val="7DAD55A8"/>
    <w:rsid w:val="7DE3D34C"/>
    <w:rsid w:val="7F3DD3EC"/>
    <w:rsid w:val="7F82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ED5E"/>
  <w15:chartTrackingRefBased/>
  <w15:docId w15:val="{B870BD37-414D-4CE7-9021-1C2E7A3D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Header">
    <w:name w:val="header"/>
    <w:basedOn w:val="Normal"/>
    <w:link w:val="HeaderChar"/>
    <w:uiPriority w:val="99"/>
    <w:unhideWhenUsed/>
    <w:rsid w:val="003A0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20"/>
  </w:style>
  <w:style w:type="paragraph" w:styleId="Footer">
    <w:name w:val="footer"/>
    <w:basedOn w:val="Normal"/>
    <w:link w:val="FooterChar"/>
    <w:uiPriority w:val="99"/>
    <w:unhideWhenUsed/>
    <w:rsid w:val="003A0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20"/>
  </w:style>
  <w:style w:type="character" w:customStyle="1" w:styleId="Heading1Char">
    <w:name w:val="Heading 1 Char"/>
    <w:basedOn w:val="DefaultParagraphFont"/>
    <w:link w:val="Heading1"/>
    <w:uiPriority w:val="9"/>
    <w:rsid w:val="0078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720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2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4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0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4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CCA4-AB59-4164-84FB-27EDC58C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Romina Ramirez Yepez</dc:creator>
  <cp:keywords/>
  <dc:description/>
  <cp:lastModifiedBy>Natalia Ramirez</cp:lastModifiedBy>
  <cp:revision>2</cp:revision>
  <dcterms:created xsi:type="dcterms:W3CDTF">2021-08-13T04:28:00Z</dcterms:created>
  <dcterms:modified xsi:type="dcterms:W3CDTF">2021-08-13T04:28:00Z</dcterms:modified>
</cp:coreProperties>
</file>