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879" w:rsidRDefault="000A1879">
      <w:pPr>
        <w:spacing w:before="155"/>
        <w:ind w:left="102"/>
        <w:rPr>
          <w:b/>
        </w:rPr>
      </w:pPr>
      <w:r>
        <w:rPr>
          <w:b/>
        </w:rPr>
        <w:t>Скрины НКРЯ</w:t>
      </w:r>
    </w:p>
    <w:p w:rsidR="003171F8" w:rsidRDefault="0094418D">
      <w:pPr>
        <w:spacing w:before="155"/>
        <w:ind w:left="102"/>
      </w:pPr>
      <w:r>
        <w:rPr>
          <w:b/>
        </w:rPr>
        <w:t xml:space="preserve">Задание 1. </w:t>
      </w:r>
      <w:r>
        <w:t>Ответ: 15 вхождений</w:t>
      </w:r>
    </w:p>
    <w:p w:rsidR="003171F8" w:rsidRDefault="0094418D">
      <w:pPr>
        <w:pStyle w:val="a3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68434431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119004</wp:posOffset>
            </wp:positionV>
            <wp:extent cx="5999035" cy="32242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035" cy="3224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spacing w:before="5"/>
        <w:rPr>
          <w:sz w:val="24"/>
        </w:rPr>
      </w:pPr>
    </w:p>
    <w:p w:rsidR="003171F8" w:rsidRDefault="0094418D">
      <w:pPr>
        <w:ind w:left="102"/>
      </w:pPr>
      <w:r>
        <w:rPr>
          <w:b/>
        </w:rPr>
        <w:t xml:space="preserve">Задание 2. </w:t>
      </w:r>
      <w:r>
        <w:t>Ответ: 915 вхождений</w:t>
      </w:r>
    </w:p>
    <w:p w:rsidR="003171F8" w:rsidRDefault="0094418D">
      <w:pPr>
        <w:pStyle w:val="a3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68434455" behindDoc="1" locked="0" layoutInCell="1" allowOverlap="1">
            <wp:simplePos x="0" y="0"/>
            <wp:positionH relativeFrom="page">
              <wp:posOffset>1117966</wp:posOffset>
            </wp:positionH>
            <wp:positionV relativeFrom="paragraph">
              <wp:posOffset>118597</wp:posOffset>
            </wp:positionV>
            <wp:extent cx="5885941" cy="313639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94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rPr>
          <w:sz w:val="12"/>
        </w:rPr>
        <w:sectPr w:rsidR="003171F8">
          <w:footerReference w:type="default" r:id="rId9"/>
          <w:type w:val="continuous"/>
          <w:pgSz w:w="11910" w:h="16840"/>
          <w:pgMar w:top="1040" w:right="740" w:bottom="1200" w:left="1600" w:header="720" w:footer="1003" w:gutter="0"/>
          <w:pgNumType w:start="1"/>
          <w:cols w:space="720"/>
        </w:sectPr>
      </w:pPr>
      <w:bookmarkStart w:id="0" w:name="_GoBack"/>
      <w:bookmarkEnd w:id="0"/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spacing w:before="2"/>
        <w:rPr>
          <w:sz w:val="24"/>
        </w:rPr>
      </w:pPr>
    </w:p>
    <w:p w:rsidR="003171F8" w:rsidRDefault="0094418D">
      <w:pPr>
        <w:spacing w:before="91"/>
        <w:ind w:left="102"/>
      </w:pPr>
      <w:r>
        <w:rPr>
          <w:b/>
        </w:rPr>
        <w:t xml:space="preserve">Задание 3. </w:t>
      </w:r>
      <w:r>
        <w:t>Ответ: 1158 вхождений</w:t>
      </w:r>
    </w:p>
    <w:p w:rsidR="003171F8" w:rsidRDefault="0094418D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68434479" behindDoc="1" locked="0" layoutInCell="1" allowOverlap="1">
            <wp:simplePos x="0" y="0"/>
            <wp:positionH relativeFrom="page">
              <wp:posOffset>1099300</wp:posOffset>
            </wp:positionH>
            <wp:positionV relativeFrom="paragraph">
              <wp:posOffset>117655</wp:posOffset>
            </wp:positionV>
            <wp:extent cx="5884892" cy="331374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892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spacing w:before="3"/>
        <w:rPr>
          <w:sz w:val="29"/>
        </w:rPr>
      </w:pPr>
    </w:p>
    <w:p w:rsidR="003171F8" w:rsidRDefault="0094418D">
      <w:pPr>
        <w:ind w:left="102"/>
      </w:pPr>
      <w:r>
        <w:rPr>
          <w:b/>
        </w:rPr>
        <w:t xml:space="preserve">Задание 4. </w:t>
      </w:r>
      <w:r>
        <w:t>Ответ: 67947 вхождений</w:t>
      </w:r>
    </w:p>
    <w:p w:rsidR="003171F8" w:rsidRDefault="0094418D">
      <w:pPr>
        <w:pStyle w:val="a3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68434503" behindDoc="1" locked="0" layoutInCell="1" allowOverlap="1">
            <wp:simplePos x="0" y="0"/>
            <wp:positionH relativeFrom="page">
              <wp:posOffset>1099315</wp:posOffset>
            </wp:positionH>
            <wp:positionV relativeFrom="paragraph">
              <wp:posOffset>117267</wp:posOffset>
            </wp:positionV>
            <wp:extent cx="5879791" cy="304304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791" cy="3043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rPr>
          <w:sz w:val="12"/>
        </w:rPr>
        <w:sectPr w:rsidR="003171F8">
          <w:pgSz w:w="11910" w:h="16840"/>
          <w:pgMar w:top="1580" w:right="740" w:bottom="1200" w:left="1600" w:header="0" w:footer="1003" w:gutter="0"/>
          <w:cols w:space="720"/>
        </w:sect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spacing w:before="2"/>
        <w:rPr>
          <w:sz w:val="24"/>
        </w:rPr>
      </w:pPr>
    </w:p>
    <w:p w:rsidR="003171F8" w:rsidRDefault="0094418D">
      <w:pPr>
        <w:spacing w:before="91"/>
        <w:ind w:left="102"/>
      </w:pPr>
      <w:r>
        <w:rPr>
          <w:b/>
        </w:rPr>
        <w:t xml:space="preserve">Задание 5. </w:t>
      </w:r>
      <w:r>
        <w:t>Ответ: 9</w:t>
      </w:r>
    </w:p>
    <w:p w:rsidR="003171F8" w:rsidRDefault="0094418D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68434527" behindDoc="1" locked="0" layoutInCell="1" allowOverlap="1">
            <wp:simplePos x="0" y="0"/>
            <wp:positionH relativeFrom="page">
              <wp:posOffset>1130524</wp:posOffset>
            </wp:positionH>
            <wp:positionV relativeFrom="paragraph">
              <wp:posOffset>117655</wp:posOffset>
            </wp:positionV>
            <wp:extent cx="5283626" cy="28163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626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spacing w:before="1"/>
        <w:rPr>
          <w:sz w:val="24"/>
        </w:rPr>
      </w:pPr>
    </w:p>
    <w:p w:rsidR="003171F8" w:rsidRDefault="0094418D">
      <w:pPr>
        <w:spacing w:before="1"/>
        <w:ind w:left="102"/>
      </w:pPr>
      <w:r>
        <w:rPr>
          <w:b/>
        </w:rPr>
        <w:t xml:space="preserve">Задание 6. </w:t>
      </w:r>
      <w:r>
        <w:t>Ответ: речь идет</w:t>
      </w:r>
    </w:p>
    <w:p w:rsidR="003171F8" w:rsidRDefault="0094418D">
      <w:pPr>
        <w:pStyle w:val="a3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68434551" behindDoc="1" locked="0" layoutInCell="1" allowOverlap="1">
            <wp:simplePos x="0" y="0"/>
            <wp:positionH relativeFrom="page">
              <wp:posOffset>1127292</wp:posOffset>
            </wp:positionH>
            <wp:positionV relativeFrom="paragraph">
              <wp:posOffset>118407</wp:posOffset>
            </wp:positionV>
            <wp:extent cx="5883198" cy="301971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198" cy="301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rPr>
          <w:sz w:val="12"/>
        </w:rPr>
        <w:sectPr w:rsidR="003171F8">
          <w:pgSz w:w="11910" w:h="16840"/>
          <w:pgMar w:top="1580" w:right="740" w:bottom="1200" w:left="1600" w:header="0" w:footer="1003" w:gutter="0"/>
          <w:cols w:space="720"/>
        </w:sect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spacing w:before="8"/>
        <w:rPr>
          <w:sz w:val="21"/>
        </w:rPr>
      </w:pPr>
    </w:p>
    <w:p w:rsidR="003171F8" w:rsidRDefault="0094418D">
      <w:pPr>
        <w:spacing w:before="92"/>
        <w:ind w:left="102"/>
      </w:pPr>
      <w:r>
        <w:rPr>
          <w:b/>
        </w:rPr>
        <w:t xml:space="preserve">Задание 7. </w:t>
      </w:r>
      <w:r>
        <w:t>Ответ: 96</w:t>
      </w:r>
    </w:p>
    <w:p w:rsidR="003171F8" w:rsidRDefault="0094418D">
      <w:pPr>
        <w:pStyle w:val="a3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68434575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118884</wp:posOffset>
            </wp:positionV>
            <wp:extent cx="5284275" cy="271995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275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spacing w:before="11"/>
        <w:rPr>
          <w:sz w:val="18"/>
        </w:rPr>
      </w:pPr>
    </w:p>
    <w:p w:rsidR="003171F8" w:rsidRDefault="0094418D">
      <w:pPr>
        <w:ind w:left="102"/>
      </w:pPr>
      <w:r>
        <w:rPr>
          <w:b/>
        </w:rPr>
        <w:t xml:space="preserve">Задание 8. </w:t>
      </w:r>
      <w:r>
        <w:t>Ответ: 162837</w:t>
      </w:r>
    </w:p>
    <w:p w:rsidR="003171F8" w:rsidRDefault="0094418D">
      <w:pPr>
        <w:pStyle w:val="a3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68434599" behindDoc="1" locked="0" layoutInCell="1" allowOverlap="1">
            <wp:simplePos x="0" y="0"/>
            <wp:positionH relativeFrom="page">
              <wp:posOffset>1085223</wp:posOffset>
            </wp:positionH>
            <wp:positionV relativeFrom="paragraph">
              <wp:posOffset>118814</wp:posOffset>
            </wp:positionV>
            <wp:extent cx="5887507" cy="324840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507" cy="3248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rPr>
          <w:sz w:val="12"/>
        </w:rPr>
        <w:sectPr w:rsidR="003171F8">
          <w:pgSz w:w="11910" w:h="16840"/>
          <w:pgMar w:top="1580" w:right="740" w:bottom="1200" w:left="1600" w:header="0" w:footer="1003" w:gutter="0"/>
          <w:cols w:space="720"/>
        </w:sect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spacing w:before="1"/>
      </w:pPr>
    </w:p>
    <w:p w:rsidR="003171F8" w:rsidRDefault="0094418D">
      <w:pPr>
        <w:pStyle w:val="1"/>
        <w:spacing w:before="92"/>
        <w:ind w:left="102"/>
      </w:pPr>
      <w:r>
        <w:t>Задание 9. Ответ: 169</w:t>
      </w:r>
    </w:p>
    <w:p w:rsidR="003171F8" w:rsidRDefault="0094418D">
      <w:pPr>
        <w:pStyle w:val="a3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68434623" behindDoc="1" locked="0" layoutInCell="1" allowOverlap="1">
            <wp:simplePos x="0" y="0"/>
            <wp:positionH relativeFrom="page">
              <wp:posOffset>1131888</wp:posOffset>
            </wp:positionH>
            <wp:positionV relativeFrom="paragraph">
              <wp:posOffset>116027</wp:posOffset>
            </wp:positionV>
            <wp:extent cx="5887319" cy="301504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319" cy="3015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pStyle w:val="a3"/>
        <w:rPr>
          <w:b/>
          <w:sz w:val="24"/>
        </w:rPr>
      </w:pPr>
    </w:p>
    <w:p w:rsidR="003171F8" w:rsidRDefault="003171F8">
      <w:pPr>
        <w:pStyle w:val="a3"/>
        <w:spacing w:before="6"/>
        <w:rPr>
          <w:b/>
          <w:sz w:val="26"/>
        </w:rPr>
      </w:pPr>
    </w:p>
    <w:p w:rsidR="003171F8" w:rsidRDefault="0094418D">
      <w:pPr>
        <w:ind w:left="102"/>
      </w:pPr>
      <w:r>
        <w:rPr>
          <w:b/>
        </w:rPr>
        <w:t>Задание 10. Ответ</w:t>
      </w:r>
      <w:r>
        <w:t>: 9926</w:t>
      </w:r>
    </w:p>
    <w:p w:rsidR="003171F8" w:rsidRDefault="0094418D">
      <w:pPr>
        <w:pStyle w:val="a3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68434647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117456</wp:posOffset>
            </wp:positionV>
            <wp:extent cx="5863468" cy="304304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468" cy="3043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rPr>
          <w:sz w:val="12"/>
        </w:rPr>
        <w:sectPr w:rsidR="003171F8">
          <w:pgSz w:w="11910" w:h="16840"/>
          <w:pgMar w:top="1580" w:right="740" w:bottom="1200" w:left="1600" w:header="0" w:footer="1003" w:gutter="0"/>
          <w:cols w:space="720"/>
        </w:sect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rPr>
          <w:sz w:val="20"/>
        </w:rPr>
      </w:pPr>
    </w:p>
    <w:p w:rsidR="003171F8" w:rsidRDefault="003171F8">
      <w:pPr>
        <w:pStyle w:val="a3"/>
        <w:spacing w:before="6"/>
        <w:rPr>
          <w:sz w:val="19"/>
        </w:rPr>
      </w:pPr>
    </w:p>
    <w:p w:rsidR="003171F8" w:rsidRDefault="0094418D">
      <w:pPr>
        <w:spacing w:before="91"/>
        <w:ind w:left="102"/>
      </w:pPr>
      <w:r>
        <w:rPr>
          <w:b/>
        </w:rPr>
        <w:t xml:space="preserve">Задание 11. </w:t>
      </w:r>
      <w:r>
        <w:t>Ответ: 6</w:t>
      </w:r>
    </w:p>
    <w:p w:rsidR="003171F8" w:rsidRDefault="0094418D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68434671" behindDoc="1" locked="0" layoutInCell="1" allowOverlap="1">
            <wp:simplePos x="0" y="0"/>
            <wp:positionH relativeFrom="page">
              <wp:posOffset>1141133</wp:posOffset>
            </wp:positionH>
            <wp:positionV relativeFrom="paragraph">
              <wp:posOffset>117638</wp:posOffset>
            </wp:positionV>
            <wp:extent cx="5885230" cy="328107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230" cy="3281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spacing w:before="10"/>
        <w:rPr>
          <w:sz w:val="25"/>
        </w:rPr>
      </w:pPr>
    </w:p>
    <w:p w:rsidR="003171F8" w:rsidRDefault="0094418D">
      <w:pPr>
        <w:ind w:left="102"/>
      </w:pPr>
      <w:r>
        <w:rPr>
          <w:b/>
        </w:rPr>
        <w:t xml:space="preserve">Задание 12. </w:t>
      </w:r>
      <w:r>
        <w:t>Ответ: 12</w:t>
      </w:r>
    </w:p>
    <w:p w:rsidR="003171F8" w:rsidRDefault="0094418D">
      <w:pPr>
        <w:pStyle w:val="a3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68434695" behindDoc="1" locked="0" layoutInCell="1" allowOverlap="1">
            <wp:simplePos x="0" y="0"/>
            <wp:positionH relativeFrom="page">
              <wp:posOffset>1085223</wp:posOffset>
            </wp:positionH>
            <wp:positionV relativeFrom="paragraph">
              <wp:posOffset>118312</wp:posOffset>
            </wp:positionV>
            <wp:extent cx="5886289" cy="290769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289" cy="290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rPr>
          <w:sz w:val="12"/>
        </w:rPr>
        <w:sectPr w:rsidR="003171F8">
          <w:pgSz w:w="11910" w:h="16840"/>
          <w:pgMar w:top="1580" w:right="740" w:bottom="1200" w:left="1600" w:header="0" w:footer="1003" w:gutter="0"/>
          <w:cols w:space="720"/>
        </w:sectPr>
      </w:pPr>
    </w:p>
    <w:p w:rsidR="003171F8" w:rsidRDefault="0094418D">
      <w:pPr>
        <w:spacing w:before="62"/>
        <w:ind w:left="102"/>
      </w:pPr>
      <w:r>
        <w:rPr>
          <w:b/>
        </w:rPr>
        <w:lastRenderedPageBreak/>
        <w:t xml:space="preserve">Задание 13. </w:t>
      </w:r>
      <w:r>
        <w:t>Ответ: 41</w:t>
      </w:r>
    </w:p>
    <w:p w:rsidR="003171F8" w:rsidRDefault="0094418D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68434719" behindDoc="1" locked="0" layoutInCell="1" allowOverlap="1">
            <wp:simplePos x="0" y="0"/>
            <wp:positionH relativeFrom="page">
              <wp:posOffset>1141133</wp:posOffset>
            </wp:positionH>
            <wp:positionV relativeFrom="paragraph">
              <wp:posOffset>117996</wp:posOffset>
            </wp:positionV>
            <wp:extent cx="5884572" cy="32624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572" cy="326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spacing w:before="1"/>
        <w:rPr>
          <w:sz w:val="26"/>
        </w:rPr>
      </w:pPr>
    </w:p>
    <w:p w:rsidR="003171F8" w:rsidRDefault="0094418D">
      <w:pPr>
        <w:ind w:left="102"/>
      </w:pPr>
      <w:r>
        <w:rPr>
          <w:b/>
        </w:rPr>
        <w:t>Задание 14</w:t>
      </w:r>
      <w:r>
        <w:t>. Ответ: 1182391</w:t>
      </w:r>
    </w:p>
    <w:p w:rsidR="003171F8" w:rsidRDefault="0094418D">
      <w:pPr>
        <w:pStyle w:val="a3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68434743" behindDoc="1" locked="0" layoutInCell="1" allowOverlap="1">
            <wp:simplePos x="0" y="0"/>
            <wp:positionH relativeFrom="page">
              <wp:posOffset>1127255</wp:posOffset>
            </wp:positionH>
            <wp:positionV relativeFrom="paragraph">
              <wp:posOffset>117106</wp:posOffset>
            </wp:positionV>
            <wp:extent cx="5884891" cy="32670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89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rPr>
          <w:sz w:val="12"/>
        </w:rPr>
        <w:sectPr w:rsidR="003171F8">
          <w:pgSz w:w="11910" w:h="16840"/>
          <w:pgMar w:top="1480" w:right="740" w:bottom="1200" w:left="1600" w:header="0" w:footer="1003" w:gutter="0"/>
          <w:cols w:space="720"/>
        </w:sectPr>
      </w:pPr>
    </w:p>
    <w:p w:rsidR="003171F8" w:rsidRDefault="0094418D">
      <w:pPr>
        <w:spacing w:before="62"/>
        <w:ind w:left="102"/>
      </w:pPr>
      <w:r>
        <w:rPr>
          <w:b/>
        </w:rPr>
        <w:lastRenderedPageBreak/>
        <w:t xml:space="preserve">Задание 15. </w:t>
      </w:r>
      <w:r>
        <w:t>Ответ: 193 фрагмента</w:t>
      </w:r>
    </w:p>
    <w:p w:rsidR="003171F8" w:rsidRDefault="0094418D">
      <w:pPr>
        <w:pStyle w:val="a3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68434767" behindDoc="1" locked="0" layoutInCell="1" allowOverlap="1">
            <wp:simplePos x="0" y="0"/>
            <wp:positionH relativeFrom="page">
              <wp:posOffset>1136514</wp:posOffset>
            </wp:positionH>
            <wp:positionV relativeFrom="paragraph">
              <wp:posOffset>117996</wp:posOffset>
            </wp:positionV>
            <wp:extent cx="5886274" cy="325774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274" cy="3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rPr>
          <w:sz w:val="24"/>
        </w:rPr>
      </w:pPr>
    </w:p>
    <w:p w:rsidR="003171F8" w:rsidRDefault="0094418D">
      <w:pPr>
        <w:spacing w:before="185"/>
        <w:ind w:left="102"/>
      </w:pPr>
      <w:r>
        <w:rPr>
          <w:b/>
        </w:rPr>
        <w:t xml:space="preserve">Задание 16. </w:t>
      </w:r>
      <w:r>
        <w:t>Ответ: 39 вхождений</w:t>
      </w:r>
    </w:p>
    <w:p w:rsidR="003171F8" w:rsidRDefault="0094418D">
      <w:pPr>
        <w:pStyle w:val="a3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68434791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126428</wp:posOffset>
            </wp:positionV>
            <wp:extent cx="5937090" cy="316906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90" cy="316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71F8" w:rsidRDefault="003171F8">
      <w:pPr>
        <w:rPr>
          <w:sz w:val="13"/>
        </w:rPr>
        <w:sectPr w:rsidR="003171F8">
          <w:pgSz w:w="11910" w:h="16840"/>
          <w:pgMar w:top="1480" w:right="740" w:bottom="1200" w:left="1600" w:header="0" w:footer="1003" w:gutter="0"/>
          <w:cols w:space="720"/>
        </w:sectPr>
      </w:pPr>
    </w:p>
    <w:p w:rsidR="003171F8" w:rsidRPr="000A1879" w:rsidRDefault="0094418D">
      <w:pPr>
        <w:pStyle w:val="1"/>
        <w:spacing w:before="67"/>
        <w:ind w:left="2771"/>
        <w:rPr>
          <w:lang w:val="en-US"/>
        </w:rPr>
      </w:pPr>
      <w:r>
        <w:lastRenderedPageBreak/>
        <w:t>Задание</w:t>
      </w:r>
      <w:r w:rsidRPr="000A1879">
        <w:rPr>
          <w:lang w:val="en-US"/>
        </w:rPr>
        <w:t xml:space="preserve"> Instances per million words (</w:t>
      </w:r>
      <w:proofErr w:type="spellStart"/>
      <w:r w:rsidRPr="000A1879">
        <w:rPr>
          <w:lang w:val="en-US"/>
        </w:rPr>
        <w:t>ipm</w:t>
      </w:r>
      <w:proofErr w:type="spellEnd"/>
      <w:r w:rsidRPr="000A1879">
        <w:rPr>
          <w:lang w:val="en-US"/>
        </w:rPr>
        <w:t>)</w:t>
      </w:r>
    </w:p>
    <w:p w:rsidR="003171F8" w:rsidRPr="000A1879" w:rsidRDefault="003171F8">
      <w:pPr>
        <w:pStyle w:val="a3"/>
        <w:spacing w:before="8"/>
        <w:rPr>
          <w:b/>
          <w:sz w:val="15"/>
          <w:lang w:val="en-US"/>
        </w:rPr>
      </w:pPr>
    </w:p>
    <w:tbl>
      <w:tblPr>
        <w:tblStyle w:val="TableNormal"/>
        <w:tblW w:w="0" w:type="auto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79"/>
        <w:gridCol w:w="723"/>
        <w:gridCol w:w="864"/>
        <w:gridCol w:w="2753"/>
        <w:gridCol w:w="725"/>
        <w:gridCol w:w="865"/>
        <w:gridCol w:w="2439"/>
      </w:tblGrid>
      <w:tr w:rsidR="003171F8">
        <w:trPr>
          <w:trHeight w:val="1518"/>
        </w:trPr>
        <w:tc>
          <w:tcPr>
            <w:tcW w:w="979" w:type="dxa"/>
          </w:tcPr>
          <w:p w:rsidR="003171F8" w:rsidRDefault="0094418D">
            <w:pPr>
              <w:pStyle w:val="TableParagraph"/>
              <w:ind w:right="112"/>
            </w:pPr>
            <w:proofErr w:type="spellStart"/>
            <w:r>
              <w:t>Результ</w:t>
            </w:r>
            <w:proofErr w:type="spellEnd"/>
            <w:r>
              <w:t xml:space="preserve"> </w:t>
            </w:r>
            <w:proofErr w:type="spellStart"/>
            <w:r>
              <w:t>аты</w:t>
            </w:r>
            <w:proofErr w:type="spellEnd"/>
            <w:r>
              <w:t xml:space="preserve"> поиска по запросу</w:t>
            </w:r>
          </w:p>
          <w:p w:rsidR="003171F8" w:rsidRDefault="0094418D">
            <w:pPr>
              <w:pStyle w:val="TableParagraph"/>
              <w:spacing w:line="238" w:lineRule="exact"/>
            </w:pPr>
            <w:r>
              <w:t>:</w:t>
            </w:r>
          </w:p>
        </w:tc>
        <w:tc>
          <w:tcPr>
            <w:tcW w:w="8369" w:type="dxa"/>
            <w:gridSpan w:val="6"/>
          </w:tcPr>
          <w:p w:rsidR="003171F8" w:rsidRDefault="0094418D">
            <w:pPr>
              <w:pStyle w:val="TableParagraph"/>
              <w:spacing w:line="249" w:lineRule="exact"/>
              <w:ind w:left="105"/>
            </w:pPr>
            <w:r>
              <w:t>НКРЯ, основной корпус</w:t>
            </w:r>
          </w:p>
          <w:p w:rsidR="003171F8" w:rsidRDefault="003171F8">
            <w:pPr>
              <w:pStyle w:val="TableParagraph"/>
              <w:spacing w:before="9"/>
              <w:ind w:left="0"/>
              <w:rPr>
                <w:b/>
                <w:sz w:val="21"/>
              </w:rPr>
            </w:pPr>
          </w:p>
          <w:p w:rsidR="003171F8" w:rsidRDefault="0094418D">
            <w:pPr>
              <w:pStyle w:val="TableParagraph"/>
              <w:ind w:left="4013"/>
            </w:pPr>
            <w:proofErr w:type="spellStart"/>
            <w:r>
              <w:t>Подкорпус</w:t>
            </w:r>
            <w:proofErr w:type="spellEnd"/>
            <w:r>
              <w:t xml:space="preserve"> худ. литературы XIX века</w:t>
            </w:r>
          </w:p>
        </w:tc>
      </w:tr>
      <w:tr w:rsidR="003171F8">
        <w:trPr>
          <w:trHeight w:val="254"/>
        </w:trPr>
        <w:tc>
          <w:tcPr>
            <w:tcW w:w="979" w:type="dxa"/>
          </w:tcPr>
          <w:p w:rsidR="003171F8" w:rsidRDefault="003171F8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4340" w:type="dxa"/>
            <w:gridSpan w:val="3"/>
          </w:tcPr>
          <w:p w:rsidR="003171F8" w:rsidRDefault="0094418D">
            <w:pPr>
              <w:pStyle w:val="TableParagraph"/>
              <w:spacing w:line="234" w:lineRule="exact"/>
              <w:ind w:left="105"/>
            </w:pPr>
            <w:r>
              <w:t>Размер: 283431966</w:t>
            </w:r>
          </w:p>
        </w:tc>
        <w:tc>
          <w:tcPr>
            <w:tcW w:w="4029" w:type="dxa"/>
            <w:gridSpan w:val="3"/>
          </w:tcPr>
          <w:p w:rsidR="003171F8" w:rsidRDefault="0094418D">
            <w:pPr>
              <w:pStyle w:val="TableParagraph"/>
              <w:spacing w:line="234" w:lineRule="exact"/>
              <w:ind w:left="108"/>
            </w:pPr>
            <w:r>
              <w:t>Размер: 29796584</w:t>
            </w:r>
          </w:p>
        </w:tc>
      </w:tr>
      <w:tr w:rsidR="003171F8">
        <w:trPr>
          <w:trHeight w:val="1010"/>
        </w:trPr>
        <w:tc>
          <w:tcPr>
            <w:tcW w:w="979" w:type="dxa"/>
          </w:tcPr>
          <w:p w:rsidR="003171F8" w:rsidRDefault="003171F8">
            <w:pPr>
              <w:pStyle w:val="TableParagraph"/>
              <w:ind w:left="0"/>
            </w:pPr>
          </w:p>
        </w:tc>
        <w:tc>
          <w:tcPr>
            <w:tcW w:w="723" w:type="dxa"/>
          </w:tcPr>
          <w:p w:rsidR="003171F8" w:rsidRDefault="0094418D">
            <w:pPr>
              <w:pStyle w:val="TableParagraph"/>
              <w:ind w:left="105" w:right="93"/>
            </w:pPr>
            <w:r>
              <w:t>Кол- во текст</w:t>
            </w:r>
          </w:p>
          <w:p w:rsidR="003171F8" w:rsidRDefault="0094418D">
            <w:pPr>
              <w:pStyle w:val="TableParagraph"/>
              <w:spacing w:line="237" w:lineRule="exact"/>
              <w:ind w:left="105"/>
            </w:pPr>
            <w:proofErr w:type="spellStart"/>
            <w:r>
              <w:t>ов</w:t>
            </w:r>
            <w:proofErr w:type="spellEnd"/>
          </w:p>
        </w:tc>
        <w:tc>
          <w:tcPr>
            <w:tcW w:w="864" w:type="dxa"/>
          </w:tcPr>
          <w:p w:rsidR="003171F8" w:rsidRDefault="0094418D">
            <w:pPr>
              <w:pStyle w:val="TableParagraph"/>
              <w:ind w:right="118"/>
            </w:pPr>
            <w:proofErr w:type="spellStart"/>
            <w:r>
              <w:t>Абсол</w:t>
            </w:r>
            <w:proofErr w:type="spellEnd"/>
            <w:r>
              <w:t xml:space="preserve"> ют. частот</w:t>
            </w:r>
          </w:p>
          <w:p w:rsidR="003171F8" w:rsidRDefault="0094418D">
            <w:pPr>
              <w:pStyle w:val="TableParagraph"/>
              <w:spacing w:line="237" w:lineRule="exact"/>
            </w:pPr>
            <w:r>
              <w:t>а</w:t>
            </w:r>
          </w:p>
        </w:tc>
        <w:tc>
          <w:tcPr>
            <w:tcW w:w="2753" w:type="dxa"/>
          </w:tcPr>
          <w:p w:rsidR="003171F8" w:rsidRDefault="003171F8">
            <w:pPr>
              <w:pStyle w:val="TableParagraph"/>
              <w:spacing w:before="4"/>
              <w:ind w:left="0"/>
              <w:rPr>
                <w:b/>
                <w:sz w:val="21"/>
              </w:rPr>
            </w:pPr>
          </w:p>
          <w:p w:rsidR="003171F8" w:rsidRDefault="0094418D">
            <w:pPr>
              <w:pStyle w:val="TableParagraph"/>
              <w:ind w:left="1185" w:right="1175"/>
              <w:jc w:val="center"/>
            </w:pPr>
            <w:proofErr w:type="spellStart"/>
            <w:r>
              <w:t>ipm</w:t>
            </w:r>
            <w:proofErr w:type="spellEnd"/>
          </w:p>
        </w:tc>
        <w:tc>
          <w:tcPr>
            <w:tcW w:w="725" w:type="dxa"/>
          </w:tcPr>
          <w:p w:rsidR="003171F8" w:rsidRDefault="0094418D">
            <w:pPr>
              <w:pStyle w:val="TableParagraph"/>
              <w:ind w:left="108" w:right="92"/>
            </w:pPr>
            <w:r>
              <w:t>Кол- во текст</w:t>
            </w:r>
          </w:p>
          <w:p w:rsidR="003171F8" w:rsidRDefault="0094418D">
            <w:pPr>
              <w:pStyle w:val="TableParagraph"/>
              <w:spacing w:line="237" w:lineRule="exact"/>
              <w:ind w:left="108"/>
            </w:pPr>
            <w:proofErr w:type="spellStart"/>
            <w:r>
              <w:t>ов</w:t>
            </w:r>
            <w:proofErr w:type="spellEnd"/>
          </w:p>
        </w:tc>
        <w:tc>
          <w:tcPr>
            <w:tcW w:w="865" w:type="dxa"/>
          </w:tcPr>
          <w:p w:rsidR="003171F8" w:rsidRDefault="0094418D">
            <w:pPr>
              <w:pStyle w:val="TableParagraph"/>
              <w:ind w:right="119"/>
            </w:pPr>
            <w:proofErr w:type="spellStart"/>
            <w:r>
              <w:t>Абсол</w:t>
            </w:r>
            <w:proofErr w:type="spellEnd"/>
            <w:r>
              <w:t xml:space="preserve"> ют. частот</w:t>
            </w:r>
          </w:p>
          <w:p w:rsidR="003171F8" w:rsidRDefault="0094418D">
            <w:pPr>
              <w:pStyle w:val="TableParagraph"/>
              <w:spacing w:line="237" w:lineRule="exact"/>
            </w:pPr>
            <w:r>
              <w:t>а</w:t>
            </w:r>
          </w:p>
        </w:tc>
        <w:tc>
          <w:tcPr>
            <w:tcW w:w="2439" w:type="dxa"/>
          </w:tcPr>
          <w:p w:rsidR="003171F8" w:rsidRDefault="003171F8">
            <w:pPr>
              <w:pStyle w:val="TableParagraph"/>
              <w:spacing w:before="4"/>
              <w:ind w:left="0"/>
              <w:rPr>
                <w:b/>
                <w:sz w:val="21"/>
              </w:rPr>
            </w:pPr>
          </w:p>
          <w:p w:rsidR="003171F8" w:rsidRDefault="0094418D">
            <w:pPr>
              <w:pStyle w:val="TableParagraph"/>
              <w:ind w:left="1026" w:right="1019"/>
              <w:jc w:val="center"/>
            </w:pPr>
            <w:proofErr w:type="spellStart"/>
            <w:r>
              <w:t>ipm</w:t>
            </w:r>
            <w:proofErr w:type="spellEnd"/>
          </w:p>
        </w:tc>
      </w:tr>
      <w:tr w:rsidR="003171F8">
        <w:trPr>
          <w:trHeight w:val="506"/>
        </w:trPr>
        <w:tc>
          <w:tcPr>
            <w:tcW w:w="979" w:type="dxa"/>
          </w:tcPr>
          <w:p w:rsidR="003171F8" w:rsidRDefault="0094418D">
            <w:pPr>
              <w:pStyle w:val="TableParagraph"/>
              <w:spacing w:line="247" w:lineRule="exact"/>
            </w:pPr>
            <w:r>
              <w:t>махает</w:t>
            </w:r>
          </w:p>
        </w:tc>
        <w:tc>
          <w:tcPr>
            <w:tcW w:w="723" w:type="dxa"/>
          </w:tcPr>
          <w:p w:rsidR="003171F8" w:rsidRDefault="0094418D">
            <w:pPr>
              <w:pStyle w:val="TableParagraph"/>
              <w:spacing w:line="247" w:lineRule="exact"/>
              <w:ind w:left="105"/>
            </w:pPr>
            <w:r>
              <w:t>90</w:t>
            </w:r>
          </w:p>
        </w:tc>
        <w:tc>
          <w:tcPr>
            <w:tcW w:w="864" w:type="dxa"/>
          </w:tcPr>
          <w:p w:rsidR="003171F8" w:rsidRDefault="0094418D">
            <w:pPr>
              <w:pStyle w:val="TableParagraph"/>
              <w:spacing w:line="247" w:lineRule="exact"/>
            </w:pPr>
            <w:r>
              <w:t>111</w:t>
            </w:r>
          </w:p>
        </w:tc>
        <w:tc>
          <w:tcPr>
            <w:tcW w:w="2753" w:type="dxa"/>
          </w:tcPr>
          <w:p w:rsidR="003171F8" w:rsidRDefault="0094418D">
            <w:pPr>
              <w:pStyle w:val="TableParagraph"/>
              <w:spacing w:line="247" w:lineRule="exact"/>
            </w:pPr>
            <w:r>
              <w:t>111/283431966*1000000=0</w:t>
            </w:r>
          </w:p>
          <w:p w:rsidR="003171F8" w:rsidRDefault="0094418D">
            <w:pPr>
              <w:pStyle w:val="TableParagraph"/>
              <w:spacing w:before="1" w:line="238" w:lineRule="exact"/>
            </w:pPr>
            <w:r>
              <w:t>,39162837</w:t>
            </w:r>
          </w:p>
        </w:tc>
        <w:tc>
          <w:tcPr>
            <w:tcW w:w="725" w:type="dxa"/>
          </w:tcPr>
          <w:p w:rsidR="003171F8" w:rsidRDefault="003171F8">
            <w:pPr>
              <w:pStyle w:val="TableParagraph"/>
              <w:ind w:left="0"/>
            </w:pPr>
          </w:p>
        </w:tc>
        <w:tc>
          <w:tcPr>
            <w:tcW w:w="865" w:type="dxa"/>
          </w:tcPr>
          <w:p w:rsidR="003171F8" w:rsidRDefault="003171F8">
            <w:pPr>
              <w:pStyle w:val="TableParagraph"/>
              <w:ind w:left="0"/>
            </w:pPr>
          </w:p>
        </w:tc>
        <w:tc>
          <w:tcPr>
            <w:tcW w:w="2439" w:type="dxa"/>
          </w:tcPr>
          <w:p w:rsidR="003171F8" w:rsidRDefault="003171F8">
            <w:pPr>
              <w:pStyle w:val="TableParagraph"/>
              <w:ind w:left="0"/>
            </w:pPr>
          </w:p>
        </w:tc>
      </w:tr>
      <w:tr w:rsidR="003171F8">
        <w:trPr>
          <w:trHeight w:val="506"/>
        </w:trPr>
        <w:tc>
          <w:tcPr>
            <w:tcW w:w="979" w:type="dxa"/>
          </w:tcPr>
          <w:p w:rsidR="003171F8" w:rsidRDefault="0094418D">
            <w:pPr>
              <w:pStyle w:val="TableParagraph"/>
              <w:spacing w:line="247" w:lineRule="exact"/>
            </w:pPr>
            <w:r>
              <w:t>машет</w:t>
            </w:r>
          </w:p>
        </w:tc>
        <w:tc>
          <w:tcPr>
            <w:tcW w:w="723" w:type="dxa"/>
          </w:tcPr>
          <w:p w:rsidR="003171F8" w:rsidRDefault="0094418D">
            <w:pPr>
              <w:pStyle w:val="TableParagraph"/>
              <w:spacing w:line="247" w:lineRule="exact"/>
              <w:ind w:left="105"/>
            </w:pPr>
            <w:r>
              <w:t>1030</w:t>
            </w:r>
          </w:p>
        </w:tc>
        <w:tc>
          <w:tcPr>
            <w:tcW w:w="864" w:type="dxa"/>
          </w:tcPr>
          <w:p w:rsidR="003171F8" w:rsidRDefault="0094418D">
            <w:pPr>
              <w:pStyle w:val="TableParagraph"/>
              <w:spacing w:line="247" w:lineRule="exact"/>
            </w:pPr>
            <w:r>
              <w:t>1664</w:t>
            </w:r>
          </w:p>
        </w:tc>
        <w:tc>
          <w:tcPr>
            <w:tcW w:w="2753" w:type="dxa"/>
          </w:tcPr>
          <w:p w:rsidR="003171F8" w:rsidRDefault="0094418D">
            <w:pPr>
              <w:pStyle w:val="TableParagraph"/>
              <w:spacing w:line="247" w:lineRule="exact"/>
            </w:pPr>
            <w:r>
              <w:t>1664/283431966*1000000=</w:t>
            </w:r>
          </w:p>
          <w:p w:rsidR="003171F8" w:rsidRDefault="0094418D">
            <w:pPr>
              <w:pStyle w:val="TableParagraph"/>
              <w:spacing w:before="2" w:line="238" w:lineRule="exact"/>
            </w:pPr>
            <w:r>
              <w:t>5,87089743</w:t>
            </w:r>
          </w:p>
        </w:tc>
        <w:tc>
          <w:tcPr>
            <w:tcW w:w="725" w:type="dxa"/>
          </w:tcPr>
          <w:p w:rsidR="003171F8" w:rsidRDefault="0094418D">
            <w:pPr>
              <w:pStyle w:val="TableParagraph"/>
              <w:spacing w:line="247" w:lineRule="exact"/>
              <w:ind w:left="108"/>
            </w:pPr>
            <w:r>
              <w:t>5</w:t>
            </w:r>
          </w:p>
        </w:tc>
        <w:tc>
          <w:tcPr>
            <w:tcW w:w="865" w:type="dxa"/>
          </w:tcPr>
          <w:p w:rsidR="003171F8" w:rsidRDefault="0094418D">
            <w:pPr>
              <w:pStyle w:val="TableParagraph"/>
              <w:spacing w:line="247" w:lineRule="exact"/>
            </w:pPr>
            <w:r>
              <w:t>6</w:t>
            </w:r>
          </w:p>
        </w:tc>
        <w:tc>
          <w:tcPr>
            <w:tcW w:w="2439" w:type="dxa"/>
          </w:tcPr>
          <w:p w:rsidR="003171F8" w:rsidRDefault="0094418D">
            <w:pPr>
              <w:pStyle w:val="TableParagraph"/>
              <w:spacing w:line="247" w:lineRule="exact"/>
            </w:pPr>
            <w:r>
              <w:t>6/29796584*1000000=0,</w:t>
            </w:r>
          </w:p>
          <w:p w:rsidR="003171F8" w:rsidRDefault="0094418D">
            <w:pPr>
              <w:pStyle w:val="TableParagraph"/>
              <w:spacing w:before="2" w:line="238" w:lineRule="exact"/>
            </w:pPr>
            <w:r>
              <w:t>20136536</w:t>
            </w:r>
          </w:p>
        </w:tc>
      </w:tr>
    </w:tbl>
    <w:p w:rsidR="003171F8" w:rsidRDefault="003171F8">
      <w:pPr>
        <w:pStyle w:val="a3"/>
        <w:rPr>
          <w:b/>
          <w:sz w:val="24"/>
        </w:rPr>
      </w:pPr>
    </w:p>
    <w:p w:rsidR="003171F8" w:rsidRDefault="003171F8">
      <w:pPr>
        <w:pStyle w:val="a3"/>
        <w:rPr>
          <w:b/>
          <w:sz w:val="24"/>
        </w:rPr>
      </w:pPr>
    </w:p>
    <w:p w:rsidR="003171F8" w:rsidRDefault="003171F8">
      <w:pPr>
        <w:pStyle w:val="a3"/>
        <w:spacing w:before="2"/>
        <w:rPr>
          <w:b/>
          <w:sz w:val="27"/>
        </w:rPr>
      </w:pPr>
    </w:p>
    <w:p w:rsidR="003171F8" w:rsidRDefault="0094418D">
      <w:pPr>
        <w:ind w:left="493" w:right="496"/>
        <w:jc w:val="center"/>
        <w:rPr>
          <w:b/>
        </w:rPr>
      </w:pPr>
      <w:r>
        <w:rPr>
          <w:b/>
        </w:rPr>
        <w:t>Дополнительное задание №1.</w:t>
      </w:r>
    </w:p>
    <w:p w:rsidR="003171F8" w:rsidRDefault="0094418D">
      <w:pPr>
        <w:pStyle w:val="a3"/>
        <w:tabs>
          <w:tab w:val="left" w:pos="826"/>
        </w:tabs>
        <w:spacing w:before="177" w:line="259" w:lineRule="auto"/>
        <w:ind w:left="102" w:right="105"/>
        <w:jc w:val="both"/>
      </w:pPr>
      <w:r>
        <w:t>-</w:t>
      </w:r>
      <w:r>
        <w:tab/>
      </w:r>
      <w:r>
        <w:t>В корпусе</w:t>
      </w:r>
      <w:r>
        <w:t xml:space="preserve"> </w:t>
      </w:r>
      <w:r>
        <w:t>и</w:t>
      </w:r>
      <w:r>
        <w:t>м</w:t>
      </w:r>
      <w:r>
        <w:t>е</w:t>
      </w:r>
      <w:r>
        <w:t>е</w:t>
      </w:r>
      <w:r>
        <w:t>т</w:t>
      </w:r>
      <w:r>
        <w:t>с</w:t>
      </w:r>
      <w:r>
        <w:t>я</w:t>
      </w:r>
      <w:r>
        <w:t xml:space="preserve"> 4 вхождения со словосочетанием «чугунная дорога». Одно из них – приведенный фрагмент из произведения Н.В. Гоголя, 1835 г. Другие документы более поздние, но они цитируют документы, созданные</w:t>
      </w:r>
      <w:r>
        <w:rPr>
          <w:spacing w:val="-2"/>
        </w:rPr>
        <w:t xml:space="preserve"> </w:t>
      </w:r>
      <w:r>
        <w:t>ранние.</w:t>
      </w:r>
    </w:p>
    <w:p w:rsidR="003171F8" w:rsidRDefault="0094418D">
      <w:pPr>
        <w:pStyle w:val="a3"/>
        <w:spacing w:before="159" w:line="259" w:lineRule="auto"/>
        <w:ind w:left="102" w:right="106" w:firstLine="707"/>
        <w:jc w:val="both"/>
      </w:pPr>
      <w:r>
        <w:t>А.С. Пушкина цитирует Андрей Битов (199</w:t>
      </w:r>
      <w:r>
        <w:t>1): «Мы живем в печальном веке, но когда воображаю Лондон,</w:t>
      </w:r>
      <w:r>
        <w:rPr>
          <w:u w:val="thick"/>
        </w:rPr>
        <w:t xml:space="preserve"> </w:t>
      </w:r>
      <w:r>
        <w:rPr>
          <w:b/>
          <w:u w:val="thick"/>
        </w:rPr>
        <w:t>чугунные дороги</w:t>
      </w:r>
      <w:r>
        <w:t>, паровые корабли, английские журналы или парижские театры и блядей ― то мое глухое Михайловское наводит на меня тоску и бешенство».</w:t>
      </w:r>
    </w:p>
    <w:p w:rsidR="003171F8" w:rsidRDefault="0094418D">
      <w:pPr>
        <w:pStyle w:val="a3"/>
        <w:spacing w:before="160"/>
        <w:ind w:left="810"/>
      </w:pPr>
      <w:r>
        <w:t>Документ</w:t>
      </w:r>
      <w:r>
        <w:rPr>
          <w:spacing w:val="-8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1937</w:t>
      </w:r>
      <w:r>
        <w:rPr>
          <w:spacing w:val="-6"/>
        </w:rPr>
        <w:t xml:space="preserve"> </w:t>
      </w:r>
      <w:r>
        <w:t>Н.Ф.</w:t>
      </w:r>
      <w:r>
        <w:rPr>
          <w:spacing w:val="-7"/>
        </w:rPr>
        <w:t xml:space="preserve"> </w:t>
      </w:r>
      <w:proofErr w:type="spellStart"/>
      <w:r>
        <w:t>Бельчикова</w:t>
      </w:r>
      <w:proofErr w:type="spellEnd"/>
      <w:r>
        <w:rPr>
          <w:spacing w:val="-9"/>
        </w:rPr>
        <w:t xml:space="preserve"> </w:t>
      </w:r>
      <w:r>
        <w:t>содержит</w:t>
      </w:r>
      <w:r>
        <w:rPr>
          <w:spacing w:val="-9"/>
        </w:rPr>
        <w:t xml:space="preserve"> </w:t>
      </w:r>
      <w:r>
        <w:t>тот</w:t>
      </w:r>
      <w:r>
        <w:rPr>
          <w:spacing w:val="-9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>пример,</w:t>
      </w:r>
      <w:r>
        <w:rPr>
          <w:spacing w:val="-6"/>
        </w:rPr>
        <w:t xml:space="preserve"> </w:t>
      </w:r>
      <w:r>
        <w:t>что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документ</w:t>
      </w:r>
      <w:r>
        <w:rPr>
          <w:spacing w:val="-7"/>
        </w:rPr>
        <w:t xml:space="preserve"> </w:t>
      </w:r>
      <w:r>
        <w:t>1991</w:t>
      </w:r>
      <w:r>
        <w:rPr>
          <w:spacing w:val="-6"/>
        </w:rPr>
        <w:t xml:space="preserve"> </w:t>
      </w:r>
      <w:r>
        <w:t>А.</w:t>
      </w:r>
      <w:r>
        <w:rPr>
          <w:spacing w:val="-7"/>
        </w:rPr>
        <w:t xml:space="preserve"> </w:t>
      </w:r>
      <w:proofErr w:type="spellStart"/>
      <w:r>
        <w:t>Битова</w:t>
      </w:r>
      <w:proofErr w:type="spellEnd"/>
      <w:r>
        <w:t>.</w:t>
      </w:r>
    </w:p>
    <w:p w:rsidR="003171F8" w:rsidRDefault="0094418D">
      <w:pPr>
        <w:spacing w:before="179" w:line="259" w:lineRule="auto"/>
        <w:ind w:left="102" w:right="106" w:firstLine="707"/>
        <w:jc w:val="both"/>
      </w:pPr>
      <w:r>
        <w:t>Л.К. Чуковская цитирует Николая Бес</w:t>
      </w:r>
      <w:r>
        <w:t>тужева. «</w:t>
      </w:r>
      <w:r>
        <w:rPr>
          <w:i/>
        </w:rPr>
        <w:t>Через 21 год, в письме к брату, в связи с известием о постройке железной дороги между Царским селом и Павловском, «государственный преступник», отбывающий каторгу Николай Бестужев, так вспоминал в письме из Сибири о юношеской своей попытке: “</w:t>
      </w:r>
      <w:r>
        <w:t>Говор</w:t>
      </w:r>
      <w:r>
        <w:t xml:space="preserve">я о ходе просвещения, нельзя также не упомянуть тебе с некоторою  гордостью,  что…  </w:t>
      </w:r>
      <w:proofErr w:type="gramStart"/>
      <w:r>
        <w:t>мы,  русские</w:t>
      </w:r>
      <w:proofErr w:type="gramEnd"/>
      <w:r>
        <w:t>,  во  многих  случаях  опережали  других   европейцев:</w:t>
      </w:r>
    </w:p>
    <w:p w:rsidR="003171F8" w:rsidRDefault="0094418D">
      <w:pPr>
        <w:pStyle w:val="a3"/>
        <w:spacing w:line="259" w:lineRule="auto"/>
        <w:ind w:left="102" w:right="109"/>
        <w:jc w:val="both"/>
      </w:pPr>
      <w:r>
        <w:rPr>
          <w:spacing w:val="-56"/>
          <w:u w:val="thick"/>
        </w:rPr>
        <w:t xml:space="preserve"> </w:t>
      </w:r>
      <w:r>
        <w:rPr>
          <w:b/>
          <w:u w:val="thick"/>
        </w:rPr>
        <w:t>чугунные дороги</w:t>
      </w:r>
      <w:r>
        <w:rPr>
          <w:b/>
        </w:rPr>
        <w:t xml:space="preserve"> </w:t>
      </w:r>
      <w:r>
        <w:t>не новы, они существуют на многих железных заводах для перевозки руды, бог знает с кото</w:t>
      </w:r>
      <w:r>
        <w:t>рой поры“».</w:t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spacing w:before="4"/>
        <w:rPr>
          <w:sz w:val="27"/>
        </w:rPr>
      </w:pPr>
    </w:p>
    <w:p w:rsidR="003171F8" w:rsidRDefault="0094418D">
      <w:pPr>
        <w:pStyle w:val="a3"/>
        <w:tabs>
          <w:tab w:val="left" w:pos="841"/>
        </w:tabs>
        <w:spacing w:before="1" w:line="259" w:lineRule="auto"/>
        <w:ind w:left="102" w:right="105"/>
        <w:jc w:val="both"/>
      </w:pPr>
      <w:r>
        <w:t>-</w:t>
      </w:r>
      <w:r>
        <w:tab/>
        <w:t>Слово «пароход» использовалось в значении «паровоз» не долго и в корпусе мало или отсутствуют</w:t>
      </w:r>
      <w:r>
        <w:rPr>
          <w:spacing w:val="-8"/>
        </w:rPr>
        <w:t xml:space="preserve"> </w:t>
      </w:r>
      <w:r>
        <w:t>примеры</w:t>
      </w:r>
      <w:r>
        <w:rPr>
          <w:spacing w:val="-6"/>
        </w:rPr>
        <w:t xml:space="preserve"> </w:t>
      </w:r>
      <w:r>
        <w:t>употребления</w:t>
      </w:r>
      <w:r>
        <w:rPr>
          <w:spacing w:val="-7"/>
        </w:rPr>
        <w:t xml:space="preserve"> </w:t>
      </w:r>
      <w:r>
        <w:t>слова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этом</w:t>
      </w:r>
      <w:r>
        <w:rPr>
          <w:spacing w:val="-8"/>
        </w:rPr>
        <w:t xml:space="preserve"> </w:t>
      </w:r>
      <w:r>
        <w:t>значении.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основном</w:t>
      </w:r>
      <w:r>
        <w:rPr>
          <w:spacing w:val="-7"/>
        </w:rPr>
        <w:t xml:space="preserve"> </w:t>
      </w:r>
      <w:r>
        <w:t>«пароход»</w:t>
      </w:r>
      <w:r>
        <w:rPr>
          <w:spacing w:val="-8"/>
        </w:rPr>
        <w:t xml:space="preserve"> </w:t>
      </w:r>
      <w:r>
        <w:t>употребляется</w:t>
      </w:r>
      <w:r>
        <w:rPr>
          <w:spacing w:val="-8"/>
        </w:rPr>
        <w:t xml:space="preserve"> </w:t>
      </w:r>
      <w:r>
        <w:t>в своем прямом</w:t>
      </w:r>
      <w:r>
        <w:rPr>
          <w:spacing w:val="-3"/>
        </w:rPr>
        <w:t xml:space="preserve"> </w:t>
      </w:r>
      <w:r>
        <w:t>значении».</w:t>
      </w:r>
    </w:p>
    <w:p w:rsidR="003171F8" w:rsidRDefault="0094418D">
      <w:pPr>
        <w:pStyle w:val="a4"/>
        <w:numPr>
          <w:ilvl w:val="0"/>
          <w:numId w:val="3"/>
        </w:numPr>
        <w:tabs>
          <w:tab w:val="left" w:pos="323"/>
        </w:tabs>
        <w:ind w:hanging="220"/>
      </w:pPr>
      <w:r>
        <w:t>Д. И. Хвостов. [Примечания к стихотворени</w:t>
      </w:r>
      <w:r>
        <w:t>ям]</w:t>
      </w:r>
      <w:r>
        <w:rPr>
          <w:spacing w:val="-3"/>
        </w:rPr>
        <w:t xml:space="preserve"> </w:t>
      </w:r>
      <w:r>
        <w:t>(1825-1833)</w:t>
      </w:r>
    </w:p>
    <w:p w:rsidR="003171F8" w:rsidRDefault="0094418D">
      <w:pPr>
        <w:pStyle w:val="a3"/>
        <w:spacing w:before="181" w:line="256" w:lineRule="auto"/>
        <w:ind w:left="102" w:right="110" w:firstLine="707"/>
        <w:jc w:val="both"/>
      </w:pPr>
      <w:r>
        <w:t xml:space="preserve">Пароход, с так называемого на Пряжке </w:t>
      </w:r>
      <w:proofErr w:type="spellStart"/>
      <w:r>
        <w:t>Бертового</w:t>
      </w:r>
      <w:proofErr w:type="spellEnd"/>
      <w:r>
        <w:t xml:space="preserve"> Завода сорвавшись, остановился у Каменного в Коломне моста. [Д. И. Хвостов. [Примечания к стихотворениям] (1825-1833)]</w:t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spacing w:before="10"/>
        <w:rPr>
          <w:sz w:val="27"/>
        </w:rPr>
      </w:pPr>
    </w:p>
    <w:p w:rsidR="003171F8" w:rsidRDefault="0094418D">
      <w:pPr>
        <w:pStyle w:val="a4"/>
        <w:numPr>
          <w:ilvl w:val="0"/>
          <w:numId w:val="3"/>
        </w:numPr>
        <w:tabs>
          <w:tab w:val="left" w:pos="323"/>
        </w:tabs>
        <w:spacing w:before="0"/>
        <w:ind w:hanging="220"/>
        <w:jc w:val="both"/>
      </w:pPr>
      <w:r>
        <w:t xml:space="preserve">П. П. Вяземский. Письма и записки </w:t>
      </w:r>
      <w:proofErr w:type="spellStart"/>
      <w:r>
        <w:t>Оммер</w:t>
      </w:r>
      <w:proofErr w:type="spellEnd"/>
      <w:r>
        <w:t xml:space="preserve"> де </w:t>
      </w:r>
      <w:proofErr w:type="spellStart"/>
      <w:r>
        <w:t>Гелль</w:t>
      </w:r>
      <w:proofErr w:type="spellEnd"/>
      <w:r>
        <w:rPr>
          <w:spacing w:val="-5"/>
        </w:rPr>
        <w:t xml:space="preserve"> </w:t>
      </w:r>
      <w:r>
        <w:t>(1887)</w:t>
      </w:r>
    </w:p>
    <w:p w:rsidR="003171F8" w:rsidRDefault="003171F8">
      <w:pPr>
        <w:jc w:val="both"/>
        <w:sectPr w:rsidR="003171F8">
          <w:pgSz w:w="11910" w:h="16840"/>
          <w:pgMar w:top="1480" w:right="740" w:bottom="1200" w:left="1600" w:header="0" w:footer="1003" w:gutter="0"/>
          <w:cols w:space="720"/>
        </w:sectPr>
      </w:pPr>
    </w:p>
    <w:p w:rsidR="003171F8" w:rsidRDefault="0094418D">
      <w:pPr>
        <w:pStyle w:val="a3"/>
        <w:spacing w:before="68" w:line="259" w:lineRule="auto"/>
        <w:ind w:left="102" w:right="107" w:firstLine="707"/>
        <w:jc w:val="both"/>
      </w:pPr>
      <w:r>
        <w:lastRenderedPageBreak/>
        <w:t xml:space="preserve">Мой евнух мне нанял пароход до Железных ворот и перебирается с тринадцатью моими кордебалетными одалисками на пароход. [П. П. Вяземский. Письма и записки </w:t>
      </w:r>
      <w:proofErr w:type="spellStart"/>
      <w:r>
        <w:t>Оммер</w:t>
      </w:r>
      <w:proofErr w:type="spellEnd"/>
      <w:r>
        <w:t xml:space="preserve"> де </w:t>
      </w:r>
      <w:proofErr w:type="spellStart"/>
      <w:r>
        <w:t>Гелль</w:t>
      </w:r>
      <w:proofErr w:type="spellEnd"/>
      <w:r>
        <w:t xml:space="preserve"> (1887)] [омон</w:t>
      </w:r>
      <w:r>
        <w:t>имия не снята] ←…→</w:t>
      </w:r>
    </w:p>
    <w:p w:rsidR="003171F8" w:rsidRDefault="0094418D">
      <w:pPr>
        <w:pStyle w:val="a3"/>
        <w:spacing w:before="160" w:line="259" w:lineRule="auto"/>
        <w:ind w:left="102" w:right="110" w:firstLine="707"/>
        <w:jc w:val="both"/>
      </w:pPr>
      <w:r>
        <w:t xml:space="preserve">Пароход отходит не в самой Вене ― его надобно найти на самом краю </w:t>
      </w:r>
      <w:proofErr w:type="spellStart"/>
      <w:r>
        <w:t>Пратера</w:t>
      </w:r>
      <w:proofErr w:type="spellEnd"/>
      <w:r>
        <w:t xml:space="preserve">. [П. П. Вяземский. Письма и записки </w:t>
      </w:r>
      <w:proofErr w:type="spellStart"/>
      <w:r>
        <w:t>Оммер</w:t>
      </w:r>
      <w:proofErr w:type="spellEnd"/>
      <w:r>
        <w:t xml:space="preserve"> де </w:t>
      </w:r>
      <w:proofErr w:type="spellStart"/>
      <w:r>
        <w:t>Гелль</w:t>
      </w:r>
      <w:proofErr w:type="spellEnd"/>
      <w:r>
        <w:t xml:space="preserve"> (1887)] [омонимия не снята] ←…→</w:t>
      </w:r>
    </w:p>
    <w:p w:rsidR="003171F8" w:rsidRDefault="0094418D">
      <w:pPr>
        <w:pStyle w:val="a3"/>
        <w:spacing w:before="161" w:line="259" w:lineRule="auto"/>
        <w:ind w:left="102" w:right="102" w:firstLine="707"/>
        <w:jc w:val="both"/>
      </w:pPr>
      <w:r>
        <w:t>Наконец,</w:t>
      </w:r>
      <w:r>
        <w:rPr>
          <w:spacing w:val="-6"/>
        </w:rPr>
        <w:t xml:space="preserve"> </w:t>
      </w:r>
      <w:r>
        <w:t>они</w:t>
      </w:r>
      <w:r>
        <w:rPr>
          <w:spacing w:val="-6"/>
        </w:rPr>
        <w:t xml:space="preserve"> </w:t>
      </w:r>
      <w:r>
        <w:t>уехали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три</w:t>
      </w:r>
      <w:r>
        <w:rPr>
          <w:spacing w:val="-6"/>
        </w:rPr>
        <w:t xml:space="preserve"> </w:t>
      </w:r>
      <w:r>
        <w:t>часа.</w:t>
      </w:r>
      <w:r>
        <w:rPr>
          <w:spacing w:val="-5"/>
        </w:rPr>
        <w:t xml:space="preserve"> </w:t>
      </w:r>
      <w:r>
        <w:t>Пароход</w:t>
      </w:r>
      <w:r>
        <w:rPr>
          <w:spacing w:val="-6"/>
        </w:rPr>
        <w:t xml:space="preserve"> </w:t>
      </w:r>
      <w:r>
        <w:t>тронулся.</w:t>
      </w:r>
      <w:r>
        <w:rPr>
          <w:spacing w:val="-8"/>
        </w:rPr>
        <w:t xml:space="preserve"> </w:t>
      </w:r>
      <w:r>
        <w:t>Я</w:t>
      </w:r>
      <w:r>
        <w:rPr>
          <w:spacing w:val="-6"/>
        </w:rPr>
        <w:t xml:space="preserve"> </w:t>
      </w:r>
      <w:r>
        <w:t>тебе</w:t>
      </w:r>
      <w:r>
        <w:rPr>
          <w:spacing w:val="-5"/>
        </w:rPr>
        <w:t xml:space="preserve"> </w:t>
      </w:r>
      <w:r>
        <w:t>пишу</w:t>
      </w:r>
      <w:r>
        <w:rPr>
          <w:spacing w:val="-7"/>
        </w:rPr>
        <w:t xml:space="preserve"> </w:t>
      </w:r>
      <w:r>
        <w:t>из</w:t>
      </w:r>
      <w:r>
        <w:rPr>
          <w:spacing w:val="-7"/>
        </w:rPr>
        <w:t xml:space="preserve"> </w:t>
      </w:r>
      <w:proofErr w:type="spellStart"/>
      <w:r>
        <w:t>Пресбурга</w:t>
      </w:r>
      <w:proofErr w:type="spellEnd"/>
      <w:r>
        <w:t>,</w:t>
      </w:r>
      <w:r>
        <w:rPr>
          <w:spacing w:val="-6"/>
        </w:rPr>
        <w:t xml:space="preserve"> </w:t>
      </w:r>
      <w:r>
        <w:t>но</w:t>
      </w:r>
      <w:r>
        <w:rPr>
          <w:spacing w:val="-6"/>
        </w:rPr>
        <w:t xml:space="preserve"> </w:t>
      </w:r>
      <w:r>
        <w:t>я</w:t>
      </w:r>
      <w:r>
        <w:rPr>
          <w:spacing w:val="-6"/>
        </w:rPr>
        <w:t xml:space="preserve"> </w:t>
      </w:r>
      <w:r>
        <w:t>нигде</w:t>
      </w:r>
      <w:r>
        <w:rPr>
          <w:spacing w:val="-5"/>
        </w:rPr>
        <w:t xml:space="preserve"> </w:t>
      </w:r>
      <w:r>
        <w:t>не останавливаюсь,</w:t>
      </w:r>
      <w:r>
        <w:rPr>
          <w:spacing w:val="-14"/>
        </w:rPr>
        <w:t xml:space="preserve"> </w:t>
      </w:r>
      <w:r>
        <w:t>кроме</w:t>
      </w:r>
      <w:r>
        <w:rPr>
          <w:spacing w:val="-13"/>
        </w:rPr>
        <w:t xml:space="preserve"> </w:t>
      </w:r>
      <w:r>
        <w:t>как</w:t>
      </w:r>
      <w:r>
        <w:rPr>
          <w:spacing w:val="-10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угля,</w:t>
      </w:r>
      <w:r>
        <w:rPr>
          <w:spacing w:val="-11"/>
        </w:rPr>
        <w:t xml:space="preserve"> </w:t>
      </w:r>
      <w:r>
        <w:t>спеша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Константинополь.</w:t>
      </w:r>
      <w:r>
        <w:rPr>
          <w:spacing w:val="-13"/>
        </w:rPr>
        <w:t xml:space="preserve"> </w:t>
      </w:r>
      <w:r>
        <w:t>[П.</w:t>
      </w:r>
      <w:r>
        <w:rPr>
          <w:spacing w:val="-11"/>
        </w:rPr>
        <w:t xml:space="preserve"> </w:t>
      </w:r>
      <w:r>
        <w:t>П.</w:t>
      </w:r>
      <w:r>
        <w:rPr>
          <w:spacing w:val="-11"/>
        </w:rPr>
        <w:t xml:space="preserve"> </w:t>
      </w:r>
      <w:r>
        <w:t>Вяземский.</w:t>
      </w:r>
      <w:r>
        <w:rPr>
          <w:spacing w:val="-11"/>
        </w:rPr>
        <w:t xml:space="preserve"> </w:t>
      </w:r>
      <w:r>
        <w:t>Письма</w:t>
      </w:r>
      <w:r>
        <w:rPr>
          <w:spacing w:val="-12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 xml:space="preserve">записки </w:t>
      </w:r>
      <w:proofErr w:type="spellStart"/>
      <w:r>
        <w:t>Оммер</w:t>
      </w:r>
      <w:proofErr w:type="spellEnd"/>
      <w:r>
        <w:t xml:space="preserve"> де </w:t>
      </w:r>
      <w:proofErr w:type="spellStart"/>
      <w:r>
        <w:t>Гелль</w:t>
      </w:r>
      <w:proofErr w:type="spellEnd"/>
      <w:r>
        <w:rPr>
          <w:spacing w:val="-3"/>
        </w:rPr>
        <w:t xml:space="preserve"> </w:t>
      </w:r>
      <w:r>
        <w:t>(1887).</w:t>
      </w:r>
    </w:p>
    <w:p w:rsidR="003171F8" w:rsidRDefault="0094418D">
      <w:pPr>
        <w:pStyle w:val="a3"/>
        <w:spacing w:before="160" w:line="259" w:lineRule="auto"/>
        <w:ind w:left="102" w:right="105" w:firstLine="707"/>
        <w:jc w:val="both"/>
      </w:pPr>
      <w:r>
        <w:t>В</w:t>
      </w:r>
      <w:r>
        <w:rPr>
          <w:spacing w:val="-8"/>
        </w:rPr>
        <w:t xml:space="preserve"> </w:t>
      </w:r>
      <w:r>
        <w:t>выбранных</w:t>
      </w:r>
      <w:r>
        <w:rPr>
          <w:spacing w:val="-9"/>
        </w:rPr>
        <w:t xml:space="preserve"> </w:t>
      </w:r>
      <w:r>
        <w:t>примерах</w:t>
      </w:r>
      <w:r>
        <w:rPr>
          <w:spacing w:val="-6"/>
        </w:rPr>
        <w:t xml:space="preserve"> </w:t>
      </w:r>
      <w:r>
        <w:t>нет</w:t>
      </w:r>
      <w:r>
        <w:rPr>
          <w:spacing w:val="-7"/>
        </w:rPr>
        <w:t xml:space="preserve"> </w:t>
      </w:r>
      <w:r>
        <w:t>очевидного</w:t>
      </w:r>
      <w:r>
        <w:rPr>
          <w:spacing w:val="-6"/>
        </w:rPr>
        <w:t xml:space="preserve"> </w:t>
      </w:r>
      <w:r>
        <w:t>контекста</w:t>
      </w:r>
      <w:r>
        <w:rPr>
          <w:spacing w:val="-9"/>
        </w:rPr>
        <w:t xml:space="preserve"> </w:t>
      </w:r>
      <w:r>
        <w:t>использования</w:t>
      </w:r>
      <w:r>
        <w:rPr>
          <w:spacing w:val="-8"/>
        </w:rPr>
        <w:t xml:space="preserve"> </w:t>
      </w:r>
      <w:r>
        <w:t>слова</w:t>
      </w:r>
      <w:r>
        <w:rPr>
          <w:spacing w:val="-9"/>
        </w:rPr>
        <w:t xml:space="preserve"> </w:t>
      </w:r>
      <w:r>
        <w:t>«пароход».</w:t>
      </w:r>
      <w:r>
        <w:rPr>
          <w:spacing w:val="-7"/>
        </w:rPr>
        <w:t xml:space="preserve"> </w:t>
      </w:r>
      <w:r>
        <w:t>Поэтому можно предположить, что авторы документов использовали слово в значении «паровоз», Первая железная</w:t>
      </w:r>
      <w:r>
        <w:rPr>
          <w:spacing w:val="-4"/>
        </w:rPr>
        <w:t xml:space="preserve"> </w:t>
      </w:r>
      <w:r>
        <w:t>дорога</w:t>
      </w:r>
      <w:r>
        <w:rPr>
          <w:spacing w:val="-6"/>
        </w:rPr>
        <w:t xml:space="preserve"> </w:t>
      </w:r>
      <w:r>
        <w:t>была</w:t>
      </w:r>
      <w:r>
        <w:rPr>
          <w:spacing w:val="-5"/>
        </w:rPr>
        <w:t xml:space="preserve"> </w:t>
      </w:r>
      <w:r>
        <w:t>открыта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1837.</w:t>
      </w:r>
      <w:r>
        <w:rPr>
          <w:spacing w:val="-6"/>
        </w:rPr>
        <w:t xml:space="preserve"> </w:t>
      </w:r>
      <w:r>
        <w:t>Документы,</w:t>
      </w:r>
      <w:r>
        <w:rPr>
          <w:spacing w:val="-6"/>
        </w:rPr>
        <w:t xml:space="preserve"> </w:t>
      </w:r>
      <w:r>
        <w:t>представленные</w:t>
      </w:r>
      <w:r>
        <w:rPr>
          <w:spacing w:val="-5"/>
        </w:rPr>
        <w:t xml:space="preserve"> </w:t>
      </w:r>
      <w:r>
        <w:t>выше,</w:t>
      </w:r>
      <w:r>
        <w:rPr>
          <w:spacing w:val="-4"/>
        </w:rPr>
        <w:t xml:space="preserve"> </w:t>
      </w:r>
      <w:r>
        <w:t>созданы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тот</w:t>
      </w:r>
      <w:r>
        <w:rPr>
          <w:spacing w:val="-7"/>
        </w:rPr>
        <w:t xml:space="preserve"> </w:t>
      </w:r>
      <w:r>
        <w:t xml:space="preserve">временной промежуток. </w:t>
      </w:r>
      <w:proofErr w:type="gramStart"/>
      <w:r>
        <w:t>Возможно</w:t>
      </w:r>
      <w:proofErr w:type="gramEnd"/>
      <w:r>
        <w:t xml:space="preserve"> рассматривать слово «пароход» в значении</w:t>
      </w:r>
      <w:r>
        <w:rPr>
          <w:spacing w:val="-12"/>
        </w:rPr>
        <w:t xml:space="preserve"> </w:t>
      </w:r>
      <w:r>
        <w:t>«па</w:t>
      </w:r>
      <w:r>
        <w:t>ровоз».</w:t>
      </w:r>
    </w:p>
    <w:p w:rsidR="003171F8" w:rsidRDefault="0094418D">
      <w:pPr>
        <w:pStyle w:val="1"/>
        <w:spacing w:before="162"/>
        <w:ind w:left="3700"/>
      </w:pPr>
      <w:r>
        <w:t>Дополнительное задание №2</w:t>
      </w:r>
    </w:p>
    <w:p w:rsidR="003171F8" w:rsidRDefault="0094418D">
      <w:pPr>
        <w:pStyle w:val="a4"/>
        <w:numPr>
          <w:ilvl w:val="1"/>
          <w:numId w:val="3"/>
        </w:numPr>
        <w:tabs>
          <w:tab w:val="left" w:pos="822"/>
        </w:tabs>
        <w:spacing w:before="37" w:line="432" w:lineRule="exact"/>
        <w:ind w:right="3178" w:firstLine="360"/>
      </w:pPr>
      <w:r>
        <w:t xml:space="preserve">Н. П. </w:t>
      </w:r>
      <w:proofErr w:type="spellStart"/>
      <w:r>
        <w:t>Николев</w:t>
      </w:r>
      <w:proofErr w:type="spellEnd"/>
      <w:r>
        <w:t>. Сатира к музе на 16 году сочинителя (1774) Одеждой мысля быть от прочих</w:t>
      </w:r>
      <w:r>
        <w:rPr>
          <w:spacing w:val="-4"/>
        </w:rPr>
        <w:t xml:space="preserve"> </w:t>
      </w:r>
      <w:r>
        <w:t>отличен,</w:t>
      </w:r>
    </w:p>
    <w:p w:rsidR="003171F8" w:rsidRDefault="0094418D">
      <w:pPr>
        <w:pStyle w:val="a3"/>
        <w:spacing w:line="235" w:lineRule="exact"/>
        <w:ind w:left="102"/>
      </w:pPr>
      <w:r>
        <w:t xml:space="preserve">Он в глупости чрез то сам был бы </w:t>
      </w:r>
      <w:r>
        <w:rPr>
          <w:i/>
        </w:rPr>
        <w:t>приличен</w:t>
      </w:r>
      <w:r>
        <w:t>.</w:t>
      </w:r>
    </w:p>
    <w:p w:rsidR="003171F8" w:rsidRDefault="003171F8">
      <w:pPr>
        <w:pStyle w:val="a3"/>
        <w:spacing w:before="10"/>
        <w:rPr>
          <w:sz w:val="23"/>
        </w:rPr>
      </w:pPr>
    </w:p>
    <w:p w:rsidR="003171F8" w:rsidRDefault="0094418D">
      <w:pPr>
        <w:pStyle w:val="a4"/>
        <w:numPr>
          <w:ilvl w:val="1"/>
          <w:numId w:val="3"/>
        </w:numPr>
        <w:tabs>
          <w:tab w:val="left" w:pos="822"/>
        </w:tabs>
        <w:spacing w:before="1" w:line="510" w:lineRule="atLeast"/>
        <w:ind w:right="3360" w:firstLine="360"/>
      </w:pPr>
      <w:r>
        <w:t xml:space="preserve">Ф. И. Дмитриев-Мамонов. Эпистола к красавицам (1771) Нрав ангельский есть всем </w:t>
      </w:r>
      <w:r>
        <w:rPr>
          <w:i/>
        </w:rPr>
        <w:t>приличен</w:t>
      </w:r>
      <w:r>
        <w:rPr>
          <w:i/>
          <w:spacing w:val="-3"/>
        </w:rPr>
        <w:t xml:space="preserve"> </w:t>
      </w:r>
      <w:r>
        <w:t>красотам,</w:t>
      </w:r>
    </w:p>
    <w:p w:rsidR="003171F8" w:rsidRDefault="0094418D">
      <w:pPr>
        <w:pStyle w:val="a3"/>
        <w:spacing w:before="24"/>
        <w:ind w:left="102"/>
      </w:pPr>
      <w:r>
        <w:t>В утеху здесь писал я нежным лишь сердцам.</w:t>
      </w:r>
    </w:p>
    <w:p w:rsidR="003171F8" w:rsidRDefault="0094418D">
      <w:pPr>
        <w:pStyle w:val="a4"/>
        <w:numPr>
          <w:ilvl w:val="1"/>
          <w:numId w:val="3"/>
        </w:numPr>
        <w:tabs>
          <w:tab w:val="left" w:pos="822"/>
        </w:tabs>
        <w:spacing w:before="59" w:line="548" w:lineRule="exact"/>
        <w:ind w:right="3680" w:firstLine="360"/>
      </w:pPr>
      <w:r>
        <w:t xml:space="preserve">А. Д. Кантемир. Из Анакреонта. О </w:t>
      </w:r>
      <w:proofErr w:type="spellStart"/>
      <w:r>
        <w:t>шипке</w:t>
      </w:r>
      <w:proofErr w:type="spellEnd"/>
      <w:r>
        <w:t xml:space="preserve"> (1736-1742) И мудрецу он</w:t>
      </w:r>
      <w:r>
        <w:rPr>
          <w:spacing w:val="-5"/>
        </w:rPr>
        <w:t xml:space="preserve"> </w:t>
      </w:r>
      <w:r>
        <w:t>приятен;</w:t>
      </w:r>
    </w:p>
    <w:p w:rsidR="003171F8" w:rsidRDefault="0094418D">
      <w:pPr>
        <w:pStyle w:val="a3"/>
        <w:spacing w:line="211" w:lineRule="exact"/>
        <w:ind w:left="102"/>
      </w:pPr>
      <w:r>
        <w:t>В пирах, на столах, и в праздник</w:t>
      </w:r>
    </w:p>
    <w:p w:rsidR="003171F8" w:rsidRDefault="0094418D">
      <w:pPr>
        <w:spacing w:before="18"/>
        <w:ind w:left="102"/>
      </w:pPr>
      <w:r>
        <w:t>Бахусов о</w:t>
      </w:r>
      <w:r>
        <w:t xml:space="preserve">н же </w:t>
      </w:r>
      <w:r>
        <w:rPr>
          <w:i/>
        </w:rPr>
        <w:t>приличен</w:t>
      </w:r>
      <w:r>
        <w:t>.</w:t>
      </w:r>
    </w:p>
    <w:p w:rsidR="003171F8" w:rsidRDefault="003171F8">
      <w:pPr>
        <w:pStyle w:val="a3"/>
        <w:rPr>
          <w:sz w:val="26"/>
        </w:rPr>
      </w:pPr>
    </w:p>
    <w:p w:rsidR="003171F8" w:rsidRDefault="0094418D">
      <w:pPr>
        <w:pStyle w:val="1"/>
        <w:ind w:left="3345"/>
      </w:pPr>
      <w:r>
        <w:t>Дополнительное задание №3</w:t>
      </w:r>
    </w:p>
    <w:p w:rsidR="003171F8" w:rsidRDefault="0094418D">
      <w:pPr>
        <w:pStyle w:val="a3"/>
        <w:spacing w:before="175" w:line="259" w:lineRule="auto"/>
        <w:ind w:left="102" w:right="103" w:firstLine="707"/>
        <w:jc w:val="both"/>
      </w:pPr>
      <w:r>
        <w:t>Первое. Ищем в корпусе примеры использования словосочетания «интересоваться кем- либо».</w:t>
      </w:r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этого</w:t>
      </w:r>
      <w:r>
        <w:rPr>
          <w:spacing w:val="-7"/>
        </w:rPr>
        <w:t xml:space="preserve"> </w:t>
      </w:r>
      <w:r>
        <w:t>вводим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основном</w:t>
      </w:r>
      <w:r>
        <w:rPr>
          <w:spacing w:val="-9"/>
        </w:rPr>
        <w:t xml:space="preserve"> </w:t>
      </w:r>
      <w:r>
        <w:t>корпусе</w:t>
      </w:r>
      <w:r>
        <w:rPr>
          <w:spacing w:val="-8"/>
        </w:rPr>
        <w:t xml:space="preserve"> </w:t>
      </w:r>
      <w:r>
        <w:t>слово</w:t>
      </w:r>
      <w:r>
        <w:rPr>
          <w:spacing w:val="-8"/>
        </w:rPr>
        <w:t xml:space="preserve"> </w:t>
      </w:r>
      <w:r>
        <w:t>«интересоваться»</w:t>
      </w:r>
      <w:r>
        <w:rPr>
          <w:spacing w:val="-1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второго</w:t>
      </w:r>
      <w:r>
        <w:rPr>
          <w:spacing w:val="-7"/>
        </w:rPr>
        <w:t xml:space="preserve"> </w:t>
      </w:r>
      <w:r>
        <w:t>слова</w:t>
      </w:r>
      <w:r>
        <w:rPr>
          <w:spacing w:val="-8"/>
        </w:rPr>
        <w:t xml:space="preserve"> </w:t>
      </w:r>
      <w:r>
        <w:t>выбираем в грамматических признаках «существительное» и «одушевленное». Нужно отметить также творительный</w:t>
      </w:r>
      <w:r>
        <w:rPr>
          <w:spacing w:val="-1"/>
        </w:rPr>
        <w:t xml:space="preserve"> </w:t>
      </w:r>
      <w:r>
        <w:t>падеж.</w:t>
      </w:r>
    </w:p>
    <w:p w:rsidR="003171F8" w:rsidRDefault="0094418D">
      <w:pPr>
        <w:pStyle w:val="a3"/>
        <w:spacing w:before="159"/>
        <w:ind w:left="810"/>
      </w:pPr>
      <w:r>
        <w:t>436 документов, 507 вхождений. Примеры:</w:t>
      </w:r>
    </w:p>
    <w:p w:rsidR="003171F8" w:rsidRDefault="0094418D">
      <w:pPr>
        <w:pStyle w:val="a4"/>
        <w:numPr>
          <w:ilvl w:val="0"/>
          <w:numId w:val="2"/>
        </w:numPr>
        <w:tabs>
          <w:tab w:val="left" w:pos="822"/>
        </w:tabs>
        <w:spacing w:before="180"/>
      </w:pPr>
      <w:r>
        <w:t>Токарева Виктория. Своя правда // «Новый Мир»,</w:t>
      </w:r>
      <w:r>
        <w:rPr>
          <w:spacing w:val="-6"/>
        </w:rPr>
        <w:t xml:space="preserve"> </w:t>
      </w:r>
      <w:r>
        <w:t>2002</w:t>
      </w:r>
    </w:p>
    <w:p w:rsidR="003171F8" w:rsidRDefault="0094418D">
      <w:pPr>
        <w:pStyle w:val="a3"/>
        <w:spacing w:before="181" w:line="259" w:lineRule="auto"/>
        <w:ind w:left="102"/>
      </w:pPr>
      <w:r>
        <w:t xml:space="preserve">Школа. Володька, законный отец, </w:t>
      </w:r>
      <w:r>
        <w:rPr>
          <w:i/>
        </w:rPr>
        <w:t>не интересовался де</w:t>
      </w:r>
      <w:r>
        <w:rPr>
          <w:i/>
        </w:rPr>
        <w:t>тьми</w:t>
      </w:r>
      <w:r>
        <w:t>. Жил где-то в Иркутске со своей армянкой. [Токарева Виктория. Своя правда // «Новый Мир», 2002]</w:t>
      </w:r>
    </w:p>
    <w:p w:rsidR="003171F8" w:rsidRDefault="0094418D">
      <w:pPr>
        <w:pStyle w:val="a4"/>
        <w:numPr>
          <w:ilvl w:val="0"/>
          <w:numId w:val="2"/>
        </w:numPr>
        <w:tabs>
          <w:tab w:val="left" w:pos="822"/>
        </w:tabs>
      </w:pPr>
      <w:r>
        <w:t>Сергей Довлатов. Чемодан</w:t>
      </w:r>
      <w:r>
        <w:rPr>
          <w:spacing w:val="-4"/>
        </w:rPr>
        <w:t xml:space="preserve"> </w:t>
      </w:r>
      <w:r>
        <w:t>(1986)</w:t>
      </w:r>
    </w:p>
    <w:p w:rsidR="003171F8" w:rsidRDefault="0094418D">
      <w:pPr>
        <w:spacing w:before="179"/>
        <w:ind w:left="102"/>
      </w:pPr>
      <w:r>
        <w:t xml:space="preserve">Кое-что на ходу переделывал. Работяги тоже </w:t>
      </w:r>
      <w:r>
        <w:rPr>
          <w:i/>
        </w:rPr>
        <w:t>интересовались Ломоносовым</w:t>
      </w:r>
      <w:r>
        <w:t>.</w:t>
      </w:r>
    </w:p>
    <w:p w:rsidR="003171F8" w:rsidRDefault="0094418D">
      <w:pPr>
        <w:pStyle w:val="a4"/>
        <w:numPr>
          <w:ilvl w:val="0"/>
          <w:numId w:val="2"/>
        </w:numPr>
        <w:tabs>
          <w:tab w:val="left" w:pos="822"/>
        </w:tabs>
        <w:spacing w:before="181"/>
      </w:pPr>
      <w:r>
        <w:t>И. Грекова. Дамский мастер</w:t>
      </w:r>
      <w:r>
        <w:rPr>
          <w:spacing w:val="-5"/>
        </w:rPr>
        <w:t xml:space="preserve"> </w:t>
      </w:r>
      <w:r>
        <w:t>(1963)</w:t>
      </w:r>
    </w:p>
    <w:p w:rsidR="003171F8" w:rsidRDefault="0094418D">
      <w:pPr>
        <w:pStyle w:val="a3"/>
        <w:spacing w:before="179" w:line="259" w:lineRule="auto"/>
        <w:ind w:left="102"/>
      </w:pPr>
      <w:r>
        <w:t>Я интересовался Галей как подходящим материалом для причёски, у неё живой волос, упругий и хорошо принимает форму под любым инструментом.</w:t>
      </w:r>
    </w:p>
    <w:p w:rsidR="003171F8" w:rsidRDefault="003171F8">
      <w:pPr>
        <w:spacing w:line="259" w:lineRule="auto"/>
        <w:sectPr w:rsidR="003171F8">
          <w:pgSz w:w="11910" w:h="16840"/>
          <w:pgMar w:top="1040" w:right="740" w:bottom="1200" w:left="1600" w:header="0" w:footer="1003" w:gutter="0"/>
          <w:cols w:space="720"/>
        </w:sectPr>
      </w:pPr>
    </w:p>
    <w:p w:rsidR="003171F8" w:rsidRDefault="0094418D">
      <w:pPr>
        <w:pStyle w:val="a3"/>
        <w:spacing w:before="68" w:line="259" w:lineRule="auto"/>
        <w:ind w:left="102" w:firstLine="707"/>
      </w:pPr>
      <w:r>
        <w:lastRenderedPageBreak/>
        <w:t>Второе. Ищем примеры «интересоваться о». Примеров меньше. Мной найдено 17 документов, из которых нуж</w:t>
      </w:r>
      <w:r>
        <w:t>ная конструкция только в нескольких.</w:t>
      </w: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rPr>
          <w:sz w:val="24"/>
        </w:rPr>
      </w:pPr>
    </w:p>
    <w:p w:rsidR="003171F8" w:rsidRDefault="003171F8">
      <w:pPr>
        <w:pStyle w:val="a3"/>
        <w:rPr>
          <w:sz w:val="24"/>
        </w:rPr>
      </w:pPr>
    </w:p>
    <w:p w:rsidR="003171F8" w:rsidRDefault="0094418D">
      <w:pPr>
        <w:pStyle w:val="a4"/>
        <w:numPr>
          <w:ilvl w:val="0"/>
          <w:numId w:val="1"/>
        </w:numPr>
        <w:tabs>
          <w:tab w:val="left" w:pos="822"/>
        </w:tabs>
        <w:spacing w:before="200"/>
      </w:pPr>
      <w:r>
        <w:t>Н. В. Гоголь. Письма</w:t>
      </w:r>
      <w:r>
        <w:rPr>
          <w:spacing w:val="-1"/>
        </w:rPr>
        <w:t xml:space="preserve"> </w:t>
      </w:r>
      <w:r>
        <w:t>(1836-1841)</w:t>
      </w:r>
    </w:p>
    <w:p w:rsidR="003171F8" w:rsidRDefault="0094418D">
      <w:pPr>
        <w:pStyle w:val="a3"/>
        <w:spacing w:before="179" w:line="259" w:lineRule="auto"/>
        <w:ind w:left="102"/>
      </w:pPr>
      <w:r>
        <w:t>Он</w:t>
      </w:r>
      <w:r>
        <w:rPr>
          <w:spacing w:val="-10"/>
        </w:rPr>
        <w:t xml:space="preserve"> </w:t>
      </w:r>
      <w:r>
        <w:rPr>
          <w:i/>
        </w:rPr>
        <w:t>интересовался</w:t>
      </w:r>
      <w:r>
        <w:rPr>
          <w:i/>
          <w:spacing w:val="-8"/>
        </w:rPr>
        <w:t xml:space="preserve"> </w:t>
      </w:r>
      <w:r>
        <w:rPr>
          <w:i/>
        </w:rPr>
        <w:t>о</w:t>
      </w:r>
      <w:r>
        <w:rPr>
          <w:i/>
          <w:spacing w:val="-9"/>
        </w:rPr>
        <w:t xml:space="preserve"> </w:t>
      </w:r>
      <w:r>
        <w:rPr>
          <w:i/>
        </w:rPr>
        <w:t>вас</w:t>
      </w:r>
      <w:r>
        <w:rPr>
          <w:i/>
          <w:spacing w:val="-7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особенно</w:t>
      </w:r>
      <w:r>
        <w:rPr>
          <w:spacing w:val="-11"/>
        </w:rPr>
        <w:t xml:space="preserve"> </w:t>
      </w:r>
      <w:r>
        <w:t>о</w:t>
      </w:r>
      <w:r>
        <w:rPr>
          <w:spacing w:val="-9"/>
        </w:rPr>
        <w:t xml:space="preserve"> </w:t>
      </w:r>
      <w:r>
        <w:t>здоровье</w:t>
      </w:r>
      <w:r>
        <w:rPr>
          <w:spacing w:val="-11"/>
        </w:rPr>
        <w:t xml:space="preserve"> </w:t>
      </w:r>
      <w:r>
        <w:t>Александры</w:t>
      </w:r>
      <w:r>
        <w:rPr>
          <w:spacing w:val="-11"/>
        </w:rPr>
        <w:t xml:space="preserve"> </w:t>
      </w:r>
      <w:r>
        <w:t>Осиповны.</w:t>
      </w:r>
      <w:r>
        <w:rPr>
          <w:spacing w:val="-9"/>
        </w:rPr>
        <w:t xml:space="preserve"> </w:t>
      </w:r>
      <w:r>
        <w:t>[Н.</w:t>
      </w:r>
      <w:r>
        <w:rPr>
          <w:spacing w:val="-9"/>
        </w:rPr>
        <w:t xml:space="preserve"> </w:t>
      </w:r>
      <w:r>
        <w:t>В.</w:t>
      </w:r>
      <w:r>
        <w:rPr>
          <w:spacing w:val="-12"/>
        </w:rPr>
        <w:t xml:space="preserve"> </w:t>
      </w:r>
      <w:r>
        <w:t>Гоголь.</w:t>
      </w:r>
      <w:r>
        <w:rPr>
          <w:spacing w:val="-8"/>
        </w:rPr>
        <w:t xml:space="preserve"> </w:t>
      </w:r>
      <w:r>
        <w:t>Письма</w:t>
      </w:r>
      <w:r>
        <w:rPr>
          <w:spacing w:val="-9"/>
        </w:rPr>
        <w:t xml:space="preserve"> </w:t>
      </w:r>
      <w:r>
        <w:t>(1836- 1841)</w:t>
      </w:r>
    </w:p>
    <w:p w:rsidR="003171F8" w:rsidRDefault="0094418D">
      <w:pPr>
        <w:spacing w:before="160"/>
        <w:ind w:left="810"/>
      </w:pPr>
      <w:r>
        <w:t xml:space="preserve">Вы его не позабыли; вы </w:t>
      </w:r>
      <w:r>
        <w:rPr>
          <w:i/>
        </w:rPr>
        <w:t xml:space="preserve">интересуетесь о нем </w:t>
      </w:r>
      <w:r>
        <w:t>до сих пор.</w:t>
      </w:r>
    </w:p>
    <w:p w:rsidR="003171F8" w:rsidRDefault="0094418D">
      <w:pPr>
        <w:pStyle w:val="a4"/>
        <w:numPr>
          <w:ilvl w:val="0"/>
          <w:numId w:val="1"/>
        </w:numPr>
        <w:tabs>
          <w:tab w:val="left" w:pos="822"/>
        </w:tabs>
        <w:spacing w:before="181"/>
      </w:pPr>
      <w:r>
        <w:t>Ф. М. Достоевский. Дядюшкин сон</w:t>
      </w:r>
      <w:r>
        <w:rPr>
          <w:spacing w:val="-9"/>
        </w:rPr>
        <w:t xml:space="preserve"> </w:t>
      </w:r>
      <w:r>
        <w:t>(1858-1859)</w:t>
      </w:r>
    </w:p>
    <w:p w:rsidR="003171F8" w:rsidRDefault="0094418D">
      <w:pPr>
        <w:pStyle w:val="a3"/>
        <w:spacing w:before="179" w:line="259" w:lineRule="auto"/>
        <w:ind w:left="102" w:right="88"/>
      </w:pPr>
      <w:r>
        <w:t xml:space="preserve">Я на днях нарочно спрашивала о нем Каллиста </w:t>
      </w:r>
      <w:proofErr w:type="spellStart"/>
      <w:r>
        <w:t>Станиславича</w:t>
      </w:r>
      <w:proofErr w:type="spellEnd"/>
      <w:r>
        <w:t xml:space="preserve">; я </w:t>
      </w:r>
      <w:r>
        <w:rPr>
          <w:i/>
        </w:rPr>
        <w:t>интересовалась о нем</w:t>
      </w:r>
      <w:r>
        <w:t>, потому что у меня есть сердце, Зина. [Ф. М. Достоевский. Дядюшкин сон (1858-1859)]</w:t>
      </w:r>
    </w:p>
    <w:p w:rsidR="003171F8" w:rsidRDefault="0094418D">
      <w:pPr>
        <w:pStyle w:val="a3"/>
        <w:spacing w:before="160" w:line="259" w:lineRule="auto"/>
        <w:ind w:left="102" w:firstLine="707"/>
      </w:pPr>
      <w:r>
        <w:t>Таким образом, чаще используется конструкция «и</w:t>
      </w:r>
      <w:r>
        <w:t>нтересоваться кем-либо», чем конструкция «интересоваться о», что доказал результат по НКРЯ.</w:t>
      </w:r>
    </w:p>
    <w:sectPr w:rsidR="003171F8">
      <w:pgSz w:w="11910" w:h="16840"/>
      <w:pgMar w:top="1040" w:right="740" w:bottom="1200" w:left="160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418D" w:rsidRDefault="0094418D">
      <w:r>
        <w:separator/>
      </w:r>
    </w:p>
  </w:endnote>
  <w:endnote w:type="continuationSeparator" w:id="0">
    <w:p w:rsidR="0094418D" w:rsidRDefault="00944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1F8" w:rsidRDefault="003171F8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418D" w:rsidRDefault="0094418D">
      <w:r>
        <w:separator/>
      </w:r>
    </w:p>
  </w:footnote>
  <w:footnote w:type="continuationSeparator" w:id="0">
    <w:p w:rsidR="0094418D" w:rsidRDefault="009441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13ED9"/>
    <w:multiLevelType w:val="hybridMultilevel"/>
    <w:tmpl w:val="96DA94BA"/>
    <w:lvl w:ilvl="0" w:tplc="4C5A8494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9C5A9DBC">
      <w:numFmt w:val="bullet"/>
      <w:lvlText w:val="•"/>
      <w:lvlJc w:val="left"/>
      <w:pPr>
        <w:ind w:left="1694" w:hanging="360"/>
      </w:pPr>
      <w:rPr>
        <w:rFonts w:hint="default"/>
        <w:lang w:val="ru-RU" w:eastAsia="ru-RU" w:bidi="ru-RU"/>
      </w:rPr>
    </w:lvl>
    <w:lvl w:ilvl="2" w:tplc="CB10AEBA">
      <w:numFmt w:val="bullet"/>
      <w:lvlText w:val="•"/>
      <w:lvlJc w:val="left"/>
      <w:pPr>
        <w:ind w:left="2569" w:hanging="360"/>
      </w:pPr>
      <w:rPr>
        <w:rFonts w:hint="default"/>
        <w:lang w:val="ru-RU" w:eastAsia="ru-RU" w:bidi="ru-RU"/>
      </w:rPr>
    </w:lvl>
    <w:lvl w:ilvl="3" w:tplc="8842BD50">
      <w:numFmt w:val="bullet"/>
      <w:lvlText w:val="•"/>
      <w:lvlJc w:val="left"/>
      <w:pPr>
        <w:ind w:left="3443" w:hanging="360"/>
      </w:pPr>
      <w:rPr>
        <w:rFonts w:hint="default"/>
        <w:lang w:val="ru-RU" w:eastAsia="ru-RU" w:bidi="ru-RU"/>
      </w:rPr>
    </w:lvl>
    <w:lvl w:ilvl="4" w:tplc="1A6E47C8">
      <w:numFmt w:val="bullet"/>
      <w:lvlText w:val="•"/>
      <w:lvlJc w:val="left"/>
      <w:pPr>
        <w:ind w:left="4318" w:hanging="360"/>
      </w:pPr>
      <w:rPr>
        <w:rFonts w:hint="default"/>
        <w:lang w:val="ru-RU" w:eastAsia="ru-RU" w:bidi="ru-RU"/>
      </w:rPr>
    </w:lvl>
    <w:lvl w:ilvl="5" w:tplc="4698C24A">
      <w:numFmt w:val="bullet"/>
      <w:lvlText w:val="•"/>
      <w:lvlJc w:val="left"/>
      <w:pPr>
        <w:ind w:left="5193" w:hanging="360"/>
      </w:pPr>
      <w:rPr>
        <w:rFonts w:hint="default"/>
        <w:lang w:val="ru-RU" w:eastAsia="ru-RU" w:bidi="ru-RU"/>
      </w:rPr>
    </w:lvl>
    <w:lvl w:ilvl="6" w:tplc="43125602">
      <w:numFmt w:val="bullet"/>
      <w:lvlText w:val="•"/>
      <w:lvlJc w:val="left"/>
      <w:pPr>
        <w:ind w:left="6067" w:hanging="360"/>
      </w:pPr>
      <w:rPr>
        <w:rFonts w:hint="default"/>
        <w:lang w:val="ru-RU" w:eastAsia="ru-RU" w:bidi="ru-RU"/>
      </w:rPr>
    </w:lvl>
    <w:lvl w:ilvl="7" w:tplc="0DA004E6">
      <w:numFmt w:val="bullet"/>
      <w:lvlText w:val="•"/>
      <w:lvlJc w:val="left"/>
      <w:pPr>
        <w:ind w:left="6942" w:hanging="360"/>
      </w:pPr>
      <w:rPr>
        <w:rFonts w:hint="default"/>
        <w:lang w:val="ru-RU" w:eastAsia="ru-RU" w:bidi="ru-RU"/>
      </w:rPr>
    </w:lvl>
    <w:lvl w:ilvl="8" w:tplc="27E611F6">
      <w:numFmt w:val="bullet"/>
      <w:lvlText w:val="•"/>
      <w:lvlJc w:val="left"/>
      <w:pPr>
        <w:ind w:left="7817" w:hanging="360"/>
      </w:pPr>
      <w:rPr>
        <w:rFonts w:hint="default"/>
        <w:lang w:val="ru-RU" w:eastAsia="ru-RU" w:bidi="ru-RU"/>
      </w:rPr>
    </w:lvl>
  </w:abstractNum>
  <w:abstractNum w:abstractNumId="1" w15:restartNumberingAfterBreak="0">
    <w:nsid w:val="2A121E41"/>
    <w:multiLevelType w:val="hybridMultilevel"/>
    <w:tmpl w:val="9D02C66A"/>
    <w:lvl w:ilvl="0" w:tplc="672EE1FC">
      <w:start w:val="1"/>
      <w:numFmt w:val="decimal"/>
      <w:lvlText w:val="%1."/>
      <w:lvlJc w:val="left"/>
      <w:pPr>
        <w:ind w:left="322" w:hanging="22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0DD26FC2">
      <w:start w:val="1"/>
      <w:numFmt w:val="decimal"/>
      <w:lvlText w:val="%2."/>
      <w:lvlJc w:val="left"/>
      <w:pPr>
        <w:ind w:left="102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2" w:tplc="F352417C">
      <w:numFmt w:val="bullet"/>
      <w:lvlText w:val="•"/>
      <w:lvlJc w:val="left"/>
      <w:pPr>
        <w:ind w:left="1200" w:hanging="360"/>
      </w:pPr>
      <w:rPr>
        <w:rFonts w:hint="default"/>
        <w:lang w:val="ru-RU" w:eastAsia="ru-RU" w:bidi="ru-RU"/>
      </w:rPr>
    </w:lvl>
    <w:lvl w:ilvl="3" w:tplc="81342940">
      <w:numFmt w:val="bullet"/>
      <w:lvlText w:val="•"/>
      <w:lvlJc w:val="left"/>
      <w:pPr>
        <w:ind w:left="2245" w:hanging="360"/>
      </w:pPr>
      <w:rPr>
        <w:rFonts w:hint="default"/>
        <w:lang w:val="ru-RU" w:eastAsia="ru-RU" w:bidi="ru-RU"/>
      </w:rPr>
    </w:lvl>
    <w:lvl w:ilvl="4" w:tplc="D14042E4">
      <w:numFmt w:val="bullet"/>
      <w:lvlText w:val="•"/>
      <w:lvlJc w:val="left"/>
      <w:pPr>
        <w:ind w:left="3291" w:hanging="360"/>
      </w:pPr>
      <w:rPr>
        <w:rFonts w:hint="default"/>
        <w:lang w:val="ru-RU" w:eastAsia="ru-RU" w:bidi="ru-RU"/>
      </w:rPr>
    </w:lvl>
    <w:lvl w:ilvl="5" w:tplc="92EAB1A2">
      <w:numFmt w:val="bullet"/>
      <w:lvlText w:val="•"/>
      <w:lvlJc w:val="left"/>
      <w:pPr>
        <w:ind w:left="4337" w:hanging="360"/>
      </w:pPr>
      <w:rPr>
        <w:rFonts w:hint="default"/>
        <w:lang w:val="ru-RU" w:eastAsia="ru-RU" w:bidi="ru-RU"/>
      </w:rPr>
    </w:lvl>
    <w:lvl w:ilvl="6" w:tplc="26B43570">
      <w:numFmt w:val="bullet"/>
      <w:lvlText w:val="•"/>
      <w:lvlJc w:val="left"/>
      <w:pPr>
        <w:ind w:left="5383" w:hanging="360"/>
      </w:pPr>
      <w:rPr>
        <w:rFonts w:hint="default"/>
        <w:lang w:val="ru-RU" w:eastAsia="ru-RU" w:bidi="ru-RU"/>
      </w:rPr>
    </w:lvl>
    <w:lvl w:ilvl="7" w:tplc="59B60EC4">
      <w:numFmt w:val="bullet"/>
      <w:lvlText w:val="•"/>
      <w:lvlJc w:val="left"/>
      <w:pPr>
        <w:ind w:left="6429" w:hanging="360"/>
      </w:pPr>
      <w:rPr>
        <w:rFonts w:hint="default"/>
        <w:lang w:val="ru-RU" w:eastAsia="ru-RU" w:bidi="ru-RU"/>
      </w:rPr>
    </w:lvl>
    <w:lvl w:ilvl="8" w:tplc="B4F49494">
      <w:numFmt w:val="bullet"/>
      <w:lvlText w:val="•"/>
      <w:lvlJc w:val="left"/>
      <w:pPr>
        <w:ind w:left="7474" w:hanging="360"/>
      </w:pPr>
      <w:rPr>
        <w:rFonts w:hint="default"/>
        <w:lang w:val="ru-RU" w:eastAsia="ru-RU" w:bidi="ru-RU"/>
      </w:rPr>
    </w:lvl>
  </w:abstractNum>
  <w:abstractNum w:abstractNumId="2" w15:restartNumberingAfterBreak="0">
    <w:nsid w:val="385720CF"/>
    <w:multiLevelType w:val="hybridMultilevel"/>
    <w:tmpl w:val="B00065FA"/>
    <w:lvl w:ilvl="0" w:tplc="8DD22E2C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92EA81F4">
      <w:numFmt w:val="bullet"/>
      <w:lvlText w:val="•"/>
      <w:lvlJc w:val="left"/>
      <w:pPr>
        <w:ind w:left="1694" w:hanging="360"/>
      </w:pPr>
      <w:rPr>
        <w:rFonts w:hint="default"/>
        <w:lang w:val="ru-RU" w:eastAsia="ru-RU" w:bidi="ru-RU"/>
      </w:rPr>
    </w:lvl>
    <w:lvl w:ilvl="2" w:tplc="CFD82D10">
      <w:numFmt w:val="bullet"/>
      <w:lvlText w:val="•"/>
      <w:lvlJc w:val="left"/>
      <w:pPr>
        <w:ind w:left="2569" w:hanging="360"/>
      </w:pPr>
      <w:rPr>
        <w:rFonts w:hint="default"/>
        <w:lang w:val="ru-RU" w:eastAsia="ru-RU" w:bidi="ru-RU"/>
      </w:rPr>
    </w:lvl>
    <w:lvl w:ilvl="3" w:tplc="350EE79E">
      <w:numFmt w:val="bullet"/>
      <w:lvlText w:val="•"/>
      <w:lvlJc w:val="left"/>
      <w:pPr>
        <w:ind w:left="3443" w:hanging="360"/>
      </w:pPr>
      <w:rPr>
        <w:rFonts w:hint="default"/>
        <w:lang w:val="ru-RU" w:eastAsia="ru-RU" w:bidi="ru-RU"/>
      </w:rPr>
    </w:lvl>
    <w:lvl w:ilvl="4" w:tplc="52CA9D92">
      <w:numFmt w:val="bullet"/>
      <w:lvlText w:val="•"/>
      <w:lvlJc w:val="left"/>
      <w:pPr>
        <w:ind w:left="4318" w:hanging="360"/>
      </w:pPr>
      <w:rPr>
        <w:rFonts w:hint="default"/>
        <w:lang w:val="ru-RU" w:eastAsia="ru-RU" w:bidi="ru-RU"/>
      </w:rPr>
    </w:lvl>
    <w:lvl w:ilvl="5" w:tplc="9B1AB73A">
      <w:numFmt w:val="bullet"/>
      <w:lvlText w:val="•"/>
      <w:lvlJc w:val="left"/>
      <w:pPr>
        <w:ind w:left="5193" w:hanging="360"/>
      </w:pPr>
      <w:rPr>
        <w:rFonts w:hint="default"/>
        <w:lang w:val="ru-RU" w:eastAsia="ru-RU" w:bidi="ru-RU"/>
      </w:rPr>
    </w:lvl>
    <w:lvl w:ilvl="6" w:tplc="A1468106">
      <w:numFmt w:val="bullet"/>
      <w:lvlText w:val="•"/>
      <w:lvlJc w:val="left"/>
      <w:pPr>
        <w:ind w:left="6067" w:hanging="360"/>
      </w:pPr>
      <w:rPr>
        <w:rFonts w:hint="default"/>
        <w:lang w:val="ru-RU" w:eastAsia="ru-RU" w:bidi="ru-RU"/>
      </w:rPr>
    </w:lvl>
    <w:lvl w:ilvl="7" w:tplc="4AD2E4AE">
      <w:numFmt w:val="bullet"/>
      <w:lvlText w:val="•"/>
      <w:lvlJc w:val="left"/>
      <w:pPr>
        <w:ind w:left="6942" w:hanging="360"/>
      </w:pPr>
      <w:rPr>
        <w:rFonts w:hint="default"/>
        <w:lang w:val="ru-RU" w:eastAsia="ru-RU" w:bidi="ru-RU"/>
      </w:rPr>
    </w:lvl>
    <w:lvl w:ilvl="8" w:tplc="871017B8">
      <w:numFmt w:val="bullet"/>
      <w:lvlText w:val="•"/>
      <w:lvlJc w:val="left"/>
      <w:pPr>
        <w:ind w:left="7817" w:hanging="360"/>
      </w:pPr>
      <w:rPr>
        <w:rFonts w:hint="default"/>
        <w:lang w:val="ru-RU" w:eastAsia="ru-RU" w:bidi="ru-RU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1F8"/>
    <w:rsid w:val="000A1879"/>
    <w:rsid w:val="003171F8"/>
    <w:rsid w:val="0094418D"/>
    <w:rsid w:val="00B12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782B11"/>
  <w15:docId w15:val="{6D1AD354-E3C1-43A9-8A7D-2AF2FF0A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9"/>
    <w:qFormat/>
    <w:pPr>
      <w:ind w:left="493"/>
      <w:outlineLvl w:val="0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160"/>
      <w:ind w:left="822" w:hanging="360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804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Asus</cp:lastModifiedBy>
  <cp:revision>2</cp:revision>
  <dcterms:created xsi:type="dcterms:W3CDTF">2019-01-15T12:04:00Z</dcterms:created>
  <dcterms:modified xsi:type="dcterms:W3CDTF">2019-01-15T12:04:00Z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2019-01-15T00:00:00Z</vt:filetime>
  </property>
</Properties>
</file>