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P="22207142" w:rsidRDefault="0063600C" w14:paraId="667B1D36" w14:noSpellErr="1" w14:textId="50741CFB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Pr="50741CFB" w:rsidR="50741CFB">
        <w:rPr>
          <w:noProof w:val="0"/>
          <w:lang w:val="pl-PL"/>
        </w:rPr>
        <w:t>Ekran logowania</w:t>
      </w:r>
    </w:p>
    <w:p w:rsidR="22207142" w:rsidP="22207142" w:rsidRDefault="22207142" w14:paraId="19BB886A" w14:noSpellErr="1" w14:textId="020B37E2">
      <w:pPr>
        <w:pStyle w:val="ListParagraph"/>
        <w:numPr>
          <w:ilvl w:val="1"/>
          <w:numId w:val="1"/>
        </w:numPr>
        <w:rPr/>
      </w:pPr>
      <w:r w:rsidRPr="020B37E2" w:rsidR="020B37E2">
        <w:rPr>
          <w:noProof w:val="0"/>
          <w:lang w:val="pl-PL"/>
        </w:rPr>
        <w:t>możliwość</w:t>
      </w:r>
      <w:r w:rsidRPr="020B37E2" w:rsidR="020B37E2">
        <w:rPr>
          <w:noProof w:val="0"/>
          <w:lang w:val="pl-PL"/>
        </w:rPr>
        <w:t xml:space="preserve"> pomini</w:t>
      </w:r>
      <w:r w:rsidRPr="020B37E2" w:rsidR="020B37E2">
        <w:rPr>
          <w:noProof w:val="0"/>
          <w:lang w:val="pl-PL"/>
        </w:rPr>
        <w:t>ęcia</w:t>
      </w:r>
      <w:r w:rsidRPr="020B37E2" w:rsidR="020B37E2">
        <w:rPr>
          <w:noProof w:val="0"/>
          <w:lang w:val="pl-PL"/>
        </w:rPr>
        <w:t xml:space="preserve"> </w:t>
      </w:r>
      <w:r w:rsidRPr="020B37E2" w:rsidR="020B37E2">
        <w:rPr>
          <w:noProof w:val="0"/>
          <w:lang w:val="pl-PL"/>
        </w:rPr>
        <w:t>logowania</w:t>
      </w:r>
    </w:p>
    <w:p w:rsidR="1DEA51DE" w:rsidP="1DEA51DE" w:rsidRDefault="1DEA51DE" w14:paraId="4F60A664" w14:noSpellErr="1" w14:textId="6DD8B08F">
      <w:pPr>
        <w:pStyle w:val="ListParagraph"/>
        <w:numPr>
          <w:ilvl w:val="1"/>
          <w:numId w:val="1"/>
        </w:numPr>
        <w:rPr/>
      </w:pPr>
      <w:r w:rsidRPr="020B37E2" w:rsidR="020B37E2">
        <w:rPr>
          <w:noProof w:val="0"/>
          <w:lang w:val="pl-PL"/>
        </w:rPr>
        <w:t>formularz rejestracji nowego konta</w:t>
      </w:r>
    </w:p>
    <w:p w:rsidR="39136F74" w:rsidP="39136F74" w:rsidRDefault="39136F74" w14:paraId="731EB92A" w14:noSpellErr="1" w14:textId="5D152716">
      <w:pPr>
        <w:pStyle w:val="ListParagraph"/>
        <w:numPr>
          <w:ilvl w:val="0"/>
          <w:numId w:val="1"/>
        </w:numPr>
        <w:rPr/>
      </w:pPr>
      <w:r w:rsidRPr="5D152716" w:rsidR="5D152716">
        <w:rPr>
          <w:noProof w:val="0"/>
          <w:lang w:val="pl-PL"/>
        </w:rPr>
        <w:t xml:space="preserve">Lista zakupionych </w:t>
      </w:r>
      <w:r w:rsidRPr="5D152716" w:rsidR="5D152716">
        <w:rPr>
          <w:noProof w:val="0"/>
          <w:lang w:val="pl-PL"/>
        </w:rPr>
        <w:t>przewodników</w:t>
      </w:r>
    </w:p>
    <w:p w:rsidR="39136F74" w:rsidP="582B1D35" w:rsidRDefault="39136F74" w14:paraId="23FEE4EB" w14:noSpellErr="1" w14:textId="44F8BEF3">
      <w:pPr>
        <w:pStyle w:val="ListParagraph"/>
        <w:numPr>
          <w:ilvl w:val="1"/>
          <w:numId w:val="1"/>
        </w:numPr>
        <w:rPr/>
      </w:pPr>
      <w:r w:rsidRPr="5D152716" w:rsidR="5D152716">
        <w:rPr>
          <w:noProof w:val="0"/>
          <w:lang w:val="pl-PL"/>
        </w:rPr>
        <w:t>lista przewodników z ikonami, nazwą i krótkim opisem</w:t>
      </w:r>
    </w:p>
    <w:p w:rsidR="17EC5CB3" w:rsidP="17EC5CB3" w:rsidRDefault="17EC5CB3" w14:paraId="0E84B3B9" w14:textId="76E8D78E">
      <w:pPr>
        <w:pStyle w:val="ListParagraph"/>
        <w:numPr>
          <w:ilvl w:val="1"/>
          <w:numId w:val="1"/>
        </w:numPr>
        <w:rPr/>
      </w:pPr>
      <w:r w:rsidRPr="17EC5CB3" w:rsidR="17EC5CB3">
        <w:rPr>
          <w:noProof w:val="0"/>
          <w:lang w:val="pl-PL"/>
        </w:rPr>
        <w:t>opcja szukajki na górze</w:t>
      </w:r>
    </w:p>
    <w:p w:rsidR="7CC4A333" w:rsidP="7CC4A333" w:rsidRDefault="7CC4A333" w14:paraId="1AC3EB21" w14:noSpellErr="1" w14:textId="64738F8E">
      <w:pPr>
        <w:pStyle w:val="ListParagraph"/>
        <w:numPr>
          <w:ilvl w:val="1"/>
          <w:numId w:val="1"/>
        </w:numPr>
        <w:rPr/>
      </w:pPr>
      <w:r w:rsidRPr="17EC5CB3" w:rsidR="17EC5CB3">
        <w:rPr>
          <w:noProof w:val="0"/>
          <w:lang w:val="pl-PL"/>
        </w:rPr>
        <w:t>duży przycisk "+" zobacz wi</w:t>
      </w:r>
      <w:r w:rsidRPr="17EC5CB3" w:rsidR="17EC5CB3">
        <w:rPr>
          <w:noProof w:val="0"/>
          <w:lang w:val="pl-PL"/>
        </w:rPr>
        <w:t>ęcej</w:t>
      </w:r>
      <w:r w:rsidRPr="17EC5CB3" w:rsidR="17EC5CB3">
        <w:rPr>
          <w:noProof w:val="0"/>
          <w:lang w:val="pl-PL"/>
        </w:rPr>
        <w:t xml:space="preserve"> </w:t>
      </w:r>
    </w:p>
    <w:p w:rsidR="39136F74" w:rsidP="39136F74" w:rsidRDefault="39136F74" w14:paraId="5BF2E428" w14:textId="0A7551EB">
      <w:pPr>
        <w:pStyle w:val="ListParagraph"/>
        <w:numPr>
          <w:ilvl w:val="0"/>
          <w:numId w:val="1"/>
        </w:numPr>
        <w:rPr/>
      </w:pPr>
      <w:r w:rsidRPr="0A7551EB" w:rsidR="0A7551EB">
        <w:rPr>
          <w:noProof w:val="0"/>
          <w:lang w:val="pl-PL"/>
        </w:rPr>
        <w:t xml:space="preserve"> </w:t>
      </w:r>
      <w:r w:rsidRPr="0A7551EB" w:rsidR="0A7551EB">
        <w:rPr>
          <w:noProof w:val="0"/>
          <w:lang w:val="pl-PL"/>
        </w:rPr>
        <w:t xml:space="preserve">Lista </w:t>
      </w:r>
      <w:r w:rsidRPr="0A7551EB" w:rsidR="0A7551EB">
        <w:rPr>
          <w:rFonts w:ascii="Calibri" w:hAnsi="Calibri" w:eastAsia="Calibri" w:cs="Calibri"/>
          <w:noProof w:val="0"/>
          <w:lang w:val="pl-PL"/>
        </w:rPr>
        <w:t xml:space="preserve">przewodników </w:t>
      </w:r>
      <w:r w:rsidRPr="0A7551EB" w:rsidR="0A7551EB">
        <w:rPr>
          <w:noProof w:val="0"/>
          <w:lang w:val="pl-PL"/>
        </w:rPr>
        <w:t>do kupienia</w:t>
      </w:r>
    </w:p>
    <w:p w:rsidR="47AD5018" w:rsidP="47AD5018" w:rsidRDefault="47AD5018" w14:paraId="208EF649" w14:textId="694F6C27">
      <w:pPr>
        <w:pStyle w:val="ListParagraph"/>
        <w:numPr>
          <w:ilvl w:val="1"/>
          <w:numId w:val="1"/>
        </w:numPr>
        <w:rPr/>
      </w:pPr>
      <w:r w:rsidRPr="47AD5018" w:rsidR="47AD5018">
        <w:rPr>
          <w:noProof w:val="0"/>
          <w:lang w:val="pl-PL"/>
        </w:rPr>
        <w:t>opcja szukajki na górze</w:t>
      </w:r>
    </w:p>
    <w:p w:rsidR="47AD5018" w:rsidP="47AD5018" w:rsidRDefault="47AD5018" w14:paraId="3572D1DC" w14:textId="546D9449">
      <w:pPr>
        <w:pStyle w:val="ListParagraph"/>
        <w:numPr>
          <w:ilvl w:val="1"/>
          <w:numId w:val="1"/>
        </w:numPr>
        <w:rPr/>
      </w:pPr>
      <w:r w:rsidRPr="0A7551EB" w:rsidR="0A7551EB">
        <w:rPr>
          <w:noProof w:val="0"/>
          <w:lang w:val="pl-PL"/>
        </w:rPr>
        <w:t xml:space="preserve">lista </w:t>
      </w:r>
      <w:r w:rsidRPr="0A7551EB" w:rsidR="0A7551EB">
        <w:rPr>
          <w:rFonts w:ascii="Calibri" w:hAnsi="Calibri" w:eastAsia="Calibri" w:cs="Calibri"/>
          <w:noProof w:val="0"/>
          <w:lang w:val="pl-PL"/>
        </w:rPr>
        <w:t xml:space="preserve">przewodników </w:t>
      </w:r>
      <w:r w:rsidRPr="0A7551EB" w:rsidR="0A7551EB">
        <w:rPr>
          <w:noProof w:val="0"/>
          <w:lang w:val="pl-PL"/>
        </w:rPr>
        <w:t>z ikonami, nazwą i krótkim opisem</w:t>
      </w:r>
    </w:p>
    <w:p w:rsidR="45DD91C9" w:rsidP="45DD91C9" w:rsidRDefault="45DD91C9" w14:paraId="3D8043D7" w14:textId="5D33D225">
      <w:pPr>
        <w:pStyle w:val="ListParagraph"/>
        <w:numPr>
          <w:ilvl w:val="1"/>
          <w:numId w:val="1"/>
        </w:numPr>
        <w:rPr/>
      </w:pPr>
      <w:r w:rsidRPr="45DD91C9" w:rsidR="45DD91C9">
        <w:rPr>
          <w:noProof w:val="0"/>
          <w:lang w:val="pl-PL"/>
        </w:rPr>
        <w:t>po klikni</w:t>
      </w:r>
      <w:r w:rsidRPr="45DD91C9" w:rsidR="45DD91C9">
        <w:rPr>
          <w:noProof w:val="0"/>
          <w:lang w:val="pl-PL"/>
        </w:rPr>
        <w:t>ęciu</w:t>
      </w:r>
      <w:r w:rsidRPr="45DD91C9" w:rsidR="45DD91C9">
        <w:rPr>
          <w:noProof w:val="0"/>
          <w:lang w:val="pl-PL"/>
        </w:rPr>
        <w:t xml:space="preserve"> opis jak w Windows Store</w:t>
      </w:r>
    </w:p>
    <w:p w:rsidR="17EC5CB3" w:rsidP="5D152716" w:rsidRDefault="17EC5CB3" w14:paraId="5C88D11F" w14:noSpellErr="1" w14:textId="7EE5CE45">
      <w:pPr>
        <w:pStyle w:val="ListParagraph"/>
        <w:numPr>
          <w:ilvl w:val="0"/>
          <w:numId w:val="1"/>
        </w:numPr>
        <w:rPr/>
      </w:pPr>
      <w:r w:rsidRPr="7EE5CE45" w:rsidR="7EE5CE45">
        <w:rPr>
          <w:noProof w:val="0"/>
          <w:lang w:val="pl-PL"/>
        </w:rPr>
        <w:t>Widok wycieczki</w:t>
      </w:r>
    </w:p>
    <w:p w:rsidR="7EE5CE45" w:rsidP="7EE5CE45" w:rsidRDefault="7EE5CE45" w14:paraId="2120B146" w14:noSpellErr="1" w14:textId="633D834F">
      <w:pPr>
        <w:pStyle w:val="ListParagraph"/>
        <w:numPr>
          <w:ilvl w:val="1"/>
          <w:numId w:val="1"/>
        </w:numPr>
        <w:rPr/>
      </w:pPr>
      <w:r w:rsidRPr="633D834F" w:rsidR="633D834F">
        <w:rPr>
          <w:noProof w:val="0"/>
          <w:lang w:val="pl-PL"/>
        </w:rPr>
        <w:t>widok w formie kolorowych kafelek</w:t>
      </w:r>
    </w:p>
    <w:p w:rsidR="633D834F" w:rsidP="633D834F" w:rsidRDefault="633D834F" w14:noSpellErr="1" w14:paraId="423A9470" w14:textId="12546191">
      <w:pPr>
        <w:pStyle w:val="ListParagraph"/>
        <w:numPr>
          <w:ilvl w:val="2"/>
          <w:numId w:val="1"/>
        </w:numPr>
        <w:rPr/>
      </w:pPr>
      <w:r w:rsidRPr="633D834F" w:rsidR="633D834F">
        <w:rPr>
          <w:noProof w:val="0"/>
          <w:lang w:val="pl-PL"/>
        </w:rPr>
        <w:t>mapa miasta</w:t>
      </w:r>
    </w:p>
    <w:p w:rsidR="633D834F" w:rsidP="732D9EDB" w:rsidRDefault="633D834F" w14:noSpellErr="1" w14:paraId="561F049B" w14:textId="1C90259B">
      <w:pPr>
        <w:pStyle w:val="ListParagraph"/>
        <w:numPr>
          <w:ilvl w:val="2"/>
          <w:numId w:val="1"/>
        </w:numPr>
        <w:rPr/>
      </w:pPr>
      <w:r w:rsidRPr="1C90259B" w:rsidR="1C90259B">
        <w:rPr>
          <w:noProof w:val="0"/>
          <w:lang w:val="pl-PL"/>
        </w:rPr>
        <w:t>dost</w:t>
      </w:r>
      <w:r w:rsidRPr="1C90259B" w:rsidR="1C90259B">
        <w:rPr>
          <w:noProof w:val="0"/>
          <w:lang w:val="pl-PL"/>
        </w:rPr>
        <w:t>ępne</w:t>
      </w:r>
      <w:r w:rsidRPr="1C90259B" w:rsidR="1C90259B">
        <w:rPr>
          <w:noProof w:val="0"/>
          <w:lang w:val="pl-PL"/>
        </w:rPr>
        <w:t xml:space="preserve"> </w:t>
      </w:r>
      <w:r w:rsidRPr="1C90259B" w:rsidR="1C90259B">
        <w:rPr>
          <w:noProof w:val="0"/>
          <w:lang w:val="pl-PL"/>
        </w:rPr>
        <w:t>wycieczki</w:t>
      </w:r>
    </w:p>
    <w:p w:rsidR="1C90259B" w:rsidP="1C90259B" w:rsidRDefault="1C90259B" w14:paraId="28EBB0D4" w14:textId="019FD2E9">
      <w:pPr>
        <w:pStyle w:val="ListParagraph"/>
        <w:numPr>
          <w:ilvl w:val="2"/>
          <w:numId w:val="1"/>
        </w:numPr>
        <w:rPr/>
      </w:pPr>
      <w:r w:rsidRPr="019FD2E9" w:rsidR="019FD2E9">
        <w:rPr>
          <w:noProof w:val="0"/>
          <w:lang w:val="pl-PL"/>
        </w:rPr>
        <w:t>ciekawe miejsca</w:t>
      </w:r>
    </w:p>
    <w:p w:rsidR="633D834F" w:rsidP="22667FA4" w:rsidRDefault="633D834F" w14:paraId="5E15883A" w14:textId="3D282182">
      <w:pPr>
        <w:pStyle w:val="ListParagraph"/>
        <w:numPr>
          <w:ilvl w:val="1"/>
          <w:numId w:val="1"/>
        </w:numPr>
        <w:rPr/>
      </w:pPr>
      <w:r w:rsidRPr="22667FA4" w:rsidR="22667FA4">
        <w:rPr>
          <w:noProof w:val="0"/>
          <w:lang w:val="pl-PL"/>
        </w:rPr>
        <w:t>kafelki 2 (po oddzieleniu)</w:t>
      </w:r>
    </w:p>
    <w:p w:rsidR="402FFFBA" w:rsidP="402FFFBA" w:rsidRDefault="402FFFBA" w14:paraId="5FA428C9" w14:textId="0A2BFA5A">
      <w:pPr>
        <w:pStyle w:val="ListParagraph"/>
        <w:numPr>
          <w:ilvl w:val="2"/>
          <w:numId w:val="1"/>
        </w:numPr>
        <w:rPr/>
      </w:pPr>
      <w:r w:rsidRPr="0A2BFA5A" w:rsidR="0A2BFA5A">
        <w:rPr>
          <w:noProof w:val="0"/>
          <w:lang w:val="pl-PL"/>
        </w:rPr>
        <w:t>detailsy przewodnika</w:t>
      </w:r>
    </w:p>
    <w:p w:rsidR="0A2BFA5A" w:rsidP="0A2BFA5A" w:rsidRDefault="0A2BFA5A" w14:paraId="7507C154" w14:textId="5F5E6C97">
      <w:pPr>
        <w:pStyle w:val="ListParagraph"/>
        <w:numPr>
          <w:ilvl w:val="0"/>
          <w:numId w:val="1"/>
        </w:numPr>
        <w:rPr/>
      </w:pPr>
      <w:r w:rsidRPr="5F5E6C97" w:rsidR="5F5E6C97">
        <w:rPr>
          <w:noProof w:val="0"/>
          <w:lang w:val="pl-PL"/>
        </w:rPr>
        <w:t>Widok mapy</w:t>
      </w:r>
    </w:p>
    <w:p w:rsidR="5F5E6C97" w:rsidP="5F5E6C97" w:rsidRDefault="5F5E6C97" w14:paraId="1CD1735C" w14:textId="4CE7A6DC">
      <w:pPr>
        <w:pStyle w:val="ListParagraph"/>
        <w:numPr>
          <w:ilvl w:val="1"/>
          <w:numId w:val="1"/>
        </w:numPr>
        <w:rPr/>
      </w:pPr>
      <w:r w:rsidRPr="4CE7A6DC" w:rsidR="4CE7A6DC">
        <w:rPr>
          <w:noProof w:val="0"/>
          <w:lang w:val="pl-PL"/>
        </w:rPr>
        <w:t>mapa z naniesionymi na nią punktami orientacyjnymi - miejscami nadrz</w:t>
      </w:r>
      <w:r w:rsidRPr="4CE7A6DC" w:rsidR="4CE7A6DC">
        <w:rPr>
          <w:noProof w:val="0"/>
          <w:lang w:val="pl-PL"/>
        </w:rPr>
        <w:t>ędnymi</w:t>
      </w:r>
      <w:r w:rsidRPr="4CE7A6DC" w:rsidR="4CE7A6DC">
        <w:rPr>
          <w:noProof w:val="0"/>
          <w:lang w:val="pl-PL"/>
        </w:rPr>
        <w:t xml:space="preserve"> </w:t>
      </w:r>
    </w:p>
    <w:p w:rsidR="6590A4DC" w:rsidP="6590A4DC" w:rsidRDefault="6590A4DC" w14:paraId="1E4D3B1D" w14:textId="26B9EC8A">
      <w:pPr>
        <w:pStyle w:val="ListParagraph"/>
        <w:numPr>
          <w:ilvl w:val="1"/>
          <w:numId w:val="1"/>
        </w:numPr>
        <w:rPr/>
      </w:pPr>
      <w:r w:rsidRPr="26B9EC8A" w:rsidR="26B9EC8A">
        <w:rPr>
          <w:noProof w:val="0"/>
          <w:lang w:val="pl-PL"/>
        </w:rPr>
        <w:t>link "zobacz wszystkie" (</w:t>
      </w:r>
      <w:r w:rsidRPr="26B9EC8A" w:rsidR="26B9EC8A">
        <w:rPr>
          <w:noProof w:val="0"/>
          <w:lang w:val="pl-PL"/>
        </w:rPr>
        <w:t>w menu)</w:t>
      </w:r>
    </w:p>
    <w:p w:rsidR="79CF7025" w:rsidP="72E1A965" w:rsidRDefault="79CF7025" w14:paraId="2C97698A" w14:noSpellErr="1" w14:textId="72E1A965">
      <w:pPr>
        <w:pStyle w:val="ListParagraph"/>
        <w:numPr>
          <w:ilvl w:val="0"/>
          <w:numId w:val="1"/>
        </w:numPr>
        <w:rPr/>
      </w:pPr>
      <w:r w:rsidRPr="72E1A965" w:rsidR="72E1A965">
        <w:rPr>
          <w:noProof w:val="0"/>
          <w:lang w:val="pl-PL"/>
        </w:rPr>
        <w:t>Widok wszystkich miejsc</w:t>
      </w:r>
    </w:p>
    <w:p w:rsidR="72E1A965" w:rsidP="72E1A965" w:rsidRDefault="72E1A965" w14:paraId="7B65EED0" w14:textId="0E99D6FA">
      <w:pPr>
        <w:pStyle w:val="ListParagraph"/>
        <w:numPr>
          <w:ilvl w:val="1"/>
          <w:numId w:val="1"/>
        </w:numPr>
        <w:rPr/>
      </w:pPr>
      <w:r w:rsidRPr="0E99D6FA" w:rsidR="0E99D6FA">
        <w:rPr>
          <w:noProof w:val="0"/>
          <w:lang w:val="pl-PL"/>
        </w:rPr>
        <w:t>lista z opcją wyszukiwania</w:t>
      </w:r>
    </w:p>
    <w:p w:rsidR="0E99D6FA" w:rsidP="3929F111" w:rsidRDefault="0E99D6FA" w14:paraId="1578EC48" w14:noSpellErr="1" w14:textId="3929F111">
      <w:pPr>
        <w:pStyle w:val="ListParagraph"/>
        <w:numPr>
          <w:ilvl w:val="0"/>
          <w:numId w:val="1"/>
        </w:numPr>
        <w:rPr/>
      </w:pPr>
      <w:r w:rsidRPr="3929F111" w:rsidR="3929F111">
        <w:rPr>
          <w:noProof w:val="0"/>
          <w:lang w:val="pl-PL"/>
        </w:rPr>
        <w:t>Szczegóły miejsca</w:t>
      </w:r>
    </w:p>
    <w:p w:rsidR="3929F111" w:rsidP="3929F111" w:rsidRDefault="3929F111" w14:noSpellErr="1" w14:paraId="27E6329C" w14:textId="516E2257">
      <w:pPr>
        <w:pStyle w:val="ListParagraph"/>
        <w:numPr>
          <w:ilvl w:val="1"/>
          <w:numId w:val="1"/>
        </w:numPr>
        <w:rPr/>
      </w:pPr>
      <w:r w:rsidRPr="3929F111" w:rsidR="3929F111">
        <w:rPr>
          <w:noProof w:val="0"/>
          <w:lang w:val="pl-PL"/>
        </w:rPr>
        <w:t>opis</w:t>
      </w:r>
    </w:p>
    <w:p w:rsidR="3929F111" w:rsidP="3929F111" w:rsidRDefault="3929F111" w14:paraId="1573CDD5" w14:noSpellErr="1" w14:textId="513A7387">
      <w:pPr>
        <w:pStyle w:val="ListParagraph"/>
        <w:numPr>
          <w:ilvl w:val="1"/>
          <w:numId w:val="1"/>
        </w:numPr>
        <w:rPr/>
      </w:pPr>
      <w:r w:rsidRPr="513A7387" w:rsidR="513A7387">
        <w:rPr>
          <w:noProof w:val="0"/>
          <w:lang w:val="pl-PL"/>
        </w:rPr>
        <w:t>lista obiektów</w:t>
      </w:r>
    </w:p>
    <w:p w:rsidR="513A7387" w:rsidP="513A7387" w:rsidRDefault="513A7387" w14:paraId="4A7969FB" w14:noSpellErr="1" w14:textId="40DE6717">
      <w:pPr>
        <w:pStyle w:val="ListParagraph"/>
        <w:numPr>
          <w:ilvl w:val="1"/>
          <w:numId w:val="1"/>
        </w:numPr>
        <w:rPr/>
      </w:pPr>
      <w:r w:rsidRPr="40DE6717" w:rsidR="40DE6717">
        <w:rPr>
          <w:noProof w:val="0"/>
          <w:lang w:val="pl-PL"/>
        </w:rPr>
        <w:t xml:space="preserve">opcja </w:t>
      </w:r>
      <w:r w:rsidRPr="40DE6717" w:rsidR="40DE6717">
        <w:rPr>
          <w:noProof w:val="0"/>
          <w:lang w:val="pl-PL"/>
        </w:rPr>
        <w:t>"</w:t>
      </w:r>
      <w:r w:rsidRPr="40DE6717" w:rsidR="40DE6717">
        <w:rPr>
          <w:noProof w:val="0"/>
          <w:lang w:val="pl-PL"/>
        </w:rPr>
        <w:t>zobacz</w:t>
      </w:r>
      <w:r w:rsidRPr="40DE6717" w:rsidR="40DE6717">
        <w:rPr>
          <w:noProof w:val="0"/>
          <w:lang w:val="pl-PL"/>
        </w:rPr>
        <w:t xml:space="preserve"> na mapie" i "nawiguj do" </w:t>
      </w:r>
      <w:r w:rsidRPr="40DE6717" w:rsidR="40DE6717">
        <w:rPr>
          <w:noProof w:val="0"/>
          <w:lang w:val="pl-PL"/>
        </w:rPr>
        <w:t>(</w:t>
      </w:r>
      <w:r w:rsidRPr="40DE6717" w:rsidR="40DE6717">
        <w:rPr>
          <w:noProof w:val="0"/>
          <w:lang w:val="pl-PL"/>
        </w:rPr>
        <w:t>dl</w:t>
      </w:r>
      <w:r w:rsidRPr="40DE6717" w:rsidR="40DE6717">
        <w:rPr>
          <w:noProof w:val="0"/>
          <w:lang w:val="pl-PL"/>
        </w:rPr>
        <w:t>a miejsc podrzędnych nawigacja do miejsca nadrzędnego)</w:t>
      </w:r>
    </w:p>
    <w:p w:rsidR="40DE6717" w:rsidP="40DE6717" w:rsidRDefault="40DE6717" w14:paraId="1693A4C6" w14:textId="4BB86263">
      <w:pPr>
        <w:pStyle w:val="ListParagraph"/>
        <w:numPr>
          <w:ilvl w:val="1"/>
          <w:numId w:val="1"/>
        </w:numPr>
        <w:rPr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19FD2E9"/>
    <w:rsid w:val="020B37E2"/>
    <w:rsid w:val="0A2BFA5A"/>
    <w:rsid w:val="0A7551EB"/>
    <w:rsid w:val="0E99D6FA"/>
    <w:rsid w:val="17EC5CB3"/>
    <w:rsid w:val="1C90259B"/>
    <w:rsid w:val="1DEA51DE"/>
    <w:rsid w:val="22207142"/>
    <w:rsid w:val="22667FA4"/>
    <w:rsid w:val="26B9EC8A"/>
    <w:rsid w:val="3221DF46"/>
    <w:rsid w:val="39136F74"/>
    <w:rsid w:val="3929F111"/>
    <w:rsid w:val="3A2EAB7A"/>
    <w:rsid w:val="3B747033"/>
    <w:rsid w:val="3D9A18E4"/>
    <w:rsid w:val="402FFFBA"/>
    <w:rsid w:val="40DE6717"/>
    <w:rsid w:val="45DD91C9"/>
    <w:rsid w:val="463C2E72"/>
    <w:rsid w:val="47AD5018"/>
    <w:rsid w:val="4983EEBB"/>
    <w:rsid w:val="4C7926F2"/>
    <w:rsid w:val="4CE7A6DC"/>
    <w:rsid w:val="50741CFB"/>
    <w:rsid w:val="513A7387"/>
    <w:rsid w:val="55B793F3"/>
    <w:rsid w:val="55F87B4F"/>
    <w:rsid w:val="582B1D35"/>
    <w:rsid w:val="5D152716"/>
    <w:rsid w:val="5F5E6C97"/>
    <w:rsid w:val="633D834F"/>
    <w:rsid w:val="6590A4DC"/>
    <w:rsid w:val="72E1A965"/>
    <w:rsid w:val="731EB218"/>
    <w:rsid w:val="732D9EDB"/>
    <w:rsid w:val="7451DC54"/>
    <w:rsid w:val="79CF7025"/>
    <w:rsid w:val="7CC4A333"/>
    <w:rsid w:val="7EE5C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c8ab69ec-5fdc-4314-bc10-66ba384b8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88b0da8d834946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2014-04-22T10:32:03.2853970Z</dcterms:modified>
  <lastModifiedBy>Katarzyna Biernat</lastModifiedBy>
</coreProperties>
</file>