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7BB6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employee CASCADE CONSTRAINTS;</w:t>
      </w:r>
    </w:p>
    <w:p w14:paraId="2B7DDADF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16426A1E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f</w:t>
      </w:r>
      <w:r w:rsidR="00A3392F" w:rsidRPr="006A0514">
        <w:rPr>
          <w:rFonts w:ascii="Times New Roman" w:hAnsi="Times New Roman" w:cs="Times New Roman"/>
          <w:sz w:val="24"/>
          <w:szCs w:val="24"/>
        </w:rPr>
        <w:t>irst</w:t>
      </w:r>
      <w:r w:rsidRPr="006A05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varchar2(15) not null, </w:t>
      </w:r>
    </w:p>
    <w:p w14:paraId="0CEDB0DB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m</w:t>
      </w:r>
      <w:r w:rsidR="00A3392F" w:rsidRPr="006A0514">
        <w:rPr>
          <w:rFonts w:ascii="Times New Roman" w:hAnsi="Times New Roman" w:cs="Times New Roman"/>
          <w:sz w:val="24"/>
          <w:szCs w:val="24"/>
        </w:rPr>
        <w:t>iddle</w:t>
      </w:r>
      <w:r w:rsidRPr="006A051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varchar2(1),</w:t>
      </w:r>
    </w:p>
    <w:p w14:paraId="15A67EA1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l</w:t>
      </w:r>
      <w:r w:rsidR="00A3392F" w:rsidRPr="006A0514">
        <w:rPr>
          <w:rFonts w:ascii="Times New Roman" w:hAnsi="Times New Roman" w:cs="Times New Roman"/>
          <w:sz w:val="24"/>
          <w:szCs w:val="24"/>
        </w:rPr>
        <w:t>ast</w:t>
      </w:r>
      <w:r w:rsidRPr="006A05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varchar2(15) not null,</w:t>
      </w:r>
    </w:p>
    <w:p w14:paraId="2F549B64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char(10) not null,</w:t>
      </w:r>
    </w:p>
    <w:p w14:paraId="5BDA07F2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b</w:t>
      </w:r>
      <w:r w:rsidR="00E273C7" w:rsidRPr="006A0514">
        <w:rPr>
          <w:rFonts w:ascii="Times New Roman" w:hAnsi="Times New Roman" w:cs="Times New Roman"/>
          <w:sz w:val="24"/>
          <w:szCs w:val="24"/>
        </w:rPr>
        <w:t>irth</w:t>
      </w:r>
      <w:r w:rsidRPr="006A0514">
        <w:rPr>
          <w:rFonts w:ascii="Times New Roman" w:hAnsi="Times New Roman" w:cs="Times New Roman"/>
          <w:sz w:val="24"/>
          <w:szCs w:val="24"/>
        </w:rPr>
        <w:t>date    date,</w:t>
      </w:r>
    </w:p>
    <w:p w14:paraId="566FA6BB" w14:textId="77777777" w:rsidR="00E273C7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address</w:t>
      </w:r>
      <w:r w:rsidR="00E273C7" w:rsidRPr="006A0514">
        <w:rPr>
          <w:rFonts w:ascii="Times New Roman" w:hAnsi="Times New Roman" w:cs="Times New Roman"/>
          <w:sz w:val="24"/>
          <w:szCs w:val="24"/>
        </w:rPr>
        <w:t xml:space="preserve">    </w:t>
      </w:r>
      <w:r w:rsidRPr="006A0514">
        <w:rPr>
          <w:rFonts w:ascii="Times New Roman" w:hAnsi="Times New Roman" w:cs="Times New Roman"/>
          <w:sz w:val="24"/>
          <w:szCs w:val="24"/>
        </w:rPr>
        <w:t xml:space="preserve">  varchar2(50),</w:t>
      </w:r>
    </w:p>
    <w:p w14:paraId="145C2948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sex      char,</w:t>
      </w:r>
    </w:p>
    <w:p w14:paraId="2EA85E5D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salary   number(10,2),</w:t>
      </w:r>
    </w:p>
    <w:p w14:paraId="0C38D9E6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char(10</w:t>
      </w:r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7C0C044C" w14:textId="77777777" w:rsidR="00E273C7" w:rsidRPr="006A0514" w:rsidRDefault="00E273C7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phone    varchar(12),</w:t>
      </w:r>
    </w:p>
    <w:p w14:paraId="740DDD34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52EC0EFF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="000A4EF7"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</w:t>
      </w:r>
    </w:p>
    <w:p w14:paraId="45083742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673CCB05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</w:p>
    <w:p w14:paraId="22457C2C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customer CASCADE CONSTRAINTS;</w:t>
      </w:r>
    </w:p>
    <w:p w14:paraId="5EB97967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0C7340F5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varchar2(15) not null, </w:t>
      </w:r>
    </w:p>
    <w:p w14:paraId="3C8FB6FE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middleinit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varchar2(1),</w:t>
      </w:r>
    </w:p>
    <w:p w14:paraId="706C0CC1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varchar2(15) not null,</w:t>
      </w:r>
    </w:p>
    <w:p w14:paraId="7C324A2F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char(10) not null,</w:t>
      </w:r>
    </w:p>
    <w:p w14:paraId="3054F9DE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birthdate    date,</w:t>
      </w:r>
    </w:p>
    <w:p w14:paraId="470278D0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address      varchar2(50),</w:t>
      </w:r>
    </w:p>
    <w:p w14:paraId="44E1A21F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city      varchar2(20),</w:t>
      </w:r>
    </w:p>
    <w:p w14:paraId="1F1561F2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state      varchar2(2),</w:t>
      </w:r>
    </w:p>
    <w:p w14:paraId="125B3CDC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zip      varchar2(10),</w:t>
      </w:r>
    </w:p>
    <w:p w14:paraId="513A8363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sex      char,</w:t>
      </w:r>
    </w:p>
    <w:p w14:paraId="4CCF4109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phone    varchar(12),</w:t>
      </w:r>
    </w:p>
    <w:p w14:paraId="45FEC877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email      varchar(50),</w:t>
      </w:r>
    </w:p>
    <w:p w14:paraId="5A5D6109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4B606E03" w14:textId="77777777" w:rsidR="005A30B5" w:rsidRPr="006A0514" w:rsidRDefault="005A30B5" w:rsidP="005A30B5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4D693777" w14:textId="77777777" w:rsidR="005A30B5" w:rsidRPr="006A0514" w:rsidRDefault="005A30B5" w:rsidP="0022299D">
      <w:pPr>
        <w:rPr>
          <w:rFonts w:ascii="Times New Roman" w:hAnsi="Times New Roman" w:cs="Times New Roman"/>
          <w:sz w:val="24"/>
          <w:szCs w:val="24"/>
        </w:rPr>
      </w:pPr>
    </w:p>
    <w:p w14:paraId="5881A9EB" w14:textId="77777777" w:rsidR="005A30B5" w:rsidRPr="006A0514" w:rsidRDefault="005A30B5" w:rsidP="0022299D">
      <w:pPr>
        <w:rPr>
          <w:rFonts w:ascii="Times New Roman" w:hAnsi="Times New Roman" w:cs="Times New Roman"/>
          <w:sz w:val="24"/>
          <w:szCs w:val="24"/>
        </w:rPr>
      </w:pPr>
    </w:p>
    <w:p w14:paraId="01608679" w14:textId="77777777" w:rsidR="005A30B5" w:rsidRPr="006A0514" w:rsidRDefault="005A30B5" w:rsidP="0022299D">
      <w:pPr>
        <w:rPr>
          <w:rFonts w:ascii="Times New Roman" w:hAnsi="Times New Roman" w:cs="Times New Roman"/>
          <w:sz w:val="24"/>
          <w:szCs w:val="24"/>
        </w:rPr>
      </w:pPr>
    </w:p>
    <w:p w14:paraId="6F138B39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store CASCADE CONSTRAINTS;</w:t>
      </w:r>
    </w:p>
    <w:p w14:paraId="5BD0FD8C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store (</w:t>
      </w:r>
    </w:p>
    <w:p w14:paraId="7B9BC231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  varchar2(25) not null,</w:t>
      </w:r>
    </w:p>
    <w:p w14:paraId="2175C5F1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</w:t>
      </w:r>
      <w:r w:rsidR="002E0688" w:rsidRPr="006A051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</w:t>
      </w:r>
      <w:r w:rsidR="000A4EF7" w:rsidRPr="006A0514">
        <w:rPr>
          <w:rFonts w:ascii="Times New Roman" w:hAnsi="Times New Roman" w:cs="Times New Roman"/>
          <w:sz w:val="24"/>
          <w:szCs w:val="24"/>
        </w:rPr>
        <w:t>char</w:t>
      </w:r>
      <w:r w:rsidR="002E0688" w:rsidRPr="006A0514">
        <w:rPr>
          <w:rFonts w:ascii="Times New Roman" w:hAnsi="Times New Roman" w:cs="Times New Roman"/>
          <w:sz w:val="24"/>
          <w:szCs w:val="24"/>
        </w:rPr>
        <w:t>(10) not null,</w:t>
      </w:r>
    </w:p>
    <w:p w14:paraId="3E377702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storeaddress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 varchar2(50),</w:t>
      </w:r>
    </w:p>
    <w:p w14:paraId="70DD5400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storecity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varchar2(20),</w:t>
      </w:r>
    </w:p>
    <w:p w14:paraId="75EC80C1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storestate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varchar2(2), </w:t>
      </w:r>
    </w:p>
    <w:p w14:paraId="0D145697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storezip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</w:t>
      </w:r>
      <w:r w:rsidRPr="006A0514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04A96AD" w14:textId="77777777" w:rsidR="0022299D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storemgrid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 xml:space="preserve"> 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</w:t>
      </w:r>
      <w:r w:rsidRPr="006A0514">
        <w:rPr>
          <w:rFonts w:ascii="Times New Roman" w:hAnsi="Times New Roman" w:cs="Times New Roman"/>
          <w:sz w:val="24"/>
          <w:szCs w:val="24"/>
        </w:rPr>
        <w:t>char(10</w:t>
      </w:r>
      <w:r w:rsidR="002E0688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2883510D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</w:t>
      </w:r>
      <w:r w:rsidR="002E0688" w:rsidRPr="006A0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0688"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50C93045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="002E0688" w:rsidRPr="006A0514">
        <w:rPr>
          <w:rFonts w:ascii="Times New Roman" w:hAnsi="Times New Roman" w:cs="Times New Roman"/>
          <w:sz w:val="24"/>
          <w:szCs w:val="24"/>
        </w:rPr>
        <w:t>store</w:t>
      </w:r>
      <w:r w:rsidR="000A4EF7" w:rsidRPr="006A0514">
        <w:rPr>
          <w:rFonts w:ascii="Times New Roman" w:hAnsi="Times New Roman" w:cs="Times New Roman"/>
          <w:sz w:val="24"/>
          <w:szCs w:val="24"/>
        </w:rPr>
        <w:t>mgrid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="000A4EF7"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</w:t>
      </w:r>
    </w:p>
    <w:p w14:paraId="514DAB05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2BA6C47F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</w:p>
    <w:p w14:paraId="37CD0245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supplier CASCADE CONSTRAINTS;</w:t>
      </w:r>
    </w:p>
    <w:p w14:paraId="4EDCEB81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supplier (</w:t>
      </w:r>
    </w:p>
    <w:p w14:paraId="0C4396EC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  varchar2(100) not null,</w:t>
      </w:r>
    </w:p>
    <w:p w14:paraId="18019428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char(10) not null,</w:t>
      </w:r>
    </w:p>
    <w:p w14:paraId="0F9D93C2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supplieraddress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 varchar2(50),</w:t>
      </w:r>
    </w:p>
    <w:p w14:paraId="2B3A290F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suppliercity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varchar2(20),</w:t>
      </w:r>
    </w:p>
    <w:p w14:paraId="7145E509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supplierstate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varchar2(2), </w:t>
      </w:r>
    </w:p>
    <w:p w14:paraId="21707A24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supplierzip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varchar2(10),</w:t>
      </w:r>
    </w:p>
    <w:p w14:paraId="730A71E5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supplierphone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varchar2(12),</w:t>
      </w:r>
    </w:p>
    <w:p w14:paraId="72C04E95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569395A6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76E0F451" w14:textId="77777777" w:rsidR="000A4EF7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</w:p>
    <w:p w14:paraId="2F09C0A9" w14:textId="77777777" w:rsidR="0022299D" w:rsidRPr="006A0514" w:rsidRDefault="002E0688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product</w:t>
      </w:r>
      <w:r w:rsidR="0022299D" w:rsidRPr="006A0514">
        <w:rPr>
          <w:rFonts w:ascii="Times New Roman" w:hAnsi="Times New Roman" w:cs="Times New Roman"/>
          <w:sz w:val="24"/>
          <w:szCs w:val="24"/>
        </w:rPr>
        <w:t xml:space="preserve"> CASCADE CONSTRAINTS;</w:t>
      </w:r>
      <w:r w:rsidRPr="006A05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30E957" w14:textId="77777777" w:rsidR="0022299D" w:rsidRPr="006A0514" w:rsidRDefault="002E0688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product</w:t>
      </w:r>
      <w:r w:rsidR="0022299D" w:rsidRPr="006A05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746F33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p</w:t>
      </w:r>
      <w:r w:rsidR="000A4EF7" w:rsidRPr="006A0514">
        <w:rPr>
          <w:rFonts w:ascii="Times New Roman" w:hAnsi="Times New Roman" w:cs="Times New Roman"/>
          <w:sz w:val="24"/>
          <w:szCs w:val="24"/>
        </w:rPr>
        <w:t>roductname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</w:rPr>
        <w:t xml:space="preserve">      varchar2(10</w:t>
      </w:r>
      <w:r w:rsidR="002E0688" w:rsidRPr="006A0514">
        <w:rPr>
          <w:rFonts w:ascii="Times New Roman" w:hAnsi="Times New Roman" w:cs="Times New Roman"/>
          <w:sz w:val="24"/>
          <w:szCs w:val="24"/>
        </w:rPr>
        <w:t>0</w:t>
      </w:r>
      <w:r w:rsidRPr="006A0514">
        <w:rPr>
          <w:rFonts w:ascii="Times New Roman" w:hAnsi="Times New Roman" w:cs="Times New Roman"/>
          <w:sz w:val="24"/>
          <w:szCs w:val="24"/>
        </w:rPr>
        <w:t>) not null,</w:t>
      </w:r>
    </w:p>
    <w:p w14:paraId="24DA9AAC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</w:t>
      </w:r>
      <w:r w:rsidR="002E0688" w:rsidRPr="006A0514">
        <w:rPr>
          <w:rFonts w:ascii="Times New Roman" w:hAnsi="Times New Roman" w:cs="Times New Roman"/>
          <w:sz w:val="24"/>
          <w:szCs w:val="24"/>
        </w:rPr>
        <w:t>r</w:t>
      </w:r>
      <w:r w:rsidR="000A4EF7" w:rsidRPr="006A0514">
        <w:rPr>
          <w:rFonts w:ascii="Times New Roman" w:hAnsi="Times New Roman" w:cs="Times New Roman"/>
          <w:sz w:val="24"/>
          <w:szCs w:val="24"/>
        </w:rPr>
        <w:t>oductid      char</w:t>
      </w:r>
      <w:r w:rsidR="002E0688" w:rsidRPr="006A0514">
        <w:rPr>
          <w:rFonts w:ascii="Times New Roman" w:hAnsi="Times New Roman" w:cs="Times New Roman"/>
          <w:sz w:val="24"/>
          <w:szCs w:val="24"/>
        </w:rPr>
        <w:t xml:space="preserve">(10) not null, </w:t>
      </w:r>
    </w:p>
    <w:p w14:paraId="716C733A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E0688" w:rsidRPr="006A0514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="002E0688" w:rsidRPr="006A0514">
        <w:rPr>
          <w:rFonts w:ascii="Times New Roman" w:hAnsi="Times New Roman" w:cs="Times New Roman"/>
          <w:sz w:val="24"/>
          <w:szCs w:val="24"/>
        </w:rPr>
        <w:t xml:space="preserve">      varchar2(10)</w:t>
      </w:r>
      <w:r w:rsidRPr="006A0514">
        <w:rPr>
          <w:rFonts w:ascii="Times New Roman" w:hAnsi="Times New Roman" w:cs="Times New Roman"/>
          <w:sz w:val="24"/>
          <w:szCs w:val="24"/>
        </w:rPr>
        <w:t>,</w:t>
      </w:r>
    </w:p>
    <w:p w14:paraId="688D617E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</w:t>
      </w:r>
      <w:r w:rsidR="002E0688" w:rsidRPr="006A0514">
        <w:rPr>
          <w:rFonts w:ascii="Times New Roman" w:hAnsi="Times New Roman" w:cs="Times New Roman"/>
          <w:sz w:val="24"/>
          <w:szCs w:val="24"/>
        </w:rPr>
        <w:t>(productid</w:t>
      </w:r>
      <w:r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12E20E7F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unique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p</w:t>
      </w:r>
      <w:r w:rsidR="002E0688" w:rsidRPr="006A0514">
        <w:rPr>
          <w:rFonts w:ascii="Times New Roman" w:hAnsi="Times New Roman" w:cs="Times New Roman"/>
          <w:sz w:val="24"/>
          <w:szCs w:val="24"/>
        </w:rPr>
        <w:t>roduct</w:t>
      </w:r>
      <w:r w:rsidRPr="006A05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0552CAF3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r w:rsidR="000A4EF7" w:rsidRPr="006A0514">
        <w:rPr>
          <w:rFonts w:ascii="Times New Roman" w:hAnsi="Times New Roman" w:cs="Times New Roman"/>
          <w:sz w:val="24"/>
          <w:szCs w:val="24"/>
          <w:highlight w:val="yellow"/>
        </w:rPr>
        <w:t>foreign key (</w:t>
      </w:r>
      <w:proofErr w:type="spellStart"/>
      <w:r w:rsidR="000A4EF7" w:rsidRPr="006A0514">
        <w:rPr>
          <w:rFonts w:ascii="Times New Roman" w:hAnsi="Times New Roman" w:cs="Times New Roman"/>
          <w:sz w:val="24"/>
          <w:szCs w:val="24"/>
          <w:highlight w:val="yellow"/>
        </w:rPr>
        <w:t>supplierid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  <w:highlight w:val="yellow"/>
        </w:rPr>
        <w:t>) references supplier</w:t>
      </w:r>
      <w:r w:rsidRPr="006A051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0A4EF7" w:rsidRPr="006A0514">
        <w:rPr>
          <w:rFonts w:ascii="Times New Roman" w:hAnsi="Times New Roman" w:cs="Times New Roman"/>
          <w:sz w:val="24"/>
          <w:szCs w:val="24"/>
          <w:highlight w:val="yellow"/>
        </w:rPr>
        <w:t>supplierid</w:t>
      </w:r>
      <w:proofErr w:type="spellEnd"/>
      <w:r w:rsidRPr="006A051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4407137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474439E0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</w:p>
    <w:p w14:paraId="1F6D199F" w14:textId="77777777" w:rsidR="0022299D" w:rsidRPr="006A0514" w:rsidRDefault="002E0688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DROP TABLE inventory</w:t>
      </w:r>
      <w:r w:rsidR="0022299D" w:rsidRPr="006A0514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14:paraId="377CBB09" w14:textId="77777777" w:rsidR="0022299D" w:rsidRPr="006A0514" w:rsidRDefault="002E0688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CREATE TABLE inventory</w:t>
      </w:r>
      <w:r w:rsidR="0022299D" w:rsidRPr="006A05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200CAE" w14:textId="77777777" w:rsidR="00AA20C2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 xml:space="preserve">   </w:t>
      </w:r>
      <w:r w:rsidRPr="006A0514">
        <w:rPr>
          <w:rFonts w:ascii="Times New Roman" w:hAnsi="Times New Roman" w:cs="Times New Roman"/>
          <w:sz w:val="24"/>
          <w:szCs w:val="24"/>
        </w:rPr>
        <w:t xml:space="preserve">   varchar(10) not null,</w:t>
      </w:r>
    </w:p>
    <w:p w14:paraId="339342D5" w14:textId="77777777" w:rsidR="00AA20C2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productid    varchar2(10) not null,</w:t>
      </w:r>
    </w:p>
    <w:p w14:paraId="3377B421" w14:textId="77777777" w:rsidR="0022299D" w:rsidRPr="006A0514" w:rsidRDefault="00AA20C2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qtyremaining</w:t>
      </w:r>
      <w:proofErr w:type="spellEnd"/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number(10</w:t>
      </w:r>
      <w:r w:rsidRPr="006A0514">
        <w:rPr>
          <w:rFonts w:ascii="Times New Roman" w:hAnsi="Times New Roman" w:cs="Times New Roman"/>
          <w:sz w:val="24"/>
          <w:szCs w:val="24"/>
        </w:rPr>
        <w:t>)</w:t>
      </w:r>
      <w:r w:rsidR="0022299D" w:rsidRPr="006A0514">
        <w:rPr>
          <w:rFonts w:ascii="Times New Roman" w:hAnsi="Times New Roman" w:cs="Times New Roman"/>
          <w:sz w:val="24"/>
          <w:szCs w:val="24"/>
        </w:rPr>
        <w:t>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// qty of the product that is remaining in the </w:t>
      </w:r>
      <w:proofErr w:type="gramStart"/>
      <w:r w:rsidR="005A30B5" w:rsidRPr="006A0514"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p w14:paraId="12462C29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A30B5" w:rsidRPr="006A0514">
        <w:rPr>
          <w:rFonts w:ascii="Times New Roman" w:hAnsi="Times New Roman" w:cs="Times New Roman"/>
          <w:sz w:val="24"/>
          <w:szCs w:val="24"/>
        </w:rPr>
        <w:t>qtyonorder</w:t>
      </w:r>
      <w:proofErr w:type="spellEnd"/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   number(10</w:t>
      </w:r>
      <w:r w:rsidR="00AA20C2" w:rsidRPr="006A0514">
        <w:rPr>
          <w:rFonts w:ascii="Times New Roman" w:hAnsi="Times New Roman" w:cs="Times New Roman"/>
          <w:sz w:val="24"/>
          <w:szCs w:val="24"/>
        </w:rPr>
        <w:t xml:space="preserve">), 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// how many have been ordered from the supplier that have not arrived </w:t>
      </w:r>
      <w:proofErr w:type="gramStart"/>
      <w:r w:rsidR="005A30B5" w:rsidRPr="006A0514">
        <w:rPr>
          <w:rFonts w:ascii="Times New Roman" w:hAnsi="Times New Roman" w:cs="Times New Roman"/>
          <w:sz w:val="24"/>
          <w:szCs w:val="24"/>
        </w:rPr>
        <w:t>yet</w:t>
      </w:r>
      <w:proofErr w:type="gramEnd"/>
    </w:p>
    <w:p w14:paraId="2918D007" w14:textId="77777777" w:rsidR="00AA20C2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aisle    number(4),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//the aisle in the store where the product is </w:t>
      </w:r>
      <w:proofErr w:type="gramStart"/>
      <w:r w:rsidR="005A30B5" w:rsidRPr="006A0514">
        <w:rPr>
          <w:rFonts w:ascii="Times New Roman" w:hAnsi="Times New Roman" w:cs="Times New Roman"/>
          <w:sz w:val="24"/>
          <w:szCs w:val="24"/>
        </w:rPr>
        <w:t>kept</w:t>
      </w:r>
      <w:proofErr w:type="gramEnd"/>
    </w:p>
    <w:p w14:paraId="37F159AF" w14:textId="77777777" w:rsidR="00AA20C2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shelf      number(4),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//the shelf number in the store </w:t>
      </w:r>
    </w:p>
    <w:p w14:paraId="410A70CE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number(8,2</w:t>
      </w:r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   //  </w:t>
      </w:r>
      <w:proofErr w:type="spellStart"/>
      <w:r w:rsidR="005A30B5" w:rsidRPr="006A051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A30B5" w:rsidRPr="006A0514">
        <w:rPr>
          <w:rFonts w:ascii="Times New Roman" w:hAnsi="Times New Roman" w:cs="Times New Roman"/>
          <w:sz w:val="24"/>
          <w:szCs w:val="24"/>
        </w:rPr>
        <w:t>: $7.99</w:t>
      </w:r>
    </w:p>
    <w:p w14:paraId="48966DB2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</w:t>
      </w:r>
      <w:r w:rsidRPr="006A0514">
        <w:rPr>
          <w:rFonts w:ascii="Times New Roman" w:hAnsi="Times New Roman" w:cs="Times New Roman"/>
          <w:sz w:val="24"/>
          <w:szCs w:val="24"/>
        </w:rPr>
        <w:t>productid</w:t>
      </w:r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4DFB1DDB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</w:t>
      </w:r>
      <w:r w:rsidRPr="006A0514">
        <w:rPr>
          <w:rFonts w:ascii="Times New Roman" w:hAnsi="Times New Roman" w:cs="Times New Roman"/>
          <w:sz w:val="24"/>
          <w:szCs w:val="24"/>
        </w:rPr>
        <w:t xml:space="preserve"> references store(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35B52C62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(productid) references product</w:t>
      </w:r>
      <w:r w:rsidR="0022299D" w:rsidRPr="006A0514">
        <w:rPr>
          <w:rFonts w:ascii="Times New Roman" w:hAnsi="Times New Roman" w:cs="Times New Roman"/>
          <w:sz w:val="24"/>
          <w:szCs w:val="24"/>
        </w:rPr>
        <w:t>(</w:t>
      </w:r>
      <w:r w:rsidRPr="006A0514">
        <w:rPr>
          <w:rFonts w:ascii="Times New Roman" w:hAnsi="Times New Roman" w:cs="Times New Roman"/>
          <w:sz w:val="24"/>
          <w:szCs w:val="24"/>
        </w:rPr>
        <w:t>productid</w:t>
      </w:r>
      <w:r w:rsidR="0022299D" w:rsidRPr="006A0514">
        <w:rPr>
          <w:rFonts w:ascii="Times New Roman" w:hAnsi="Times New Roman" w:cs="Times New Roman"/>
          <w:sz w:val="24"/>
          <w:szCs w:val="24"/>
        </w:rPr>
        <w:t>)</w:t>
      </w:r>
    </w:p>
    <w:p w14:paraId="02746C92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4775BCA9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</w:p>
    <w:p w14:paraId="0AD36BE7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saleticket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14:paraId="6BDF327D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saleticket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 xml:space="preserve"> (</w:t>
      </w:r>
      <w:r w:rsidR="00A9786F" w:rsidRPr="006A0514">
        <w:rPr>
          <w:rFonts w:ascii="Times New Roman" w:hAnsi="Times New Roman" w:cs="Times New Roman"/>
          <w:sz w:val="24"/>
          <w:szCs w:val="24"/>
        </w:rPr>
        <w:t xml:space="preserve">               //this is like the sales receipt header</w:t>
      </w:r>
    </w:p>
    <w:p w14:paraId="6CA0E0BD" w14:textId="77777777" w:rsidR="0022299D" w:rsidRPr="006A0514" w:rsidRDefault="00AA20C2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</w:t>
      </w:r>
      <w:r w:rsidR="0022299D" w:rsidRPr="006A0514">
        <w:rPr>
          <w:rFonts w:ascii="Times New Roman" w:hAnsi="Times New Roman" w:cs="Times New Roman"/>
          <w:sz w:val="24"/>
          <w:szCs w:val="24"/>
        </w:rPr>
        <w:t>(9)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not null</w:t>
      </w:r>
      <w:r w:rsidR="0022299D" w:rsidRPr="006A0514">
        <w:rPr>
          <w:rFonts w:ascii="Times New Roman" w:hAnsi="Times New Roman" w:cs="Times New Roman"/>
          <w:sz w:val="24"/>
          <w:szCs w:val="24"/>
        </w:rPr>
        <w:t>,</w:t>
      </w:r>
    </w:p>
    <w:p w14:paraId="72DAB243" w14:textId="77777777" w:rsidR="00AA20C2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A20C2" w:rsidRPr="006A0514">
        <w:rPr>
          <w:rFonts w:ascii="Times New Roman" w:hAnsi="Times New Roman" w:cs="Times New Roman"/>
          <w:sz w:val="24"/>
          <w:szCs w:val="24"/>
        </w:rPr>
        <w:t>ticketdate</w:t>
      </w:r>
      <w:proofErr w:type="spellEnd"/>
      <w:r w:rsidR="00AA20C2" w:rsidRPr="006A0514">
        <w:rPr>
          <w:rFonts w:ascii="Times New Roman" w:hAnsi="Times New Roman" w:cs="Times New Roman"/>
          <w:sz w:val="24"/>
          <w:szCs w:val="24"/>
        </w:rPr>
        <w:t xml:space="preserve">   date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not null</w:t>
      </w:r>
      <w:r w:rsidR="00AA20C2" w:rsidRPr="006A0514">
        <w:rPr>
          <w:rFonts w:ascii="Times New Roman" w:hAnsi="Times New Roman" w:cs="Times New Roman"/>
          <w:sz w:val="24"/>
          <w:szCs w:val="24"/>
        </w:rPr>
        <w:t>,</w:t>
      </w:r>
    </w:p>
    <w:p w14:paraId="4AF59B11" w14:textId="77777777" w:rsidR="00AA20C2" w:rsidRPr="006A0514" w:rsidRDefault="00AA20C2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tickettime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time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6A0514">
        <w:rPr>
          <w:rFonts w:ascii="Times New Roman" w:hAnsi="Times New Roman" w:cs="Times New Roman"/>
          <w:sz w:val="24"/>
          <w:szCs w:val="24"/>
        </w:rPr>
        <w:t>,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// not sure if “time” is a valid </w:t>
      </w:r>
      <w:proofErr w:type="spellStart"/>
      <w:r w:rsidR="005A30B5" w:rsidRPr="006A0514">
        <w:rPr>
          <w:rFonts w:ascii="Times New Roman" w:hAnsi="Times New Roman" w:cs="Times New Roman"/>
          <w:sz w:val="24"/>
          <w:szCs w:val="24"/>
        </w:rPr>
        <w:t>datatime</w:t>
      </w:r>
      <w:proofErr w:type="spellEnd"/>
      <w:r w:rsidR="005A30B5" w:rsidRPr="006A0514">
        <w:rPr>
          <w:rFonts w:ascii="Times New Roman" w:hAnsi="Times New Roman" w:cs="Times New Roman"/>
          <w:sz w:val="24"/>
          <w:szCs w:val="24"/>
        </w:rPr>
        <w:t xml:space="preserve"> in oracle  ?combine date &amp; time into datetime </w:t>
      </w:r>
      <w:proofErr w:type="gramStart"/>
      <w:r w:rsidR="005A30B5" w:rsidRPr="006A0514">
        <w:rPr>
          <w:rFonts w:ascii="Times New Roman" w:hAnsi="Times New Roman" w:cs="Times New Roman"/>
          <w:sz w:val="24"/>
          <w:szCs w:val="24"/>
        </w:rPr>
        <w:t>field</w:t>
      </w:r>
      <w:proofErr w:type="gramEnd"/>
    </w:p>
    <w:p w14:paraId="4B4AB637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char</w:t>
      </w:r>
      <w:r w:rsidRPr="006A0514">
        <w:rPr>
          <w:rFonts w:ascii="Times New Roman" w:hAnsi="Times New Roman" w:cs="Times New Roman"/>
          <w:sz w:val="24"/>
          <w:szCs w:val="24"/>
        </w:rPr>
        <w:t>(10)</w:t>
      </w:r>
      <w:r w:rsidR="005A30B5" w:rsidRPr="006A0514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6A0514">
        <w:rPr>
          <w:rFonts w:ascii="Times New Roman" w:hAnsi="Times New Roman" w:cs="Times New Roman"/>
          <w:sz w:val="24"/>
          <w:szCs w:val="24"/>
        </w:rPr>
        <w:t>,</w:t>
      </w:r>
    </w:p>
    <w:p w14:paraId="0C3D2A0F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empl</w:t>
      </w:r>
      <w:r w:rsidR="005A30B5" w:rsidRPr="006A0514">
        <w:rPr>
          <w:rFonts w:ascii="Times New Roman" w:hAnsi="Times New Roman" w:cs="Times New Roman"/>
          <w:sz w:val="24"/>
          <w:szCs w:val="24"/>
        </w:rPr>
        <w:t>oyeeid</w:t>
      </w:r>
      <w:proofErr w:type="spellEnd"/>
      <w:r w:rsidR="005A30B5" w:rsidRPr="006A0514">
        <w:rPr>
          <w:rFonts w:ascii="Times New Roman" w:hAnsi="Times New Roman" w:cs="Times New Roman"/>
          <w:sz w:val="24"/>
          <w:szCs w:val="24"/>
        </w:rPr>
        <w:t xml:space="preserve">      char</w:t>
      </w:r>
      <w:r w:rsidRPr="006A0514">
        <w:rPr>
          <w:rFonts w:ascii="Times New Roman" w:hAnsi="Times New Roman" w:cs="Times New Roman"/>
          <w:sz w:val="24"/>
          <w:szCs w:val="24"/>
        </w:rPr>
        <w:t>(10),</w:t>
      </w:r>
      <w:r w:rsidR="00AA20C2" w:rsidRPr="006A05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33F44" w14:textId="77777777" w:rsidR="00AA20C2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A20C2" w:rsidRPr="006A0514">
        <w:rPr>
          <w:rFonts w:ascii="Times New Roman" w:hAnsi="Times New Roman" w:cs="Times New Roman"/>
          <w:sz w:val="24"/>
          <w:szCs w:val="24"/>
        </w:rPr>
        <w:t>paymethod</w:t>
      </w:r>
      <w:proofErr w:type="spellEnd"/>
      <w:r w:rsidR="00AA20C2" w:rsidRPr="006A0514">
        <w:rPr>
          <w:rFonts w:ascii="Times New Roman" w:hAnsi="Times New Roman" w:cs="Times New Roman"/>
          <w:sz w:val="24"/>
          <w:szCs w:val="24"/>
        </w:rPr>
        <w:t xml:space="preserve">      varchar2(10) not null,     //</w:t>
      </w:r>
      <w:proofErr w:type="spellStart"/>
      <w:r w:rsidR="00AA20C2" w:rsidRPr="006A051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AA20C2" w:rsidRPr="006A0514">
        <w:rPr>
          <w:rFonts w:ascii="Times New Roman" w:hAnsi="Times New Roman" w:cs="Times New Roman"/>
          <w:sz w:val="24"/>
          <w:szCs w:val="24"/>
        </w:rPr>
        <w:t>:  Cash, Visa, Discover, Check</w:t>
      </w:r>
    </w:p>
    <w:p w14:paraId="431EE7EC" w14:textId="77777777" w:rsidR="0022299D" w:rsidRPr="006A0514" w:rsidRDefault="00AA20C2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paymethodinfo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varchar2(</w:t>
      </w:r>
      <w:r w:rsidR="00A3392F" w:rsidRPr="006A0514">
        <w:rPr>
          <w:rFonts w:ascii="Times New Roman" w:hAnsi="Times New Roman" w:cs="Times New Roman"/>
          <w:sz w:val="24"/>
          <w:szCs w:val="24"/>
        </w:rPr>
        <w:t>20),    //</w:t>
      </w:r>
      <w:proofErr w:type="spellStart"/>
      <w:r w:rsidR="00A3392F" w:rsidRPr="006A051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A3392F" w:rsidRPr="006A0514">
        <w:rPr>
          <w:rFonts w:ascii="Times New Roman" w:hAnsi="Times New Roman" w:cs="Times New Roman"/>
          <w:sz w:val="24"/>
          <w:szCs w:val="24"/>
        </w:rPr>
        <w:t>:  the credit card number, or the check number</w:t>
      </w:r>
    </w:p>
    <w:p w14:paraId="13B428DF" w14:textId="77777777" w:rsidR="00A3392F" w:rsidRPr="006A0514" w:rsidRDefault="005A30B5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char</w:t>
      </w:r>
      <w:r w:rsidR="00A3392F" w:rsidRPr="006A0514">
        <w:rPr>
          <w:rFonts w:ascii="Times New Roman" w:hAnsi="Times New Roman" w:cs="Times New Roman"/>
          <w:sz w:val="24"/>
          <w:szCs w:val="24"/>
        </w:rPr>
        <w:t xml:space="preserve">(10),   //note:  the customer id could be blank if customer does not have a </w:t>
      </w:r>
      <w:proofErr w:type="spellStart"/>
      <w:proofErr w:type="gramStart"/>
      <w:r w:rsidR="00A3392F" w:rsidRPr="006A0514">
        <w:rPr>
          <w:rFonts w:ascii="Times New Roman" w:hAnsi="Times New Roman" w:cs="Times New Roman"/>
          <w:sz w:val="24"/>
          <w:szCs w:val="24"/>
        </w:rPr>
        <w:t>storecard</w:t>
      </w:r>
      <w:proofErr w:type="spellEnd"/>
      <w:proofErr w:type="gramEnd"/>
    </w:p>
    <w:p w14:paraId="0190A837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3C7" w:rsidRPr="006A0514">
        <w:rPr>
          <w:rFonts w:ascii="Times New Roman" w:hAnsi="Times New Roman" w:cs="Times New Roman"/>
          <w:sz w:val="24"/>
          <w:szCs w:val="24"/>
        </w:rPr>
        <w:t>tot</w:t>
      </w:r>
      <w:r w:rsidRPr="006A0514">
        <w:rPr>
          <w:rFonts w:ascii="Times New Roman" w:hAnsi="Times New Roman" w:cs="Times New Roman"/>
          <w:sz w:val="24"/>
          <w:szCs w:val="24"/>
        </w:rPr>
        <w:t>taxamt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number(10,2),    //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: state tax</w:t>
      </w:r>
      <w:r w:rsidR="00E273C7" w:rsidRPr="006A0514">
        <w:rPr>
          <w:rFonts w:ascii="Times New Roman" w:hAnsi="Times New Roman" w:cs="Times New Roman"/>
          <w:sz w:val="24"/>
          <w:szCs w:val="24"/>
        </w:rPr>
        <w:t xml:space="preserve"> + city tax </w:t>
      </w:r>
      <w:proofErr w:type="spellStart"/>
      <w:r w:rsidR="00E273C7" w:rsidRPr="006A051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273C7" w:rsidRPr="006A0514">
        <w:rPr>
          <w:rFonts w:ascii="Times New Roman" w:hAnsi="Times New Roman" w:cs="Times New Roman"/>
          <w:sz w:val="24"/>
          <w:szCs w:val="24"/>
        </w:rPr>
        <w:t>…</w:t>
      </w:r>
    </w:p>
    <w:p w14:paraId="2591F81C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totsaleamt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number(10,2),</w:t>
      </w:r>
    </w:p>
    <w:p w14:paraId="6BE81181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totpayamt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number(10,2),</w:t>
      </w:r>
    </w:p>
    <w:p w14:paraId="40F46435" w14:textId="77777777" w:rsidR="00A3392F" w:rsidRPr="006A0514" w:rsidRDefault="00A3392F" w:rsidP="00AA20C2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totchangeamt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number(10,2)</w:t>
      </w:r>
      <w:r w:rsidR="00E273C7" w:rsidRPr="006A0514">
        <w:rPr>
          <w:rFonts w:ascii="Times New Roman" w:hAnsi="Times New Roman" w:cs="Times New Roman"/>
          <w:sz w:val="24"/>
          <w:szCs w:val="24"/>
        </w:rPr>
        <w:t>,</w:t>
      </w:r>
    </w:p>
    <w:p w14:paraId="7AB51B7E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10ECB39A" w14:textId="77777777" w:rsidR="0022299D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 references store(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 w:rsidR="0022299D" w:rsidRPr="006A0514">
        <w:rPr>
          <w:rFonts w:ascii="Times New Roman" w:hAnsi="Times New Roman" w:cs="Times New Roman"/>
          <w:sz w:val="24"/>
          <w:szCs w:val="24"/>
        </w:rPr>
        <w:t>)</w:t>
      </w:r>
      <w:r w:rsidR="00E273C7" w:rsidRPr="006A0514">
        <w:rPr>
          <w:rFonts w:ascii="Times New Roman" w:hAnsi="Times New Roman" w:cs="Times New Roman"/>
          <w:sz w:val="24"/>
          <w:szCs w:val="24"/>
        </w:rPr>
        <w:t>,</w:t>
      </w:r>
    </w:p>
    <w:p w14:paraId="63B2D41D" w14:textId="77777777" w:rsidR="00A3392F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</w:t>
      </w:r>
      <w:r w:rsidR="00E273C7" w:rsidRPr="006A0514">
        <w:rPr>
          <w:rFonts w:ascii="Times New Roman" w:hAnsi="Times New Roman" w:cs="Times New Roman"/>
          <w:sz w:val="24"/>
          <w:szCs w:val="24"/>
        </w:rPr>
        <w:t>,</w:t>
      </w:r>
    </w:p>
    <w:p w14:paraId="5E804D13" w14:textId="77777777" w:rsidR="00A3392F" w:rsidRPr="006A0514" w:rsidRDefault="00A3392F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>)</w:t>
      </w:r>
    </w:p>
    <w:p w14:paraId="7B19CB5C" w14:textId="77777777" w:rsidR="0022299D" w:rsidRPr="006A0514" w:rsidRDefault="0022299D" w:rsidP="0022299D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279B731F" w14:textId="77777777" w:rsidR="000A4EF7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</w:p>
    <w:p w14:paraId="119C38EB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saleitem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CASCADE CONSTRAINTS;</w:t>
      </w:r>
      <w:r w:rsidR="00A9786F" w:rsidRPr="006A051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403BE1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saleitem</w:t>
      </w:r>
      <w:proofErr w:type="spellEnd"/>
      <w:r w:rsidR="00A9786F" w:rsidRPr="006A0514">
        <w:rPr>
          <w:rFonts w:ascii="Times New Roman" w:hAnsi="Times New Roman" w:cs="Times New Roman"/>
          <w:sz w:val="24"/>
          <w:szCs w:val="24"/>
        </w:rPr>
        <w:t xml:space="preserve">       // this is like the line items on the sales </w:t>
      </w:r>
      <w:proofErr w:type="gramStart"/>
      <w:r w:rsidR="00A9786F" w:rsidRPr="006A0514"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0845FC89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3C7" w:rsidRPr="006A0514">
        <w:rPr>
          <w:rFonts w:ascii="Times New Roman" w:hAnsi="Times New Roman" w:cs="Times New Roman"/>
          <w:sz w:val="24"/>
          <w:szCs w:val="24"/>
        </w:rPr>
        <w:t>t</w:t>
      </w:r>
      <w:r w:rsidRPr="006A0514">
        <w:rPr>
          <w:rFonts w:ascii="Times New Roman" w:hAnsi="Times New Roman" w:cs="Times New Roman"/>
          <w:sz w:val="24"/>
          <w:szCs w:val="24"/>
        </w:rPr>
        <w:t>icketnumber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number(9) not null</w:t>
      </w:r>
    </w:p>
    <w:p w14:paraId="7FF5C66B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3C7" w:rsidRPr="006A0514">
        <w:rPr>
          <w:rFonts w:ascii="Times New Roman" w:hAnsi="Times New Roman" w:cs="Times New Roman"/>
          <w:sz w:val="24"/>
          <w:szCs w:val="24"/>
        </w:rPr>
        <w:t>itemnumber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 number(9) not null,</w:t>
      </w:r>
    </w:p>
    <w:p w14:paraId="12C9EEFC" w14:textId="77777777" w:rsidR="00E273C7" w:rsidRPr="006A0514" w:rsidRDefault="00E273C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productid       char(10) not null,</w:t>
      </w:r>
    </w:p>
    <w:p w14:paraId="67E1F39D" w14:textId="77777777" w:rsidR="00E273C7" w:rsidRPr="006A0514" w:rsidRDefault="00E273C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qty      number(10) not null,</w:t>
      </w:r>
    </w:p>
    <w:p w14:paraId="624BC578" w14:textId="77777777" w:rsidR="00E273C7" w:rsidRPr="006A0514" w:rsidRDefault="00E273C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itemamt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      number(10,2) not null,</w:t>
      </w:r>
    </w:p>
    <w:p w14:paraId="0FE37AF7" w14:textId="77777777" w:rsidR="000A4EF7" w:rsidRPr="006A0514" w:rsidRDefault="00E273C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</w:t>
      </w:r>
      <w:r w:rsidR="000A4EF7" w:rsidRPr="006A0514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="000A4EF7" w:rsidRPr="006A0514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itemnumber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</w:rPr>
        <w:t>),</w:t>
      </w:r>
    </w:p>
    <w:p w14:paraId="24F11E90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</w:t>
      </w:r>
      <w:r w:rsidR="00E273C7" w:rsidRPr="006A0514">
        <w:rPr>
          <w:rFonts w:ascii="Times New Roman" w:hAnsi="Times New Roman" w:cs="Times New Roman"/>
          <w:sz w:val="24"/>
          <w:szCs w:val="24"/>
        </w:rPr>
        <w:t>ey (product</w:t>
      </w:r>
      <w:r w:rsidRPr="006A0514">
        <w:rPr>
          <w:rFonts w:ascii="Times New Roman" w:hAnsi="Times New Roman" w:cs="Times New Roman"/>
          <w:sz w:val="24"/>
          <w:szCs w:val="24"/>
        </w:rPr>
        <w:t>id</w:t>
      </w:r>
      <w:r w:rsidR="00E273C7" w:rsidRPr="006A0514">
        <w:rPr>
          <w:rFonts w:ascii="Times New Roman" w:hAnsi="Times New Roman" w:cs="Times New Roman"/>
          <w:sz w:val="24"/>
          <w:szCs w:val="24"/>
        </w:rPr>
        <w:t>) references product(product</w:t>
      </w:r>
      <w:r w:rsidRPr="006A0514">
        <w:rPr>
          <w:rFonts w:ascii="Times New Roman" w:hAnsi="Times New Roman" w:cs="Times New Roman"/>
          <w:sz w:val="24"/>
          <w:szCs w:val="24"/>
        </w:rPr>
        <w:t>id)</w:t>
      </w:r>
    </w:p>
    <w:p w14:paraId="512E4311" w14:textId="77777777" w:rsidR="000A4EF7" w:rsidRPr="006A0514" w:rsidRDefault="00E273C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Pr="006A051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salesticket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514">
        <w:rPr>
          <w:rFonts w:ascii="Times New Roman" w:hAnsi="Times New Roman" w:cs="Times New Roman"/>
          <w:sz w:val="24"/>
          <w:szCs w:val="24"/>
        </w:rPr>
        <w:t>ticketnumber</w:t>
      </w:r>
      <w:proofErr w:type="spellEnd"/>
      <w:r w:rsidR="000A4EF7" w:rsidRPr="006A0514">
        <w:rPr>
          <w:rFonts w:ascii="Times New Roman" w:hAnsi="Times New Roman" w:cs="Times New Roman"/>
          <w:sz w:val="24"/>
          <w:szCs w:val="24"/>
        </w:rPr>
        <w:t>)</w:t>
      </w:r>
    </w:p>
    <w:p w14:paraId="76CFCB53" w14:textId="77777777" w:rsidR="000A4EF7" w:rsidRPr="006A0514" w:rsidRDefault="000A4EF7" w:rsidP="000A4EF7">
      <w:pPr>
        <w:rPr>
          <w:rFonts w:ascii="Times New Roman" w:hAnsi="Times New Roman" w:cs="Times New Roman"/>
          <w:sz w:val="24"/>
          <w:szCs w:val="24"/>
        </w:rPr>
      </w:pPr>
      <w:r w:rsidRPr="006A0514">
        <w:rPr>
          <w:rFonts w:ascii="Times New Roman" w:hAnsi="Times New Roman" w:cs="Times New Roman"/>
          <w:sz w:val="24"/>
          <w:szCs w:val="24"/>
        </w:rPr>
        <w:t>);</w:t>
      </w:r>
    </w:p>
    <w:p w14:paraId="1CB81B6D" w14:textId="77777777" w:rsidR="000A4EF7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</w:p>
    <w:p w14:paraId="5E00EA34" w14:textId="77777777" w:rsidR="000A4EF7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</w:p>
    <w:p w14:paraId="6425C347" w14:textId="77777777" w:rsidR="000A4EF7" w:rsidRPr="006A0514" w:rsidRDefault="000A4EF7" w:rsidP="0022299D">
      <w:pPr>
        <w:rPr>
          <w:rFonts w:ascii="Times New Roman" w:hAnsi="Times New Roman" w:cs="Times New Roman"/>
          <w:sz w:val="24"/>
          <w:szCs w:val="24"/>
        </w:rPr>
      </w:pPr>
    </w:p>
    <w:sectPr w:rsidR="000A4EF7" w:rsidRPr="006A0514" w:rsidSect="00F61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36A52"/>
    <w:multiLevelType w:val="hybridMultilevel"/>
    <w:tmpl w:val="2044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9D"/>
    <w:rsid w:val="00006FFC"/>
    <w:rsid w:val="000A4EF7"/>
    <w:rsid w:val="0022299D"/>
    <w:rsid w:val="002E0688"/>
    <w:rsid w:val="005A30B5"/>
    <w:rsid w:val="006A0514"/>
    <w:rsid w:val="00A3392F"/>
    <w:rsid w:val="00A9786F"/>
    <w:rsid w:val="00AA20C2"/>
    <w:rsid w:val="00E273C7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F282"/>
  <w15:chartTrackingRefBased/>
  <w15:docId w15:val="{15C033C3-0E32-44AF-9FD7-E8624660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Connor Redman</cp:lastModifiedBy>
  <cp:revision>2</cp:revision>
  <dcterms:created xsi:type="dcterms:W3CDTF">2024-04-06T22:42:00Z</dcterms:created>
  <dcterms:modified xsi:type="dcterms:W3CDTF">2024-04-22T21:41:00Z</dcterms:modified>
</cp:coreProperties>
</file>