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9B92A" w14:textId="77777777" w:rsidR="000964C9" w:rsidRPr="003D0D96" w:rsidRDefault="0081196E" w:rsidP="000964C9">
      <w:pPr>
        <w:pBdr>
          <w:bottom w:val="single" w:sz="4" w:space="1" w:color="auto"/>
        </w:pBdr>
        <w:rPr>
          <w:rFonts w:ascii="Arial" w:hAnsi="Arial" w:cs="Arial"/>
          <w:b/>
          <w:sz w:val="36"/>
        </w:rPr>
      </w:pPr>
      <w:r w:rsidRPr="003D0D96">
        <w:rPr>
          <w:rFonts w:ascii="Arial" w:hAnsi="Arial" w:cs="Arial"/>
          <w:b/>
          <w:sz w:val="36"/>
        </w:rPr>
        <w:t xml:space="preserve">ABSTRACT </w:t>
      </w:r>
      <w:r w:rsidR="000964C9" w:rsidRPr="003D0D96">
        <w:rPr>
          <w:rFonts w:ascii="Arial" w:hAnsi="Arial" w:cs="Arial"/>
          <w:b/>
          <w:sz w:val="36"/>
        </w:rPr>
        <w:t>OF THESES</w:t>
      </w:r>
    </w:p>
    <w:p w14:paraId="6499B92B" w14:textId="77777777" w:rsidR="00720A1C" w:rsidRDefault="00720A1C" w:rsidP="0081196E">
      <w:pPr>
        <w:rPr>
          <w:rFonts w:ascii="Arial" w:hAnsi="Arial" w:cs="Arial"/>
          <w:sz w:val="20"/>
        </w:rPr>
      </w:pPr>
    </w:p>
    <w:p w14:paraId="6499B92C" w14:textId="77777777" w:rsidR="00720A1C" w:rsidRDefault="00720A1C" w:rsidP="0081196E">
      <w:pPr>
        <w:rPr>
          <w:rFonts w:ascii="Arial" w:hAnsi="Arial" w:cs="Arial"/>
          <w:sz w:val="20"/>
        </w:rPr>
      </w:pPr>
    </w:p>
    <w:p w14:paraId="6499B92D" w14:textId="77777777" w:rsidR="00720A1C" w:rsidRPr="0065556B" w:rsidRDefault="00720A1C" w:rsidP="00720A1C">
      <w:pPr>
        <w:pStyle w:val="Title"/>
        <w:numPr>
          <w:ilvl w:val="0"/>
          <w:numId w:val="10"/>
        </w:numPr>
        <w:jc w:val="left"/>
        <w:rPr>
          <w:rFonts w:ascii="Arial" w:hAnsi="Arial" w:cs="Arial"/>
          <w:b/>
          <w:bCs/>
          <w:sz w:val="22"/>
          <w:szCs w:val="22"/>
        </w:rPr>
      </w:pPr>
      <w:r w:rsidRPr="0065556B">
        <w:rPr>
          <w:rFonts w:ascii="Arial" w:hAnsi="Arial" w:cs="Arial"/>
          <w:b/>
          <w:bCs/>
          <w:sz w:val="22"/>
          <w:szCs w:val="22"/>
        </w:rPr>
        <w:t>STUDENT DETAILS</w:t>
      </w:r>
    </w:p>
    <w:p w14:paraId="6499B92E" w14:textId="77777777" w:rsidR="00720A1C" w:rsidRPr="007D2876" w:rsidRDefault="00720A1C" w:rsidP="00720A1C">
      <w:pPr>
        <w:pStyle w:val="Title"/>
        <w:jc w:val="left"/>
        <w:rPr>
          <w:rFonts w:ascii="Arial" w:hAnsi="Arial" w:cs="Arial"/>
          <w:b/>
          <w:bCs/>
          <w:sz w:val="22"/>
          <w:szCs w:val="22"/>
          <w:u w:val="single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835"/>
        <w:gridCol w:w="4111"/>
        <w:gridCol w:w="1276"/>
        <w:gridCol w:w="2126"/>
      </w:tblGrid>
      <w:tr w:rsidR="00720A1C" w:rsidRPr="007D2876" w14:paraId="6499B933" w14:textId="77777777" w:rsidTr="003D0D96">
        <w:trPr>
          <w:trHeight w:val="425"/>
        </w:trPr>
        <w:tc>
          <w:tcPr>
            <w:tcW w:w="2835" w:type="dxa"/>
            <w:vAlign w:val="center"/>
          </w:tcPr>
          <w:p w14:paraId="6499B92F" w14:textId="77777777" w:rsidR="00720A1C" w:rsidRPr="007D2876" w:rsidRDefault="00720A1C" w:rsidP="009B3603">
            <w:pPr>
              <w:pStyle w:val="Title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D2876">
              <w:rPr>
                <w:rFonts w:ascii="Arial" w:hAnsi="Arial" w:cs="Arial"/>
                <w:b/>
                <w:bCs/>
                <w:sz w:val="22"/>
                <w:szCs w:val="22"/>
              </w:rPr>
              <w:t>Student ID Number</w:t>
            </w:r>
          </w:p>
        </w:tc>
        <w:tc>
          <w:tcPr>
            <w:tcW w:w="4111" w:type="dxa"/>
            <w:vAlign w:val="center"/>
          </w:tcPr>
          <w:p w14:paraId="6499B930" w14:textId="22AC7475" w:rsidR="00720A1C" w:rsidRPr="007D2876" w:rsidRDefault="00720A1C" w:rsidP="009B3603">
            <w:pPr>
              <w:pStyle w:val="Title"/>
              <w:jc w:val="left"/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instrText xml:space="preserve"> FORMTEXT </w:instrText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separate"/>
            </w:r>
            <w:r w:rsidR="009646F4">
              <w:t>1701639</w:t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end"/>
            </w:r>
          </w:p>
        </w:tc>
        <w:tc>
          <w:tcPr>
            <w:tcW w:w="1276" w:type="dxa"/>
            <w:vAlign w:val="center"/>
          </w:tcPr>
          <w:p w14:paraId="6499B931" w14:textId="77777777" w:rsidR="00720A1C" w:rsidRPr="00024875" w:rsidRDefault="00720A1C" w:rsidP="009B3603">
            <w:pPr>
              <w:pStyle w:val="Title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24875">
              <w:rPr>
                <w:rFonts w:ascii="Arial" w:hAnsi="Arial" w:cs="Arial"/>
                <w:b/>
                <w:bCs/>
                <w:sz w:val="22"/>
                <w:szCs w:val="22"/>
              </w:rPr>
              <w:t>Title</w:t>
            </w:r>
          </w:p>
        </w:tc>
        <w:tc>
          <w:tcPr>
            <w:tcW w:w="2126" w:type="dxa"/>
            <w:vAlign w:val="center"/>
          </w:tcPr>
          <w:p w14:paraId="6499B932" w14:textId="3CC9B32F" w:rsidR="00720A1C" w:rsidRPr="006D72E9" w:rsidRDefault="00720A1C" w:rsidP="009B3603">
            <w:pPr>
              <w:pStyle w:val="Title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instrText xml:space="preserve"> FORMTEXT </w:instrText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separate"/>
            </w:r>
            <w:r w:rsidR="009646F4">
              <w:t>Ms</w:t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end"/>
            </w:r>
          </w:p>
        </w:tc>
      </w:tr>
      <w:tr w:rsidR="00720A1C" w:rsidRPr="007D2876" w14:paraId="6499B936" w14:textId="77777777" w:rsidTr="003D0D96">
        <w:trPr>
          <w:trHeight w:val="425"/>
        </w:trPr>
        <w:tc>
          <w:tcPr>
            <w:tcW w:w="2835" w:type="dxa"/>
            <w:vAlign w:val="center"/>
          </w:tcPr>
          <w:p w14:paraId="6499B934" w14:textId="77777777" w:rsidR="00720A1C" w:rsidRPr="007D2876" w:rsidRDefault="00720A1C" w:rsidP="009B3603">
            <w:pPr>
              <w:pStyle w:val="Title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First Name(s)</w:t>
            </w:r>
          </w:p>
        </w:tc>
        <w:tc>
          <w:tcPr>
            <w:tcW w:w="7513" w:type="dxa"/>
            <w:gridSpan w:val="3"/>
            <w:vAlign w:val="center"/>
          </w:tcPr>
          <w:p w14:paraId="6499B935" w14:textId="76D76D17" w:rsidR="00720A1C" w:rsidRPr="006D72E9" w:rsidRDefault="00720A1C" w:rsidP="009B3603">
            <w:pPr>
              <w:pStyle w:val="Title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instrText xml:space="preserve"> FORMTEXT </w:instrText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separate"/>
            </w:r>
            <w:r w:rsidR="009646F4">
              <w:t>Katharine</w:t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end"/>
            </w:r>
          </w:p>
        </w:tc>
      </w:tr>
      <w:tr w:rsidR="00720A1C" w:rsidRPr="007D2876" w14:paraId="6499B939" w14:textId="77777777" w:rsidTr="003D0D96">
        <w:trPr>
          <w:trHeight w:val="403"/>
        </w:trPr>
        <w:tc>
          <w:tcPr>
            <w:tcW w:w="2835" w:type="dxa"/>
            <w:vAlign w:val="center"/>
          </w:tcPr>
          <w:p w14:paraId="6499B937" w14:textId="77777777" w:rsidR="00720A1C" w:rsidRPr="007D2876" w:rsidRDefault="00720A1C" w:rsidP="009B3603">
            <w:pPr>
              <w:pStyle w:val="Title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Surname/Family Name</w:t>
            </w:r>
          </w:p>
        </w:tc>
        <w:tc>
          <w:tcPr>
            <w:tcW w:w="7513" w:type="dxa"/>
            <w:gridSpan w:val="3"/>
            <w:vAlign w:val="center"/>
          </w:tcPr>
          <w:p w14:paraId="6499B938" w14:textId="38BD394F" w:rsidR="00720A1C" w:rsidRPr="006D72E9" w:rsidRDefault="00720A1C" w:rsidP="009B3603">
            <w:pPr>
              <w:pStyle w:val="Title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instrText xml:space="preserve"> FORMTEXT </w:instrText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separate"/>
            </w:r>
            <w:r w:rsidR="009646F4">
              <w:t>Sherratt</w:t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end"/>
            </w:r>
          </w:p>
        </w:tc>
      </w:tr>
      <w:tr w:rsidR="00720A1C" w:rsidRPr="007D2876" w14:paraId="6499B93C" w14:textId="77777777" w:rsidTr="003D0D96">
        <w:trPr>
          <w:trHeight w:val="420"/>
        </w:trPr>
        <w:tc>
          <w:tcPr>
            <w:tcW w:w="2835" w:type="dxa"/>
            <w:vAlign w:val="center"/>
          </w:tcPr>
          <w:p w14:paraId="6499B93A" w14:textId="77777777" w:rsidR="00720A1C" w:rsidRPr="007D2876" w:rsidRDefault="00720A1C" w:rsidP="009B3603">
            <w:pPr>
              <w:pStyle w:val="Title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D2876">
              <w:rPr>
                <w:rFonts w:ascii="Arial" w:hAnsi="Arial" w:cs="Arial"/>
                <w:b/>
                <w:bCs/>
                <w:sz w:val="22"/>
                <w:szCs w:val="22"/>
              </w:rPr>
              <w:t>Programme of Study</w:t>
            </w:r>
          </w:p>
        </w:tc>
        <w:tc>
          <w:tcPr>
            <w:tcW w:w="7513" w:type="dxa"/>
            <w:gridSpan w:val="3"/>
            <w:vAlign w:val="center"/>
          </w:tcPr>
          <w:p w14:paraId="6499B93B" w14:textId="7B1E4A09" w:rsidR="00720A1C" w:rsidRPr="006D72E9" w:rsidRDefault="00720A1C" w:rsidP="009B3603">
            <w:pPr>
              <w:pStyle w:val="Title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instrText xml:space="preserve"> FORMTEXT </w:instrText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separate"/>
            </w:r>
            <w:r w:rsidR="009646F4" w:rsidRPr="009646F4">
              <w:t>PhD by Publication - Epidemiology &amp; Population Health</w:t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end"/>
            </w:r>
          </w:p>
        </w:tc>
      </w:tr>
      <w:tr w:rsidR="00720A1C" w:rsidRPr="007D2876" w14:paraId="6499B940" w14:textId="77777777" w:rsidTr="003D0D96">
        <w:trPr>
          <w:trHeight w:val="412"/>
        </w:trPr>
        <w:tc>
          <w:tcPr>
            <w:tcW w:w="2835" w:type="dxa"/>
            <w:vAlign w:val="center"/>
          </w:tcPr>
          <w:p w14:paraId="6499B93D" w14:textId="77777777" w:rsidR="00720A1C" w:rsidRDefault="00720A1C" w:rsidP="009B3603">
            <w:pPr>
              <w:pStyle w:val="Title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LSHTM </w:t>
            </w:r>
            <w:r w:rsidRPr="007D2876">
              <w:rPr>
                <w:rFonts w:ascii="Arial" w:hAnsi="Arial" w:cs="Arial"/>
                <w:b/>
                <w:bCs/>
                <w:sz w:val="22"/>
                <w:szCs w:val="22"/>
              </w:rPr>
              <w:t>Email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</w:p>
          <w:p w14:paraId="6499B93E" w14:textId="77777777" w:rsidR="00720A1C" w:rsidRPr="00024875" w:rsidRDefault="00720A1C" w:rsidP="009B3603">
            <w:pPr>
              <w:pStyle w:val="Title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 w:rsidRPr="00024875">
              <w:rPr>
                <w:rFonts w:ascii="Arial" w:hAnsi="Arial" w:cs="Arial"/>
                <w:bCs/>
                <w:sz w:val="18"/>
                <w:szCs w:val="22"/>
              </w:rPr>
              <w:t>(</w:t>
            </w:r>
            <w:proofErr w:type="gramStart"/>
            <w:r w:rsidRPr="00024875">
              <w:rPr>
                <w:rFonts w:ascii="Arial" w:hAnsi="Arial" w:cs="Arial"/>
                <w:bCs/>
                <w:sz w:val="18"/>
                <w:szCs w:val="22"/>
              </w:rPr>
              <w:t>if</w:t>
            </w:r>
            <w:proofErr w:type="gramEnd"/>
            <w:r w:rsidRPr="00024875">
              <w:rPr>
                <w:rFonts w:ascii="Arial" w:hAnsi="Arial" w:cs="Arial"/>
                <w:bCs/>
                <w:sz w:val="18"/>
                <w:szCs w:val="22"/>
              </w:rPr>
              <w:t xml:space="preserve"> this is no longer active, </w:t>
            </w:r>
            <w:r>
              <w:rPr>
                <w:rFonts w:ascii="Arial" w:hAnsi="Arial" w:cs="Arial"/>
                <w:bCs/>
                <w:sz w:val="18"/>
                <w:szCs w:val="22"/>
              </w:rPr>
              <w:t xml:space="preserve">please </w:t>
            </w:r>
            <w:r w:rsidRPr="00024875">
              <w:rPr>
                <w:rFonts w:ascii="Arial" w:hAnsi="Arial" w:cs="Arial"/>
                <w:bCs/>
                <w:sz w:val="18"/>
                <w:szCs w:val="22"/>
              </w:rPr>
              <w:t>provide an alternative)</w:t>
            </w:r>
          </w:p>
        </w:tc>
        <w:tc>
          <w:tcPr>
            <w:tcW w:w="7513" w:type="dxa"/>
            <w:gridSpan w:val="3"/>
            <w:vAlign w:val="center"/>
          </w:tcPr>
          <w:p w14:paraId="6499B93F" w14:textId="09726940" w:rsidR="00720A1C" w:rsidRPr="006D72E9" w:rsidRDefault="00720A1C" w:rsidP="009B3603">
            <w:pPr>
              <w:pStyle w:val="Title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instrText xml:space="preserve"> FORMTEXT </w:instrText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separate"/>
            </w:r>
            <w:r w:rsidR="009646F4">
              <w:t>katharine.sherratt@lshmt.ac.uk</w:t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end"/>
            </w:r>
          </w:p>
        </w:tc>
      </w:tr>
    </w:tbl>
    <w:p w14:paraId="6499B941" w14:textId="77777777" w:rsidR="0081196E" w:rsidRPr="00720A1C" w:rsidRDefault="0081196E" w:rsidP="00720A1C">
      <w:pPr>
        <w:rPr>
          <w:rFonts w:ascii="Arial" w:hAnsi="Arial" w:cs="Arial"/>
          <w:sz w:val="22"/>
          <w:szCs w:val="22"/>
        </w:rPr>
      </w:pPr>
    </w:p>
    <w:p w14:paraId="6499B942" w14:textId="77777777" w:rsidR="0081196E" w:rsidRPr="00720A1C" w:rsidRDefault="0081196E" w:rsidP="0081196E">
      <w:pPr>
        <w:rPr>
          <w:rFonts w:ascii="Arial" w:hAnsi="Arial" w:cs="Arial"/>
          <w:sz w:val="22"/>
          <w:szCs w:val="22"/>
        </w:rPr>
      </w:pPr>
    </w:p>
    <w:p w14:paraId="6499B943" w14:textId="77777777" w:rsidR="00720A1C" w:rsidRPr="00720A1C" w:rsidRDefault="00720A1C" w:rsidP="00720A1C">
      <w:pPr>
        <w:pStyle w:val="ListParagraph"/>
        <w:numPr>
          <w:ilvl w:val="0"/>
          <w:numId w:val="10"/>
        </w:numPr>
        <w:spacing w:line="360" w:lineRule="auto"/>
        <w:rPr>
          <w:rFonts w:ascii="Arial" w:hAnsi="Arial" w:cs="Arial"/>
          <w:b/>
        </w:rPr>
      </w:pPr>
      <w:r w:rsidRPr="00720A1C">
        <w:rPr>
          <w:rFonts w:ascii="Arial" w:hAnsi="Arial" w:cs="Arial"/>
          <w:b/>
        </w:rPr>
        <w:t>TITLE OF THESIS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835"/>
        <w:gridCol w:w="7513"/>
      </w:tblGrid>
      <w:tr w:rsidR="00720A1C" w:rsidRPr="007D2876" w14:paraId="6499B946" w14:textId="77777777" w:rsidTr="003D0D96">
        <w:trPr>
          <w:trHeight w:val="425"/>
        </w:trPr>
        <w:tc>
          <w:tcPr>
            <w:tcW w:w="2835" w:type="dxa"/>
            <w:vAlign w:val="center"/>
          </w:tcPr>
          <w:p w14:paraId="6499B944" w14:textId="77777777" w:rsidR="00720A1C" w:rsidRPr="007D2876" w:rsidRDefault="00720A1C" w:rsidP="009B3603">
            <w:pPr>
              <w:pStyle w:val="Title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Title of Thesis</w:t>
            </w:r>
          </w:p>
        </w:tc>
        <w:tc>
          <w:tcPr>
            <w:tcW w:w="7513" w:type="dxa"/>
            <w:vAlign w:val="center"/>
          </w:tcPr>
          <w:p w14:paraId="6499B945" w14:textId="30DB070C" w:rsidR="00720A1C" w:rsidRPr="006D72E9" w:rsidRDefault="00720A1C" w:rsidP="009B3603">
            <w:pPr>
              <w:pStyle w:val="Title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instrText xml:space="preserve"> FORMTEXT </w:instrText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separate"/>
            </w:r>
            <w:r w:rsidR="00E80BDB" w:rsidRPr="00E80BDB">
              <w:t>Collaborative outbreak modelling for decision support: evaluating trade-offs from multi-model combination</w:t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end"/>
            </w:r>
          </w:p>
        </w:tc>
      </w:tr>
    </w:tbl>
    <w:p w14:paraId="6499B947" w14:textId="77777777" w:rsidR="00720A1C" w:rsidRDefault="00720A1C" w:rsidP="0081196E">
      <w:pPr>
        <w:spacing w:line="360" w:lineRule="auto"/>
        <w:rPr>
          <w:rFonts w:ascii="Arial" w:hAnsi="Arial" w:cs="Arial"/>
          <w:sz w:val="22"/>
          <w:szCs w:val="22"/>
        </w:rPr>
      </w:pPr>
    </w:p>
    <w:p w14:paraId="6499B948" w14:textId="77777777" w:rsidR="00720A1C" w:rsidRDefault="00720A1C" w:rsidP="0081196E">
      <w:pPr>
        <w:spacing w:line="360" w:lineRule="auto"/>
        <w:rPr>
          <w:rFonts w:ascii="Arial" w:hAnsi="Arial" w:cs="Arial"/>
          <w:sz w:val="22"/>
          <w:szCs w:val="22"/>
        </w:rPr>
      </w:pPr>
    </w:p>
    <w:p w14:paraId="6499B949" w14:textId="77777777" w:rsidR="0081196E" w:rsidRPr="00720A1C" w:rsidRDefault="0081196E" w:rsidP="00720A1C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b/>
        </w:rPr>
      </w:pPr>
      <w:r w:rsidRPr="00720A1C">
        <w:rPr>
          <w:rFonts w:ascii="Arial" w:hAnsi="Arial" w:cs="Arial"/>
          <w:b/>
        </w:rPr>
        <w:t>NOTES FOR CANDIDATES</w:t>
      </w:r>
    </w:p>
    <w:p w14:paraId="6499B94A" w14:textId="77777777" w:rsidR="00720A1C" w:rsidRDefault="00720A1C" w:rsidP="00720A1C">
      <w:pPr>
        <w:pStyle w:val="ListParagraph"/>
        <w:tabs>
          <w:tab w:val="left" w:pos="-1440"/>
        </w:tabs>
        <w:ind w:left="360"/>
        <w:rPr>
          <w:rFonts w:ascii="Arial" w:hAnsi="Arial" w:cs="Arial"/>
        </w:rPr>
      </w:pPr>
    </w:p>
    <w:p w14:paraId="6499B94B" w14:textId="77777777" w:rsidR="0081196E" w:rsidRPr="00720A1C" w:rsidRDefault="0081196E" w:rsidP="003D0D96">
      <w:pPr>
        <w:pStyle w:val="ListParagraph"/>
        <w:numPr>
          <w:ilvl w:val="0"/>
          <w:numId w:val="11"/>
        </w:numPr>
        <w:tabs>
          <w:tab w:val="left" w:pos="-1440"/>
        </w:tabs>
        <w:rPr>
          <w:rFonts w:ascii="Arial" w:hAnsi="Arial" w:cs="Arial"/>
        </w:rPr>
      </w:pPr>
      <w:r w:rsidRPr="00720A1C">
        <w:rPr>
          <w:rFonts w:ascii="Arial" w:hAnsi="Arial" w:cs="Arial"/>
        </w:rPr>
        <w:t xml:space="preserve">Type your abstract on the </w:t>
      </w:r>
      <w:r w:rsidR="00720A1C" w:rsidRPr="00720A1C">
        <w:rPr>
          <w:rFonts w:ascii="Arial" w:hAnsi="Arial" w:cs="Arial"/>
        </w:rPr>
        <w:t xml:space="preserve">page two of this </w:t>
      </w:r>
      <w:proofErr w:type="gramStart"/>
      <w:r w:rsidR="00720A1C" w:rsidRPr="00720A1C">
        <w:rPr>
          <w:rFonts w:ascii="Arial" w:hAnsi="Arial" w:cs="Arial"/>
        </w:rPr>
        <w:t>document</w:t>
      </w:r>
      <w:proofErr w:type="gramEnd"/>
    </w:p>
    <w:p w14:paraId="6499B94C" w14:textId="77777777" w:rsidR="00720A1C" w:rsidRDefault="00720A1C" w:rsidP="003D0D96">
      <w:pPr>
        <w:pStyle w:val="ListParagraph"/>
        <w:rPr>
          <w:rFonts w:ascii="Arial" w:hAnsi="Arial" w:cs="Arial"/>
        </w:rPr>
      </w:pPr>
    </w:p>
    <w:p w14:paraId="6499B94D" w14:textId="77777777" w:rsidR="00720A1C" w:rsidRDefault="00720A1C" w:rsidP="003D0D96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Use </w:t>
      </w:r>
      <w:proofErr w:type="gramStart"/>
      <w:r>
        <w:rPr>
          <w:rFonts w:ascii="Arial" w:hAnsi="Arial" w:cs="Arial"/>
        </w:rPr>
        <w:t>single-space</w:t>
      </w:r>
      <w:proofErr w:type="gramEnd"/>
      <w:r>
        <w:rPr>
          <w:rFonts w:ascii="Arial" w:hAnsi="Arial" w:cs="Arial"/>
        </w:rPr>
        <w:t xml:space="preserve"> typing</w:t>
      </w:r>
    </w:p>
    <w:p w14:paraId="6499B94E" w14:textId="77777777" w:rsidR="00720A1C" w:rsidRPr="00720A1C" w:rsidRDefault="00720A1C" w:rsidP="003D0D96">
      <w:pPr>
        <w:pStyle w:val="ListParagraph"/>
        <w:rPr>
          <w:rFonts w:ascii="Arial" w:hAnsi="Arial" w:cs="Arial"/>
        </w:rPr>
      </w:pPr>
    </w:p>
    <w:p w14:paraId="6499B94F" w14:textId="77777777" w:rsidR="00720A1C" w:rsidRPr="00720A1C" w:rsidRDefault="0081196E" w:rsidP="003D0D96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720A1C">
        <w:rPr>
          <w:rFonts w:ascii="Arial" w:hAnsi="Arial" w:cs="Arial"/>
          <w:b/>
        </w:rPr>
        <w:t>Limit your ab</w:t>
      </w:r>
      <w:r w:rsidR="00720A1C">
        <w:rPr>
          <w:rFonts w:ascii="Arial" w:hAnsi="Arial" w:cs="Arial"/>
          <w:b/>
        </w:rPr>
        <w:t xml:space="preserve">stract to one side of the </w:t>
      </w:r>
      <w:proofErr w:type="gramStart"/>
      <w:r w:rsidR="00720A1C">
        <w:rPr>
          <w:rFonts w:ascii="Arial" w:hAnsi="Arial" w:cs="Arial"/>
          <w:b/>
        </w:rPr>
        <w:t>sheet</w:t>
      </w:r>
      <w:proofErr w:type="gramEnd"/>
    </w:p>
    <w:p w14:paraId="6499B950" w14:textId="77777777" w:rsidR="00720A1C" w:rsidRDefault="00720A1C" w:rsidP="003D0D96">
      <w:pPr>
        <w:pStyle w:val="ListParagraph"/>
        <w:rPr>
          <w:rFonts w:ascii="Arial" w:hAnsi="Arial" w:cs="Arial"/>
        </w:rPr>
      </w:pPr>
    </w:p>
    <w:p w14:paraId="6499B951" w14:textId="77777777" w:rsidR="00720A1C" w:rsidRDefault="00720A1C" w:rsidP="003D0D96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720A1C">
        <w:rPr>
          <w:rFonts w:ascii="Arial" w:hAnsi="Arial" w:cs="Arial"/>
        </w:rPr>
        <w:t xml:space="preserve">Submit your Abstract </w:t>
      </w:r>
      <w:r>
        <w:rPr>
          <w:rFonts w:ascii="Arial" w:hAnsi="Arial" w:cs="Arial"/>
        </w:rPr>
        <w:t xml:space="preserve">to the </w:t>
      </w:r>
      <w:r w:rsidRPr="00720A1C">
        <w:rPr>
          <w:rFonts w:ascii="Arial" w:hAnsi="Arial" w:cs="Arial"/>
        </w:rPr>
        <w:t>As</w:t>
      </w:r>
      <w:r>
        <w:rPr>
          <w:rFonts w:ascii="Arial" w:hAnsi="Arial" w:cs="Arial"/>
        </w:rPr>
        <w:t>sessments team in the Registry:</w:t>
      </w:r>
    </w:p>
    <w:p w14:paraId="6499B952" w14:textId="77777777" w:rsidR="00720A1C" w:rsidRDefault="00000000" w:rsidP="003D0D96">
      <w:pPr>
        <w:pStyle w:val="ListParagraph"/>
        <w:rPr>
          <w:rFonts w:ascii="Arial" w:hAnsi="Arial" w:cs="Arial"/>
        </w:rPr>
      </w:pPr>
      <w:hyperlink r:id="rId12" w:history="1">
        <w:r w:rsidR="00720A1C" w:rsidRPr="00720A1C">
          <w:rPr>
            <w:rStyle w:val="Hyperlink"/>
            <w:rFonts w:ascii="Arial" w:hAnsi="Arial" w:cs="Arial"/>
          </w:rPr>
          <w:t>https://www.lshtm.ac.uk/study/studentservices/registry-services</w:t>
        </w:r>
      </w:hyperlink>
    </w:p>
    <w:p w14:paraId="6499B953" w14:textId="77777777" w:rsidR="00720A1C" w:rsidRDefault="00720A1C" w:rsidP="003D0D96">
      <w:pPr>
        <w:pStyle w:val="ListParagraph"/>
        <w:rPr>
          <w:rFonts w:ascii="Arial" w:hAnsi="Arial" w:cs="Arial"/>
        </w:rPr>
      </w:pPr>
    </w:p>
    <w:p w14:paraId="6499B954" w14:textId="77777777" w:rsidR="0081196E" w:rsidRPr="00720A1C" w:rsidRDefault="0081196E" w:rsidP="003D0D96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720A1C">
        <w:rPr>
          <w:rFonts w:ascii="Arial" w:hAnsi="Arial" w:cs="Arial"/>
        </w:rPr>
        <w:t xml:space="preserve">This abstract will be forwarded to the </w:t>
      </w:r>
      <w:r w:rsidR="00720A1C">
        <w:rPr>
          <w:rFonts w:ascii="Arial" w:hAnsi="Arial" w:cs="Arial"/>
        </w:rPr>
        <w:t xml:space="preserve">LSHTM </w:t>
      </w:r>
      <w:r w:rsidRPr="00720A1C">
        <w:rPr>
          <w:rFonts w:ascii="Arial" w:hAnsi="Arial" w:cs="Arial"/>
        </w:rPr>
        <w:t xml:space="preserve">Library, which will send this sheet to the British Library and to ASLIB (Association of Special Libraries and Information Bureau) for publication in </w:t>
      </w:r>
      <w:r w:rsidRPr="00720A1C">
        <w:rPr>
          <w:rFonts w:ascii="Arial" w:hAnsi="Arial" w:cs="Arial"/>
          <w:u w:val="single"/>
        </w:rPr>
        <w:t>Index to Theses</w:t>
      </w:r>
      <w:r w:rsidRPr="00720A1C">
        <w:rPr>
          <w:rFonts w:ascii="Arial" w:hAnsi="Arial" w:cs="Arial"/>
        </w:rPr>
        <w:t>.</w:t>
      </w:r>
    </w:p>
    <w:p w14:paraId="6499B955" w14:textId="77777777" w:rsidR="0081196E" w:rsidRPr="00720A1C" w:rsidRDefault="0081196E" w:rsidP="00720A1C">
      <w:pPr>
        <w:rPr>
          <w:rFonts w:ascii="Arial" w:hAnsi="Arial" w:cs="Arial"/>
          <w:sz w:val="22"/>
          <w:szCs w:val="22"/>
          <w:u w:val="single"/>
        </w:rPr>
      </w:pPr>
    </w:p>
    <w:p w14:paraId="6499B956" w14:textId="77777777" w:rsidR="00720A1C" w:rsidRDefault="00720A1C" w:rsidP="00720A1C">
      <w:r>
        <w:br w:type="page"/>
      </w:r>
    </w:p>
    <w:p w14:paraId="6499B957" w14:textId="77777777" w:rsidR="00720A1C" w:rsidRPr="00720A1C" w:rsidRDefault="00720A1C" w:rsidP="00720A1C">
      <w:pPr>
        <w:pStyle w:val="ListParagraph"/>
        <w:numPr>
          <w:ilvl w:val="0"/>
          <w:numId w:val="10"/>
        </w:numPr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ABSTRACT</w:t>
      </w:r>
    </w:p>
    <w:p w14:paraId="05D2D3A3" w14:textId="77777777" w:rsidR="00751899" w:rsidRDefault="00720A1C" w:rsidP="00751899">
      <w:r w:rsidRPr="006D72E9">
        <w:rPr>
          <w:rFonts w:ascii="Arial" w:hAnsi="Arial" w:cs="Arial"/>
          <w:bCs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6D72E9">
        <w:rPr>
          <w:rFonts w:ascii="Arial" w:hAnsi="Arial" w:cs="Arial"/>
          <w:bCs/>
          <w:sz w:val="22"/>
          <w:szCs w:val="22"/>
        </w:rPr>
        <w:instrText xml:space="preserve"> FORMTEXT </w:instrText>
      </w:r>
      <w:r w:rsidRPr="006D72E9">
        <w:rPr>
          <w:rFonts w:ascii="Arial" w:hAnsi="Arial" w:cs="Arial"/>
          <w:bCs/>
          <w:sz w:val="22"/>
          <w:szCs w:val="22"/>
        </w:rPr>
      </w:r>
      <w:r w:rsidRPr="006D72E9">
        <w:rPr>
          <w:rFonts w:ascii="Arial" w:hAnsi="Arial" w:cs="Arial"/>
          <w:bCs/>
          <w:sz w:val="22"/>
          <w:szCs w:val="22"/>
        </w:rPr>
        <w:fldChar w:fldCharType="separate"/>
      </w:r>
      <w:r w:rsidR="00751899" w:rsidRPr="00751899">
        <w:t xml:space="preserve">Infectious disease modelling is a useful tool for supporting outbreak control, offering to interpret the complex uncertainty of epidemiological dynamics. This uncertainty allows for many approaches, choices, and interpretations during modelling work, producing a wide variety of modelling results. Multi-model collaborations create comparability across this diversity, and the opportunity for evidence synthesis. This often includes a quantitative combination of numerical model results. </w:t>
      </w:r>
    </w:p>
    <w:p w14:paraId="691C2351" w14:textId="77777777" w:rsidR="00751899" w:rsidRPr="00751899" w:rsidRDefault="00751899" w:rsidP="00751899"/>
    <w:p w14:paraId="040DC5E5" w14:textId="77777777" w:rsidR="00751899" w:rsidRDefault="00751899" w:rsidP="00751899">
      <w:r w:rsidRPr="00751899">
        <w:t xml:space="preserve">This thesis evaluates collaborative modelling work during the COVID-19 response in the UK and Europe. Four papers draw from the UK’s Scientific Pandemic Infections group on Modelling (SPI-M), and the European COVID-19 Forecast and Scenario Hubs. First, I found that outbreak detection may be confounded by combining estimates of the reproduction number, aggregating over relevant heterogeneity. Next, I evaluated ensemble projections of both short- and long-term COVID-19 incidence, </w:t>
      </w:r>
      <w:proofErr w:type="spellStart"/>
      <w:r w:rsidRPr="00751899">
        <w:t>characterising</w:t>
      </w:r>
      <w:proofErr w:type="spellEnd"/>
      <w:r w:rsidRPr="00751899">
        <w:t xml:space="preserve"> predictive performance, representation of uncertainty, and policy relevance. I then identified tensions in the structural sustainability of modelling work for outbreak response.</w:t>
      </w:r>
    </w:p>
    <w:p w14:paraId="3D29C2B1" w14:textId="77777777" w:rsidR="00751899" w:rsidRPr="00751899" w:rsidRDefault="00751899" w:rsidP="00751899"/>
    <w:p w14:paraId="1F6DA614" w14:textId="77777777" w:rsidR="00751899" w:rsidRDefault="00751899" w:rsidP="00751899">
      <w:r w:rsidRPr="00751899">
        <w:t xml:space="preserve">A thematic analysis draws out shared challenges in collaborative outbreak modelling. Modelling collaborations are vulnerable to sampling biases that may limit the validity of multi-model combinations, while also facing varied and competing stakeholder needs. Meanwhile, collaborative decision support may face a fundamental trade-off between offering consensus versus context: creating a single evidence synthesis risks losing insight into heterogeneous epidemic dynamics. A further trade-off challenges collaboration with capacity: multi-model combinations depend on consistent model components, despite collaborators’ constrained capacity during emergency response. </w:t>
      </w:r>
    </w:p>
    <w:p w14:paraId="17B8F7C6" w14:textId="77777777" w:rsidR="00751899" w:rsidRPr="00751899" w:rsidRDefault="00751899" w:rsidP="00751899"/>
    <w:p w14:paraId="4C891678" w14:textId="77777777" w:rsidR="00751899" w:rsidRPr="00751899" w:rsidRDefault="00751899" w:rsidP="00751899">
      <w:r w:rsidRPr="00751899">
        <w:t xml:space="preserve">Selecting an appropriate strategy to resolve these tensions likely depends on the purpose, timing, and scale of outbreak decision-making. Future work should explore the validity of epidemiological inference from multi-model </w:t>
      </w:r>
      <w:proofErr w:type="gramStart"/>
      <w:r w:rsidRPr="00751899">
        <w:t>combinations, and</w:t>
      </w:r>
      <w:proofErr w:type="gramEnd"/>
      <w:r w:rsidRPr="00751899">
        <w:t xml:space="preserve"> clarify both capacity constraints and stakeholder needs at the science-policy interface.</w:t>
      </w:r>
    </w:p>
    <w:p w14:paraId="6499B958" w14:textId="422FE531" w:rsidR="00720A1C" w:rsidRPr="00720A1C" w:rsidRDefault="00751899" w:rsidP="0075189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 </w:t>
      </w:r>
      <w:r>
        <w:rPr>
          <w:rFonts w:ascii="Arial" w:hAnsi="Arial" w:cs="Arial"/>
          <w:bCs/>
          <w:sz w:val="22"/>
          <w:szCs w:val="22"/>
        </w:rPr>
        <w:t> </w:t>
      </w:r>
      <w:r>
        <w:rPr>
          <w:rFonts w:ascii="Arial" w:hAnsi="Arial" w:cs="Arial"/>
          <w:bCs/>
          <w:sz w:val="22"/>
          <w:szCs w:val="22"/>
        </w:rPr>
        <w:t> </w:t>
      </w:r>
      <w:r>
        <w:rPr>
          <w:rFonts w:ascii="Arial" w:hAnsi="Arial" w:cs="Arial"/>
          <w:bCs/>
          <w:sz w:val="22"/>
          <w:szCs w:val="22"/>
        </w:rPr>
        <w:t> </w:t>
      </w:r>
      <w:r>
        <w:rPr>
          <w:rFonts w:ascii="Arial" w:hAnsi="Arial" w:cs="Arial"/>
          <w:bCs/>
          <w:sz w:val="22"/>
          <w:szCs w:val="22"/>
        </w:rPr>
        <w:t> </w:t>
      </w:r>
      <w:r w:rsidR="00720A1C" w:rsidRPr="006D72E9">
        <w:rPr>
          <w:rFonts w:ascii="Arial" w:hAnsi="Arial" w:cs="Arial"/>
          <w:bCs/>
          <w:sz w:val="22"/>
          <w:szCs w:val="22"/>
        </w:rPr>
        <w:fldChar w:fldCharType="end"/>
      </w:r>
    </w:p>
    <w:sectPr w:rsidR="00720A1C" w:rsidRPr="00720A1C" w:rsidSect="00720A1C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720" w:right="720" w:bottom="720" w:left="720" w:header="426" w:footer="797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0D87AE" w14:textId="77777777" w:rsidR="00183B9C" w:rsidRDefault="00183B9C" w:rsidP="00F07BCB">
      <w:r>
        <w:separator/>
      </w:r>
    </w:p>
  </w:endnote>
  <w:endnote w:type="continuationSeparator" w:id="0">
    <w:p w14:paraId="62F3102E" w14:textId="77777777" w:rsidR="00183B9C" w:rsidRDefault="00183B9C" w:rsidP="00F07B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G Times">
    <w:altName w:val="Times New Roman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inionPro-Regular">
    <w:altName w:val="Minion Pro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Bodoni Bd BT">
    <w:altName w:val="Times New Roman"/>
    <w:panose1 w:val="020B0604020202020204"/>
    <w:charset w:val="00"/>
    <w:family w:val="roman"/>
    <w:pitch w:val="variable"/>
    <w:sig w:usb0="00000007" w:usb1="00000000" w:usb2="00000000" w:usb3="00000000" w:csb0="000000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/>
        <w:sz w:val="16"/>
      </w:rPr>
      <w:id w:val="4031750"/>
      <w:docPartObj>
        <w:docPartGallery w:val="Page Numbers (Bottom of Page)"/>
        <w:docPartUnique/>
      </w:docPartObj>
    </w:sdtPr>
    <w:sdtContent>
      <w:sdt>
        <w:sdtPr>
          <w:rPr>
            <w:rFonts w:ascii="Arial" w:hAnsi="Arial"/>
            <w:sz w:val="16"/>
          </w:rPr>
          <w:id w:val="565050477"/>
          <w:docPartObj>
            <w:docPartGallery w:val="Page Numbers (Top of Page)"/>
            <w:docPartUnique/>
          </w:docPartObj>
        </w:sdtPr>
        <w:sdtContent>
          <w:p w14:paraId="6499B95E" w14:textId="77777777" w:rsidR="004F6A99" w:rsidRPr="0026258E" w:rsidRDefault="004F6A99" w:rsidP="0026258E">
            <w:pPr>
              <w:pStyle w:val="Footer"/>
              <w:widowControl w:val="0"/>
              <w:jc w:val="center"/>
              <w:rPr>
                <w:rFonts w:ascii="Arial" w:hAnsi="Arial"/>
                <w:sz w:val="16"/>
              </w:rPr>
            </w:pPr>
            <w:r w:rsidRPr="0026258E">
              <w:rPr>
                <w:rFonts w:ascii="Arial" w:hAnsi="Arial"/>
                <w:noProof/>
                <w:sz w:val="16"/>
                <w:lang w:eastAsia="en-GB"/>
              </w:rPr>
              <w:drawing>
                <wp:anchor distT="0" distB="0" distL="114300" distR="114300" simplePos="0" relativeHeight="251658240" behindDoc="1" locked="0" layoutInCell="1" allowOverlap="1" wp14:anchorId="6499B961" wp14:editId="6499B962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-164465</wp:posOffset>
                  </wp:positionV>
                  <wp:extent cx="6067425" cy="304800"/>
                  <wp:effectExtent l="19050" t="0" r="9525" b="0"/>
                  <wp:wrapNone/>
                  <wp:docPr id="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oter.jpg"/>
                          <pic:cNvPicPr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7425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26258E">
              <w:rPr>
                <w:rFonts w:ascii="Arial" w:hAnsi="Arial"/>
                <w:sz w:val="16"/>
              </w:rPr>
              <w:t xml:space="preserve">Page </w:t>
            </w:r>
            <w:r w:rsidR="00D538E2" w:rsidRPr="0026258E">
              <w:rPr>
                <w:rFonts w:ascii="Arial" w:hAnsi="Arial"/>
                <w:b/>
                <w:sz w:val="16"/>
              </w:rPr>
              <w:fldChar w:fldCharType="begin"/>
            </w:r>
            <w:r w:rsidRPr="0026258E">
              <w:rPr>
                <w:rFonts w:ascii="Arial" w:hAnsi="Arial"/>
                <w:b/>
                <w:sz w:val="16"/>
              </w:rPr>
              <w:instrText xml:space="preserve"> PAGE </w:instrText>
            </w:r>
            <w:r w:rsidR="00D538E2" w:rsidRPr="0026258E">
              <w:rPr>
                <w:rFonts w:ascii="Arial" w:hAnsi="Arial"/>
                <w:b/>
                <w:sz w:val="16"/>
              </w:rPr>
              <w:fldChar w:fldCharType="separate"/>
            </w:r>
            <w:r w:rsidR="0065109D">
              <w:rPr>
                <w:rFonts w:ascii="Arial" w:hAnsi="Arial"/>
                <w:b/>
                <w:noProof/>
                <w:sz w:val="16"/>
              </w:rPr>
              <w:t>2</w:t>
            </w:r>
            <w:r w:rsidR="00D538E2" w:rsidRPr="0026258E">
              <w:rPr>
                <w:rFonts w:ascii="Arial" w:hAnsi="Arial"/>
                <w:b/>
                <w:sz w:val="16"/>
              </w:rPr>
              <w:fldChar w:fldCharType="end"/>
            </w:r>
            <w:r w:rsidRPr="0026258E">
              <w:rPr>
                <w:rFonts w:ascii="Arial" w:hAnsi="Arial"/>
                <w:sz w:val="16"/>
              </w:rPr>
              <w:t xml:space="preserve"> of </w:t>
            </w:r>
            <w:r w:rsidR="00D538E2" w:rsidRPr="0026258E">
              <w:rPr>
                <w:rFonts w:ascii="Arial" w:hAnsi="Arial"/>
                <w:b/>
                <w:sz w:val="16"/>
              </w:rPr>
              <w:fldChar w:fldCharType="begin"/>
            </w:r>
            <w:r w:rsidRPr="0026258E">
              <w:rPr>
                <w:rFonts w:ascii="Arial" w:hAnsi="Arial"/>
                <w:b/>
                <w:sz w:val="16"/>
              </w:rPr>
              <w:instrText xml:space="preserve"> NUMPAGES  </w:instrText>
            </w:r>
            <w:r w:rsidR="00D538E2" w:rsidRPr="0026258E">
              <w:rPr>
                <w:rFonts w:ascii="Arial" w:hAnsi="Arial"/>
                <w:b/>
                <w:sz w:val="16"/>
              </w:rPr>
              <w:fldChar w:fldCharType="separate"/>
            </w:r>
            <w:r w:rsidR="0065109D">
              <w:rPr>
                <w:rFonts w:ascii="Arial" w:hAnsi="Arial"/>
                <w:b/>
                <w:noProof/>
                <w:sz w:val="16"/>
              </w:rPr>
              <w:t>2</w:t>
            </w:r>
            <w:r w:rsidR="00D538E2" w:rsidRPr="0026258E">
              <w:rPr>
                <w:rFonts w:ascii="Arial" w:hAnsi="Arial"/>
                <w:b/>
                <w:sz w:val="16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99B960" w14:textId="77777777" w:rsidR="004F6A99" w:rsidRDefault="004F6A99">
    <w:pPr>
      <w:pStyle w:val="Footer"/>
    </w:pPr>
    <w:r w:rsidRPr="0054079E">
      <w:rPr>
        <w:noProof/>
        <w:lang w:eastAsia="en-GB"/>
      </w:rPr>
      <w:drawing>
        <wp:inline distT="0" distB="0" distL="0" distR="0" wp14:anchorId="6499B965" wp14:editId="6499B966">
          <wp:extent cx="6072121" cy="302670"/>
          <wp:effectExtent l="0" t="0" r="0" b="2540"/>
          <wp:docPr id="3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79956" cy="3030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C74C50" w14:textId="77777777" w:rsidR="00183B9C" w:rsidRDefault="00183B9C" w:rsidP="00F07BCB">
      <w:r>
        <w:separator/>
      </w:r>
    </w:p>
  </w:footnote>
  <w:footnote w:type="continuationSeparator" w:id="0">
    <w:p w14:paraId="79AD9D5A" w14:textId="77777777" w:rsidR="00183B9C" w:rsidRDefault="00183B9C" w:rsidP="00F07B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99B95D" w14:textId="77777777" w:rsidR="004F6A99" w:rsidRDefault="004F6A99" w:rsidP="007359F9">
    <w:pPr>
      <w:pStyle w:val="Header"/>
      <w:tabs>
        <w:tab w:val="clear" w:pos="4320"/>
        <w:tab w:val="clear" w:pos="8640"/>
        <w:tab w:val="right" w:pos="11057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99B95F" w14:textId="77777777" w:rsidR="004F6A99" w:rsidRDefault="00720A1C">
    <w:pPr>
      <w:pStyle w:val="Header"/>
    </w:pPr>
    <w:r w:rsidRPr="002B44CF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6499B963" wp14:editId="6499B964">
          <wp:simplePos x="0" y="0"/>
          <wp:positionH relativeFrom="column">
            <wp:posOffset>-43815</wp:posOffset>
          </wp:positionH>
          <wp:positionV relativeFrom="paragraph">
            <wp:posOffset>72390</wp:posOffset>
          </wp:positionV>
          <wp:extent cx="6705600" cy="904240"/>
          <wp:effectExtent l="0" t="0" r="0" b="0"/>
          <wp:wrapSquare wrapText="bothSides"/>
          <wp:docPr id="35" name="Picture 35" descr="I:\Office\Logos, Letterhead &amp; Comp Slips\LSHTM Letter Header - Re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:\Office\Logos, Letterhead &amp; Comp Slips\LSHTM Letter Header - Reg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05600" cy="904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7612C"/>
    <w:multiLevelType w:val="hybridMultilevel"/>
    <w:tmpl w:val="C2408A2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9CD7A17"/>
    <w:multiLevelType w:val="hybridMultilevel"/>
    <w:tmpl w:val="38687AA2"/>
    <w:lvl w:ilvl="0" w:tplc="6400F106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D4941DA"/>
    <w:multiLevelType w:val="hybridMultilevel"/>
    <w:tmpl w:val="07F6BD5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1063F8"/>
    <w:multiLevelType w:val="multilevel"/>
    <w:tmpl w:val="B932655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A0019CA"/>
    <w:multiLevelType w:val="hybridMultilevel"/>
    <w:tmpl w:val="21D08D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DB210C"/>
    <w:multiLevelType w:val="hybridMultilevel"/>
    <w:tmpl w:val="0B68D9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174911"/>
    <w:multiLevelType w:val="hybridMultilevel"/>
    <w:tmpl w:val="FF2014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7E59B5"/>
    <w:multiLevelType w:val="hybridMultilevel"/>
    <w:tmpl w:val="97A63B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9F7674"/>
    <w:multiLevelType w:val="hybridMultilevel"/>
    <w:tmpl w:val="0CEC2966"/>
    <w:lvl w:ilvl="0" w:tplc="08090001">
      <w:start w:val="1"/>
      <w:numFmt w:val="bullet"/>
      <w:lvlText w:val=""/>
      <w:lvlJc w:val="left"/>
      <w:pPr>
        <w:ind w:left="56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27" w:hanging="360"/>
      </w:pPr>
      <w:rPr>
        <w:rFonts w:ascii="Wingdings" w:hAnsi="Wingdings" w:hint="default"/>
      </w:rPr>
    </w:lvl>
  </w:abstractNum>
  <w:abstractNum w:abstractNumId="9" w15:restartNumberingAfterBreak="0">
    <w:nsid w:val="74D030CC"/>
    <w:multiLevelType w:val="hybridMultilevel"/>
    <w:tmpl w:val="5A5270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C50276"/>
    <w:multiLevelType w:val="hybridMultilevel"/>
    <w:tmpl w:val="D51E84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4CC6A992">
      <w:start w:val="1"/>
      <w:numFmt w:val="lowerLetter"/>
      <w:lvlText w:val="(%2)"/>
      <w:lvlJc w:val="left"/>
      <w:pPr>
        <w:ind w:left="1440" w:hanging="360"/>
      </w:pPr>
      <w:rPr>
        <w:rFonts w:ascii="Arial" w:eastAsia="Calibri" w:hAnsi="Arial" w:cs="Arial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9103451">
    <w:abstractNumId w:val="10"/>
  </w:num>
  <w:num w:numId="2" w16cid:durableId="2056075994">
    <w:abstractNumId w:val="7"/>
  </w:num>
  <w:num w:numId="3" w16cid:durableId="1099908109">
    <w:abstractNumId w:val="2"/>
  </w:num>
  <w:num w:numId="4" w16cid:durableId="1643850634">
    <w:abstractNumId w:val="6"/>
  </w:num>
  <w:num w:numId="5" w16cid:durableId="518542509">
    <w:abstractNumId w:val="4"/>
  </w:num>
  <w:num w:numId="6" w16cid:durableId="1257709601">
    <w:abstractNumId w:val="1"/>
  </w:num>
  <w:num w:numId="7" w16cid:durableId="1000279498">
    <w:abstractNumId w:val="8"/>
  </w:num>
  <w:num w:numId="8" w16cid:durableId="992106491">
    <w:abstractNumId w:val="5"/>
  </w:num>
  <w:num w:numId="9" w16cid:durableId="2065760826">
    <w:abstractNumId w:val="3"/>
  </w:num>
  <w:num w:numId="10" w16cid:durableId="2016149565">
    <w:abstractNumId w:val="0"/>
  </w:num>
  <w:num w:numId="11" w16cid:durableId="8457062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embedSystemFonts/>
  <w:hideSpellingErrors/>
  <w:hideGrammaticalErrors/>
  <w:proofState w:spelling="clean" w:grammar="clean"/>
  <w:documentProtection w:edit="forms" w:formatting="1" w:enforcement="1" w:cryptProviderType="rsaAES" w:cryptAlgorithmClass="hash" w:cryptAlgorithmType="typeAny" w:cryptAlgorithmSid="14" w:cryptSpinCount="100000" w:hash="HCMZbmf+chxOWh9vOFyruf5dOCfWpYY3TRI8hAmZ2wJnmwhRIaG7dcWIcR4/VIc8SUNQrCX5EU8+RkKFgOMFoA==" w:salt="cQCQ09uLoiCSte3Ly3p/vA==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A70"/>
    <w:rsid w:val="00000113"/>
    <w:rsid w:val="00006FE4"/>
    <w:rsid w:val="00010081"/>
    <w:rsid w:val="00034B63"/>
    <w:rsid w:val="0006241B"/>
    <w:rsid w:val="000964C9"/>
    <w:rsid w:val="000E266B"/>
    <w:rsid w:val="00120D9D"/>
    <w:rsid w:val="001314A8"/>
    <w:rsid w:val="00183B9C"/>
    <w:rsid w:val="001B79EA"/>
    <w:rsid w:val="001F012F"/>
    <w:rsid w:val="002312CF"/>
    <w:rsid w:val="00237402"/>
    <w:rsid w:val="002379C4"/>
    <w:rsid w:val="0026258E"/>
    <w:rsid w:val="00285E55"/>
    <w:rsid w:val="00293E1B"/>
    <w:rsid w:val="002A0E43"/>
    <w:rsid w:val="002B21FF"/>
    <w:rsid w:val="002C78F5"/>
    <w:rsid w:val="002E0F5A"/>
    <w:rsid w:val="00303824"/>
    <w:rsid w:val="00314D55"/>
    <w:rsid w:val="0034500B"/>
    <w:rsid w:val="00350BFD"/>
    <w:rsid w:val="003D0D96"/>
    <w:rsid w:val="003D368E"/>
    <w:rsid w:val="003E5CFE"/>
    <w:rsid w:val="003F75D0"/>
    <w:rsid w:val="004514F6"/>
    <w:rsid w:val="00482B62"/>
    <w:rsid w:val="004976EC"/>
    <w:rsid w:val="004A4CB5"/>
    <w:rsid w:val="004E6C5E"/>
    <w:rsid w:val="004F2D64"/>
    <w:rsid w:val="004F6A99"/>
    <w:rsid w:val="005305D8"/>
    <w:rsid w:val="0054079E"/>
    <w:rsid w:val="00637F50"/>
    <w:rsid w:val="0065109D"/>
    <w:rsid w:val="00666058"/>
    <w:rsid w:val="0068579D"/>
    <w:rsid w:val="00695CB5"/>
    <w:rsid w:val="006F317C"/>
    <w:rsid w:val="00720A1C"/>
    <w:rsid w:val="00731EBB"/>
    <w:rsid w:val="007359F9"/>
    <w:rsid w:val="007445C8"/>
    <w:rsid w:val="00751899"/>
    <w:rsid w:val="00787A70"/>
    <w:rsid w:val="007947FE"/>
    <w:rsid w:val="007E5199"/>
    <w:rsid w:val="0081196E"/>
    <w:rsid w:val="00846BAF"/>
    <w:rsid w:val="008602F2"/>
    <w:rsid w:val="00871646"/>
    <w:rsid w:val="008E5327"/>
    <w:rsid w:val="00910A28"/>
    <w:rsid w:val="00955F80"/>
    <w:rsid w:val="00960064"/>
    <w:rsid w:val="009646F4"/>
    <w:rsid w:val="00977C92"/>
    <w:rsid w:val="009A424E"/>
    <w:rsid w:val="009E5390"/>
    <w:rsid w:val="00A05270"/>
    <w:rsid w:val="00A073DE"/>
    <w:rsid w:val="00A501F8"/>
    <w:rsid w:val="00A63111"/>
    <w:rsid w:val="00A74B8F"/>
    <w:rsid w:val="00AA50DD"/>
    <w:rsid w:val="00AA5271"/>
    <w:rsid w:val="00AA5699"/>
    <w:rsid w:val="00AD063A"/>
    <w:rsid w:val="00AD7F96"/>
    <w:rsid w:val="00B71618"/>
    <w:rsid w:val="00BB14CE"/>
    <w:rsid w:val="00BE2AB4"/>
    <w:rsid w:val="00BE7952"/>
    <w:rsid w:val="00CC475C"/>
    <w:rsid w:val="00CF402B"/>
    <w:rsid w:val="00D538E2"/>
    <w:rsid w:val="00DA5851"/>
    <w:rsid w:val="00DE05B9"/>
    <w:rsid w:val="00E80BDB"/>
    <w:rsid w:val="00E92339"/>
    <w:rsid w:val="00F07BCB"/>
    <w:rsid w:val="00F479C1"/>
    <w:rsid w:val="00F5542F"/>
    <w:rsid w:val="00F572C2"/>
    <w:rsid w:val="00F74327"/>
    <w:rsid w:val="00F747B6"/>
    <w:rsid w:val="00F87CA9"/>
    <w:rsid w:val="00F92B05"/>
    <w:rsid w:val="00FD2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499B92A"/>
  <w15:docId w15:val="{0E17EC6A-3EDF-40F0-985D-F6C7A6351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GB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2CF"/>
    <w:pPr>
      <w:widowControl w:val="0"/>
    </w:pPr>
    <w:rPr>
      <w:rFonts w:ascii="CG Times" w:eastAsia="Times New Roman" w:hAnsi="CG Times"/>
      <w:snapToGrid w:val="0"/>
      <w:sz w:val="24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B71618"/>
    <w:pPr>
      <w:keepNext/>
      <w:widowControl/>
      <w:jc w:val="center"/>
      <w:outlineLvl w:val="1"/>
    </w:pPr>
    <w:rPr>
      <w:rFonts w:ascii="Times New Roman" w:hAnsi="Times New Roman"/>
      <w:snapToGrid/>
      <w:lang w:val="en-GB"/>
    </w:rPr>
  </w:style>
  <w:style w:type="paragraph" w:styleId="Heading3">
    <w:name w:val="heading 3"/>
    <w:basedOn w:val="Normal"/>
    <w:next w:val="Normal"/>
    <w:link w:val="Heading3Char"/>
    <w:qFormat/>
    <w:rsid w:val="00B71618"/>
    <w:pPr>
      <w:keepNext/>
      <w:tabs>
        <w:tab w:val="left" w:pos="-1440"/>
        <w:tab w:val="left" w:pos="-720"/>
        <w:tab w:val="left" w:pos="0"/>
        <w:tab w:val="left" w:pos="720"/>
        <w:tab w:val="left" w:pos="1440"/>
        <w:tab w:val="left" w:pos="2486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240" w:lineRule="atLeast"/>
      <w:jc w:val="both"/>
      <w:outlineLvl w:val="2"/>
    </w:pPr>
    <w:rPr>
      <w:b/>
      <w:i/>
      <w:snapToGrid/>
      <w:lang w:val="en-GB"/>
    </w:rPr>
  </w:style>
  <w:style w:type="paragraph" w:styleId="Heading4">
    <w:name w:val="heading 4"/>
    <w:basedOn w:val="Normal"/>
    <w:next w:val="Normal"/>
    <w:link w:val="Heading4Char"/>
    <w:qFormat/>
    <w:rsid w:val="00B71618"/>
    <w:pPr>
      <w:keepNext/>
      <w:widowControl/>
      <w:tabs>
        <w:tab w:val="left" w:pos="-1440"/>
      </w:tabs>
      <w:ind w:left="720" w:hanging="720"/>
      <w:jc w:val="both"/>
      <w:outlineLvl w:val="3"/>
    </w:pPr>
    <w:rPr>
      <w:rFonts w:ascii="Times New Roman" w:hAnsi="Times New Roman"/>
      <w:b/>
      <w:snapToGrid/>
      <w:lang w:val="en-GB"/>
    </w:rPr>
  </w:style>
  <w:style w:type="paragraph" w:styleId="Heading5">
    <w:name w:val="heading 5"/>
    <w:basedOn w:val="Normal"/>
    <w:next w:val="Normal"/>
    <w:link w:val="Heading5Char"/>
    <w:qFormat/>
    <w:rsid w:val="00B71618"/>
    <w:pPr>
      <w:keepNext/>
      <w:widowControl/>
      <w:tabs>
        <w:tab w:val="left" w:pos="-1440"/>
        <w:tab w:val="left" w:pos="142"/>
        <w:tab w:val="num" w:pos="1800"/>
      </w:tabs>
      <w:ind w:left="851"/>
      <w:jc w:val="both"/>
      <w:outlineLvl w:val="4"/>
    </w:pPr>
    <w:rPr>
      <w:rFonts w:ascii="Times New Roman" w:hAnsi="Times New Roman"/>
      <w:snapToGrid/>
      <w:lang w:val="en-GB"/>
    </w:rPr>
  </w:style>
  <w:style w:type="paragraph" w:styleId="Heading6">
    <w:name w:val="heading 6"/>
    <w:basedOn w:val="Normal"/>
    <w:next w:val="Normal"/>
    <w:link w:val="Heading6Char"/>
    <w:qFormat/>
    <w:rsid w:val="00B71618"/>
    <w:pPr>
      <w:keepNext/>
      <w:widowControl/>
      <w:jc w:val="right"/>
      <w:outlineLvl w:val="5"/>
    </w:pPr>
    <w:rPr>
      <w:rFonts w:ascii="Times New Roman" w:hAnsi="Times New Roman"/>
      <w:snapToGrid/>
      <w:lang w:val="en-GB"/>
    </w:rPr>
  </w:style>
  <w:style w:type="paragraph" w:styleId="Heading8">
    <w:name w:val="heading 8"/>
    <w:basedOn w:val="Normal"/>
    <w:next w:val="Normal"/>
    <w:link w:val="Heading8Char"/>
    <w:qFormat/>
    <w:rsid w:val="00B71618"/>
    <w:pPr>
      <w:keepNext/>
      <w:tabs>
        <w:tab w:val="center" w:pos="4513"/>
      </w:tabs>
      <w:suppressAutoHyphens/>
      <w:spacing w:line="240" w:lineRule="atLeast"/>
      <w:jc w:val="center"/>
      <w:outlineLvl w:val="7"/>
    </w:pPr>
    <w:rPr>
      <w:b/>
      <w:snapToGrid/>
      <w:spacing w:val="-3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81063F"/>
    <w:pPr>
      <w:widowControl/>
    </w:pPr>
    <w:rPr>
      <w:rFonts w:ascii="Lucida Grande" w:eastAsiaTheme="minorEastAsia" w:hAnsi="Lucida Grande"/>
      <w:snapToGrid/>
      <w:sz w:val="18"/>
      <w:szCs w:val="18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F07BCB"/>
    <w:pPr>
      <w:widowControl/>
      <w:tabs>
        <w:tab w:val="center" w:pos="4320"/>
        <w:tab w:val="right" w:pos="8640"/>
      </w:tabs>
    </w:pPr>
    <w:rPr>
      <w:rFonts w:ascii="Times New Roman" w:eastAsiaTheme="minorEastAsia" w:hAnsi="Times New Roman"/>
      <w:snapToGrid/>
      <w:szCs w:val="24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F07BCB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F07BCB"/>
    <w:pPr>
      <w:widowControl/>
      <w:tabs>
        <w:tab w:val="center" w:pos="4320"/>
        <w:tab w:val="right" w:pos="8640"/>
      </w:tabs>
    </w:pPr>
    <w:rPr>
      <w:rFonts w:ascii="Times New Roman" w:eastAsiaTheme="minorEastAsia" w:hAnsi="Times New Roman"/>
      <w:snapToGrid/>
      <w:szCs w:val="24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F07BCB"/>
    <w:rPr>
      <w:sz w:val="24"/>
      <w:szCs w:val="24"/>
      <w:lang w:eastAsia="en-US"/>
    </w:rPr>
  </w:style>
  <w:style w:type="paragraph" w:customStyle="1" w:styleId="NoParagraphStyle">
    <w:name w:val="[No Paragraph Style]"/>
    <w:rsid w:val="008602F2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customStyle="1" w:styleId="BasicParagraph">
    <w:name w:val="[Basic Paragraph]"/>
    <w:basedOn w:val="NoParagraphStyle"/>
    <w:uiPriority w:val="99"/>
    <w:rsid w:val="00E92339"/>
  </w:style>
  <w:style w:type="character" w:styleId="Hyperlink">
    <w:name w:val="Hyperlink"/>
    <w:basedOn w:val="DefaultParagraphFont"/>
    <w:uiPriority w:val="99"/>
    <w:unhideWhenUsed/>
    <w:rsid w:val="007359F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95CB5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99"/>
    <w:qFormat/>
    <w:rsid w:val="002379C4"/>
    <w:rPr>
      <w:rFonts w:asciiTheme="minorHAnsi" w:hAnsiTheme="minorHAnsi" w:cstheme="minorBidi"/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2379C4"/>
    <w:rPr>
      <w:rFonts w:asciiTheme="minorHAnsi" w:hAnsiTheme="minorHAnsi" w:cstheme="minorBidi"/>
      <w:sz w:val="22"/>
      <w:szCs w:val="22"/>
      <w:lang w:val="en-US" w:eastAsia="en-US"/>
    </w:rPr>
  </w:style>
  <w:style w:type="paragraph" w:customStyle="1" w:styleId="Default">
    <w:name w:val="Default"/>
    <w:rsid w:val="009E5390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9E5390"/>
    <w:pPr>
      <w:widowControl/>
      <w:spacing w:after="200" w:line="276" w:lineRule="auto"/>
      <w:ind w:left="720"/>
      <w:contextualSpacing/>
    </w:pPr>
    <w:rPr>
      <w:rFonts w:ascii="Calibri" w:eastAsia="Calibri" w:hAnsi="Calibri"/>
      <w:snapToGrid/>
      <w:sz w:val="22"/>
      <w:szCs w:val="22"/>
      <w:lang w:val="en-GB"/>
    </w:rPr>
  </w:style>
  <w:style w:type="character" w:customStyle="1" w:styleId="Heading2Char">
    <w:name w:val="Heading 2 Char"/>
    <w:basedOn w:val="DefaultParagraphFont"/>
    <w:link w:val="Heading2"/>
    <w:rsid w:val="00B71618"/>
    <w:rPr>
      <w:rFonts w:eastAsia="Times New Roman"/>
      <w:sz w:val="24"/>
      <w:lang w:eastAsia="en-US"/>
    </w:rPr>
  </w:style>
  <w:style w:type="character" w:customStyle="1" w:styleId="Heading3Char">
    <w:name w:val="Heading 3 Char"/>
    <w:basedOn w:val="DefaultParagraphFont"/>
    <w:link w:val="Heading3"/>
    <w:rsid w:val="00B71618"/>
    <w:rPr>
      <w:rFonts w:ascii="CG Times" w:eastAsia="Times New Roman" w:hAnsi="CG Times"/>
      <w:b/>
      <w:i/>
      <w:sz w:val="24"/>
      <w:lang w:eastAsia="en-US"/>
    </w:rPr>
  </w:style>
  <w:style w:type="character" w:customStyle="1" w:styleId="Heading4Char">
    <w:name w:val="Heading 4 Char"/>
    <w:basedOn w:val="DefaultParagraphFont"/>
    <w:link w:val="Heading4"/>
    <w:rsid w:val="00B71618"/>
    <w:rPr>
      <w:rFonts w:eastAsia="Times New Roman"/>
      <w:b/>
      <w:sz w:val="24"/>
      <w:lang w:eastAsia="en-US"/>
    </w:rPr>
  </w:style>
  <w:style w:type="character" w:customStyle="1" w:styleId="Heading5Char">
    <w:name w:val="Heading 5 Char"/>
    <w:basedOn w:val="DefaultParagraphFont"/>
    <w:link w:val="Heading5"/>
    <w:rsid w:val="00B71618"/>
    <w:rPr>
      <w:rFonts w:eastAsia="Times New Roman"/>
      <w:sz w:val="24"/>
      <w:lang w:eastAsia="en-US"/>
    </w:rPr>
  </w:style>
  <w:style w:type="character" w:customStyle="1" w:styleId="Heading6Char">
    <w:name w:val="Heading 6 Char"/>
    <w:basedOn w:val="DefaultParagraphFont"/>
    <w:link w:val="Heading6"/>
    <w:rsid w:val="00B71618"/>
    <w:rPr>
      <w:rFonts w:eastAsia="Times New Roman"/>
      <w:sz w:val="24"/>
      <w:lang w:eastAsia="en-US"/>
    </w:rPr>
  </w:style>
  <w:style w:type="character" w:customStyle="1" w:styleId="Heading8Char">
    <w:name w:val="Heading 8 Char"/>
    <w:basedOn w:val="DefaultParagraphFont"/>
    <w:link w:val="Heading8"/>
    <w:rsid w:val="00B71618"/>
    <w:rPr>
      <w:rFonts w:ascii="CG Times" w:eastAsia="Times New Roman" w:hAnsi="CG Times"/>
      <w:b/>
      <w:spacing w:val="-3"/>
      <w:sz w:val="24"/>
      <w:lang w:eastAsia="en-US"/>
    </w:rPr>
  </w:style>
  <w:style w:type="paragraph" w:styleId="FootnoteText">
    <w:name w:val="footnote text"/>
    <w:basedOn w:val="Normal"/>
    <w:link w:val="FootnoteTextChar"/>
    <w:semiHidden/>
    <w:rsid w:val="00B71618"/>
    <w:pPr>
      <w:widowControl/>
    </w:pPr>
    <w:rPr>
      <w:rFonts w:ascii="Times New Roman" w:hAnsi="Times New Roman"/>
      <w:snapToGrid/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B71618"/>
    <w:rPr>
      <w:rFonts w:eastAsia="Times New Roman"/>
      <w:lang w:val="en-US" w:eastAsia="en-US"/>
    </w:rPr>
  </w:style>
  <w:style w:type="character" w:styleId="FootnoteReference">
    <w:name w:val="footnote reference"/>
    <w:basedOn w:val="DefaultParagraphFont"/>
    <w:semiHidden/>
    <w:rsid w:val="00B71618"/>
    <w:rPr>
      <w:vertAlign w:val="superscript"/>
    </w:rPr>
  </w:style>
  <w:style w:type="paragraph" w:styleId="BodyTextIndent">
    <w:name w:val="Body Text Indent"/>
    <w:basedOn w:val="Normal"/>
    <w:link w:val="BodyTextIndentChar"/>
    <w:rsid w:val="00B71618"/>
    <w:pPr>
      <w:widowControl/>
      <w:ind w:left="709" w:firstLine="11"/>
      <w:jc w:val="both"/>
    </w:pPr>
    <w:rPr>
      <w:rFonts w:ascii="Times New Roman" w:hAnsi="Times New Roman"/>
      <w:snapToGrid/>
      <w:lang w:val="en-GB"/>
    </w:rPr>
  </w:style>
  <w:style w:type="character" w:customStyle="1" w:styleId="BodyTextIndentChar">
    <w:name w:val="Body Text Indent Char"/>
    <w:basedOn w:val="DefaultParagraphFont"/>
    <w:link w:val="BodyTextIndent"/>
    <w:rsid w:val="00B71618"/>
    <w:rPr>
      <w:rFonts w:eastAsia="Times New Roman"/>
      <w:sz w:val="24"/>
      <w:lang w:eastAsia="en-US"/>
    </w:rPr>
  </w:style>
  <w:style w:type="paragraph" w:styleId="BodyText">
    <w:name w:val="Body Text"/>
    <w:basedOn w:val="Normal"/>
    <w:link w:val="BodyTextChar"/>
    <w:rsid w:val="00B71618"/>
    <w:pPr>
      <w:widowControl/>
      <w:jc w:val="both"/>
    </w:pPr>
    <w:rPr>
      <w:rFonts w:ascii="Garamond" w:hAnsi="Garamond"/>
      <w:snapToGrid/>
      <w:lang w:val="en-GB"/>
    </w:rPr>
  </w:style>
  <w:style w:type="character" w:customStyle="1" w:styleId="BodyTextChar">
    <w:name w:val="Body Text Char"/>
    <w:basedOn w:val="DefaultParagraphFont"/>
    <w:link w:val="BodyText"/>
    <w:rsid w:val="00B71618"/>
    <w:rPr>
      <w:rFonts w:ascii="Garamond" w:eastAsia="Times New Roman" w:hAnsi="Garamond"/>
      <w:sz w:val="24"/>
      <w:lang w:eastAsia="en-US"/>
    </w:rPr>
  </w:style>
  <w:style w:type="table" w:styleId="TableGrid">
    <w:name w:val="Table Grid"/>
    <w:basedOn w:val="TableNormal"/>
    <w:uiPriority w:val="59"/>
    <w:rsid w:val="00F87C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rsid w:val="00720A1C"/>
    <w:pPr>
      <w:widowControl/>
      <w:jc w:val="center"/>
    </w:pPr>
    <w:rPr>
      <w:rFonts w:ascii="Bodoni Bd BT" w:hAnsi="Bodoni Bd BT"/>
      <w:snapToGrid/>
      <w:sz w:val="28"/>
      <w:lang w:val="en-GB"/>
    </w:rPr>
  </w:style>
  <w:style w:type="character" w:customStyle="1" w:styleId="TitleChar">
    <w:name w:val="Title Char"/>
    <w:basedOn w:val="DefaultParagraphFont"/>
    <w:link w:val="Title"/>
    <w:rsid w:val="00720A1C"/>
    <w:rPr>
      <w:rFonts w:ascii="Bodoni Bd BT" w:eastAsia="Times New Roman" w:hAnsi="Bodoni Bd BT"/>
      <w:sz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1208558">
      <w:bodyDiv w:val="1"/>
      <w:marLeft w:val="60"/>
      <w:marRight w:val="60"/>
      <w:marTop w:val="60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559608">
      <w:bodyDiv w:val="1"/>
      <w:marLeft w:val="60"/>
      <w:marRight w:val="60"/>
      <w:marTop w:val="60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86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lshtm.ac.uk/study/studentservices/registry-services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isibility xmlns="6a164dda-3779-4169-b957-e287451f6523">Internal</Visibility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haredContentType xmlns="Microsoft.SharePoint.Taxonomy.ContentTypeSync" SourceId="8207403b-203c-4ed3-95cd-88a852189123" ContentTypeId="0x01" PreviousValue="false"/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EB4EB1235FF244AF25BF400B2DFB19" ma:contentTypeVersion="9" ma:contentTypeDescription="Create a new document." ma:contentTypeScope="" ma:versionID="23a7bcd0242560d209f61ac3ebc3c2f3">
  <xsd:schema xmlns:xsd="http://www.w3.org/2001/XMLSchema" xmlns:xs="http://www.w3.org/2001/XMLSchema" xmlns:p="http://schemas.microsoft.com/office/2006/metadata/properties" xmlns:ns2="6a164dda-3779-4169-b957-e287451f6523" xmlns:ns3="6061ee8a-936e-4b2b-aa69-caef2e446bd1" targetNamespace="http://schemas.microsoft.com/office/2006/metadata/properties" ma:root="true" ma:fieldsID="9e9e1bb01eefdda76ef5b2f39d902691" ns2:_="" ns3:_="">
    <xsd:import namespace="6a164dda-3779-4169-b957-e287451f6523"/>
    <xsd:import namespace="6061ee8a-936e-4b2b-aa69-caef2e446bd1"/>
    <xsd:element name="properties">
      <xsd:complexType>
        <xsd:sequence>
          <xsd:element name="documentManagement">
            <xsd:complexType>
              <xsd:all>
                <xsd:element ref="ns2:Visibil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164dda-3779-4169-b957-e287451f6523" elementFormDefault="qualified">
    <xsd:import namespace="http://schemas.microsoft.com/office/2006/documentManagement/types"/>
    <xsd:import namespace="http://schemas.microsoft.com/office/infopath/2007/PartnerControls"/>
    <xsd:element name="Visibility" ma:index="2" nillable="true" ma:displayName="Visibility" ma:default="Internal" ma:description="Items that should be available externally should be marked &lt;strong&gt;External&lt;/strong&gt;" ma:format="RadioButtons" ma:internalName="Visibility">
      <xsd:simpleType>
        <xsd:restriction base="dms:Choice">
          <xsd:enumeration value="Internal"/>
          <xsd:enumeration value="External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61ee8a-936e-4b2b-aa69-caef2e446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2365A1C-CA8B-4FF0-8BED-6DA9B13F6B5D}">
  <ds:schemaRefs>
    <ds:schemaRef ds:uri="http://schemas.microsoft.com/office/2006/metadata/properties"/>
    <ds:schemaRef ds:uri="http://schemas.microsoft.com/office/infopath/2007/PartnerControls"/>
    <ds:schemaRef ds:uri="6a164dda-3779-4169-b957-e287451f6523"/>
  </ds:schemaRefs>
</ds:datastoreItem>
</file>

<file path=customXml/itemProps2.xml><?xml version="1.0" encoding="utf-8"?>
<ds:datastoreItem xmlns:ds="http://schemas.openxmlformats.org/officeDocument/2006/customXml" ds:itemID="{8091AD54-724B-4AB4-8402-98FA922BEA5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B39E31-F458-4B20-BFDF-4F278156705F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149835A8-6809-4B3C-B249-78885ED3A34D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5B6E2AE9-2031-41F0-9630-D5AAF8ABFC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164dda-3779-4169-b957-e287451f6523"/>
    <ds:schemaRef ds:uri="6061ee8a-936e-4b2b-aa69-caef2e446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494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LSHTM editable letterhead3</vt:lpstr>
    </vt:vector>
  </TitlesOfParts>
  <Company>RF Design</Company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LSHTM editable letterhead3</dc:title>
  <dc:creator>James Brown</dc:creator>
  <cp:keywords>Letterhead edit 2</cp:keywords>
  <cp:lastModifiedBy>Katharine  Sherratt</cp:lastModifiedBy>
  <cp:revision>6</cp:revision>
  <cp:lastPrinted>2012-04-17T10:55:00Z</cp:lastPrinted>
  <dcterms:created xsi:type="dcterms:W3CDTF">2024-06-10T19:17:00Z</dcterms:created>
  <dcterms:modified xsi:type="dcterms:W3CDTF">2024-06-16T15:41:00Z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0x010100FEEB4EB1235FF244AF25BF400B2DFB19</vt:lpwstr>
  </property>
  <property fmtid="{D5CDD505-2E9C-101B-9397-08002B2CF9AE}" pid="3" name="TaxKeyword">
    <vt:lpwstr>3;#Letterhead edit 2|dc6409ab-1552-4622-b96b-2d8a4f18245c</vt:lpwstr>
  </property>
</Properties>
</file>