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D7F40" w14:textId="77777777" w:rsidR="0087305F" w:rsidRDefault="009F500A">
      <w:r>
        <w:t>1.</w:t>
      </w:r>
    </w:p>
    <w:p w14:paraId="1AB77BE4" w14:textId="77777777" w:rsidR="009F500A" w:rsidRDefault="009F500A">
      <w:r>
        <w:t xml:space="preserve">(a) </w:t>
      </w:r>
    </w:p>
    <w:p w14:paraId="0C1891CE" w14:textId="77777777" w:rsidR="009F500A" w:rsidRDefault="002B7987">
      <w:r w:rsidRPr="009F500A">
        <w:rPr>
          <w:noProof/>
        </w:rPr>
        <w:drawing>
          <wp:anchor distT="0" distB="0" distL="114300" distR="114300" simplePos="0" relativeHeight="251658240" behindDoc="0" locked="0" layoutInCell="1" allowOverlap="1" wp14:anchorId="79599CA5" wp14:editId="7DDB646B">
            <wp:simplePos x="0" y="0"/>
            <wp:positionH relativeFrom="column">
              <wp:posOffset>4483100</wp:posOffset>
            </wp:positionH>
            <wp:positionV relativeFrom="paragraph">
              <wp:posOffset>719666</wp:posOffset>
            </wp:positionV>
            <wp:extent cx="2206548" cy="1718099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548" cy="171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00A" w:rsidRPr="009F500A">
        <w:rPr>
          <w:noProof/>
        </w:rPr>
        <w:drawing>
          <wp:inline distT="0" distB="0" distL="0" distR="0" wp14:anchorId="64A84E16" wp14:editId="27C88D84">
            <wp:extent cx="4567520" cy="2489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706" cy="2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3340" w14:textId="77777777" w:rsidR="00AD534D" w:rsidRDefault="00AD534D"/>
    <w:p w14:paraId="4120E68E" w14:textId="77777777" w:rsidR="0034556C" w:rsidRDefault="00AD534D">
      <w:r>
        <w:t xml:space="preserve">(b) </w:t>
      </w:r>
    </w:p>
    <w:p w14:paraId="2639BA4B" w14:textId="77777777" w:rsidR="00AD534D" w:rsidRDefault="0034556C">
      <w:r w:rsidRPr="0034556C">
        <w:rPr>
          <w:noProof/>
        </w:rPr>
        <w:drawing>
          <wp:inline distT="0" distB="0" distL="0" distR="0" wp14:anchorId="53E9CD87" wp14:editId="4B7EA64F">
            <wp:extent cx="3286173" cy="204893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762" cy="206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8785" w14:textId="77777777" w:rsidR="00356B19" w:rsidRDefault="00356B19"/>
    <w:p w14:paraId="68D7BC9A" w14:textId="77777777" w:rsidR="00DD4EAE" w:rsidRDefault="00BA22BA" w:rsidP="00BA22BA">
      <w:r>
        <w:t xml:space="preserve">(c) </w:t>
      </w:r>
    </w:p>
    <w:p w14:paraId="376B3E22" w14:textId="77777777" w:rsidR="00BA22BA" w:rsidRDefault="00DD4EAE" w:rsidP="00BA22BA">
      <w:r w:rsidRPr="00DD4EAE">
        <w:rPr>
          <w:noProof/>
        </w:rPr>
        <w:drawing>
          <wp:inline distT="0" distB="0" distL="0" distR="0" wp14:anchorId="54BEFE9D" wp14:editId="3E3AA5AD">
            <wp:extent cx="5078397" cy="6858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522" cy="7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5E31" w14:textId="77777777" w:rsidR="00DD4EAE" w:rsidRDefault="00DD4EAE" w:rsidP="00BA22BA"/>
    <w:p w14:paraId="08994E5A" w14:textId="77777777" w:rsidR="00DD4EAE" w:rsidRDefault="00DD4EAE" w:rsidP="00BA22BA">
      <w:r>
        <w:t>(d)</w:t>
      </w:r>
      <w:r w:rsidR="00003DB5">
        <w:t xml:space="preserve"> </w:t>
      </w:r>
      <w:r w:rsidR="003E6FD2">
        <w:t>The unawareness difference between male and female is about 0.0395, while the accuracy parity difference is about 0.0745</w:t>
      </w:r>
    </w:p>
    <w:p w14:paraId="7C5F9048" w14:textId="77777777" w:rsidR="00DD4EAE" w:rsidRDefault="003E6FD2" w:rsidP="00BA22BA">
      <w:r w:rsidRPr="003E6FD2">
        <w:rPr>
          <w:noProof/>
        </w:rPr>
        <w:drawing>
          <wp:inline distT="0" distB="0" distL="0" distR="0" wp14:anchorId="6AF2B31D" wp14:editId="7BCE547F">
            <wp:extent cx="4402667" cy="104563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9781" cy="10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2632" w14:textId="77777777" w:rsidR="00356B19" w:rsidRDefault="00356B19"/>
    <w:p w14:paraId="20D938BD" w14:textId="77777777" w:rsidR="00356B19" w:rsidRDefault="00EF1405">
      <w:r>
        <w:lastRenderedPageBreak/>
        <w:t>2.</w:t>
      </w:r>
    </w:p>
    <w:p w14:paraId="486265C7" w14:textId="77777777" w:rsidR="00EF1405" w:rsidRDefault="00EF1405">
      <w:r>
        <w:t xml:space="preserve">(a) </w:t>
      </w:r>
    </w:p>
    <w:p w14:paraId="01E76933" w14:textId="77777777" w:rsidR="00EF1405" w:rsidRDefault="00EF1405">
      <w:r w:rsidRPr="00EF1405">
        <w:rPr>
          <w:noProof/>
        </w:rPr>
        <w:drawing>
          <wp:inline distT="0" distB="0" distL="0" distR="0" wp14:anchorId="358C7ACF" wp14:editId="6950159D">
            <wp:extent cx="4166471" cy="409703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274" cy="41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E34" w14:textId="77777777" w:rsidR="00EF1405" w:rsidRDefault="00EF1405"/>
    <w:p w14:paraId="24E55EF8" w14:textId="402E229A" w:rsidR="00EF1405" w:rsidRDefault="00EF1405">
      <w:r>
        <w:t>(b)</w:t>
      </w:r>
      <w:r w:rsidR="00BD3B2D">
        <w:t xml:space="preserve"> I will choose k=</w:t>
      </w:r>
      <w:r w:rsidR="006C5EAA">
        <w:t>10, because WSS[10] is quite small and k</w:t>
      </w:r>
      <w:r w:rsidR="008F5CD3">
        <w:t>=10</w:t>
      </w:r>
      <w:r w:rsidR="006C5EAA">
        <w:t xml:space="preserve"> is not </w:t>
      </w:r>
      <w:r w:rsidR="008F5CD3">
        <w:t>large</w:t>
      </w:r>
      <w:bookmarkStart w:id="0" w:name="_GoBack"/>
      <w:bookmarkEnd w:id="0"/>
      <w:r w:rsidR="006C5EAA">
        <w:t>.</w:t>
      </w:r>
    </w:p>
    <w:p w14:paraId="0E7924EA" w14:textId="77777777" w:rsidR="000B4C93" w:rsidRDefault="000B4C93">
      <w:r w:rsidRPr="000B4C93">
        <w:rPr>
          <w:noProof/>
        </w:rPr>
        <w:drawing>
          <wp:inline distT="0" distB="0" distL="0" distR="0" wp14:anchorId="405A0DA3" wp14:editId="59CA0BBE">
            <wp:extent cx="6437112" cy="7620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8260" cy="7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F029" w14:textId="77777777" w:rsidR="00BD3B2D" w:rsidRDefault="00BD3B2D">
      <w:r w:rsidRPr="00BD3B2D">
        <w:rPr>
          <w:noProof/>
        </w:rPr>
        <w:drawing>
          <wp:inline distT="0" distB="0" distL="0" distR="0" wp14:anchorId="37315695" wp14:editId="7AD374CE">
            <wp:extent cx="957935" cy="27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2739" cy="2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5DA" w14:textId="77777777" w:rsidR="00EF1405" w:rsidRDefault="000B4C93">
      <w:r w:rsidRPr="00862B2E">
        <w:rPr>
          <w:noProof/>
        </w:rPr>
        <w:drawing>
          <wp:anchor distT="0" distB="0" distL="114300" distR="114300" simplePos="0" relativeHeight="251665408" behindDoc="0" locked="0" layoutInCell="1" allowOverlap="1" wp14:anchorId="1D350B82" wp14:editId="170739B2">
            <wp:simplePos x="0" y="0"/>
            <wp:positionH relativeFrom="column">
              <wp:posOffset>16510</wp:posOffset>
            </wp:positionH>
            <wp:positionV relativeFrom="paragraph">
              <wp:posOffset>73025</wp:posOffset>
            </wp:positionV>
            <wp:extent cx="3208523" cy="2912695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523" cy="29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1C7AF" w14:textId="77777777" w:rsidR="000B4C93" w:rsidRDefault="000B4C93"/>
    <w:p w14:paraId="12665619" w14:textId="77777777" w:rsidR="000B4C93" w:rsidRDefault="000B4C93"/>
    <w:p w14:paraId="7B01C888" w14:textId="77777777" w:rsidR="000B4C93" w:rsidRDefault="000B4C93"/>
    <w:p w14:paraId="0E77063D" w14:textId="77777777" w:rsidR="000B4C93" w:rsidRDefault="000B4C93"/>
    <w:p w14:paraId="07371D51" w14:textId="77777777" w:rsidR="000B4C93" w:rsidRDefault="000B4C93"/>
    <w:p w14:paraId="686C6704" w14:textId="77777777" w:rsidR="000B4C93" w:rsidRDefault="000B4C93"/>
    <w:p w14:paraId="21B9064E" w14:textId="77777777" w:rsidR="000B4C93" w:rsidRDefault="000B4C93"/>
    <w:p w14:paraId="5233AFDB" w14:textId="77777777" w:rsidR="000B4C93" w:rsidRDefault="000B4C93"/>
    <w:p w14:paraId="23EE5660" w14:textId="77777777" w:rsidR="000B4C93" w:rsidRDefault="000B4C93"/>
    <w:p w14:paraId="09747759" w14:textId="77777777" w:rsidR="000B4C93" w:rsidRDefault="000B4C93"/>
    <w:p w14:paraId="541335F9" w14:textId="77777777" w:rsidR="000B4C93" w:rsidRDefault="000B4C93"/>
    <w:p w14:paraId="000A647B" w14:textId="77777777" w:rsidR="00F97EC4" w:rsidRDefault="00F97EC4">
      <w:r>
        <w:lastRenderedPageBreak/>
        <w:t>(c)</w:t>
      </w:r>
      <w:r w:rsidR="003337B9">
        <w:t xml:space="preserve"> Four centroids are as below</w:t>
      </w:r>
    </w:p>
    <w:p w14:paraId="29BD800D" w14:textId="77777777" w:rsidR="003337B9" w:rsidRDefault="00E71846">
      <w:r w:rsidRPr="00E71846">
        <w:rPr>
          <w:noProof/>
        </w:rPr>
        <w:drawing>
          <wp:inline distT="0" distB="0" distL="0" distR="0" wp14:anchorId="0B3D0F60" wp14:editId="408381B5">
            <wp:extent cx="4145996" cy="15391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739" cy="15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374" w:rsidRPr="00BF1374">
        <w:rPr>
          <w:noProof/>
        </w:rPr>
        <w:drawing>
          <wp:inline distT="0" distB="0" distL="0" distR="0" wp14:anchorId="1013E090" wp14:editId="659AA5B0">
            <wp:extent cx="4211452" cy="405532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795" cy="4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37F" w14:textId="77777777" w:rsidR="003337B9" w:rsidRDefault="003337B9"/>
    <w:p w14:paraId="4DB83F45" w14:textId="77777777" w:rsidR="003337B9" w:rsidRDefault="003337B9">
      <w:r>
        <w:t xml:space="preserve">(d) </w:t>
      </w:r>
      <w:r w:rsidR="00561202">
        <w:t>PVE</w:t>
      </w:r>
      <w:r w:rsidR="008219C1">
        <w:t xml:space="preserve"> values and cumulative </w:t>
      </w:r>
      <w:r w:rsidR="00561202">
        <w:t>PVE</w:t>
      </w:r>
      <w:r w:rsidR="008219C1">
        <w:t xml:space="preserve"> plot is as below.</w:t>
      </w:r>
    </w:p>
    <w:p w14:paraId="306015A1" w14:textId="77777777" w:rsidR="003337B9" w:rsidRDefault="003337B9">
      <w:r w:rsidRPr="003337B9">
        <w:rPr>
          <w:noProof/>
        </w:rPr>
        <w:drawing>
          <wp:inline distT="0" distB="0" distL="0" distR="0" wp14:anchorId="78D345AC" wp14:editId="5C24D789">
            <wp:extent cx="6694452" cy="31326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937" cy="3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99FA" w14:textId="77777777" w:rsidR="00E71846" w:rsidRDefault="00E360E9">
      <w:r w:rsidRPr="00E360E9">
        <w:rPr>
          <w:noProof/>
        </w:rPr>
        <w:drawing>
          <wp:anchor distT="0" distB="0" distL="114300" distR="114300" simplePos="0" relativeHeight="251659264" behindDoc="0" locked="0" layoutInCell="1" allowOverlap="1" wp14:anchorId="0C6D8CF2" wp14:editId="61C4E226">
            <wp:simplePos x="0" y="0"/>
            <wp:positionH relativeFrom="column">
              <wp:posOffset>50800</wp:posOffset>
            </wp:positionH>
            <wp:positionV relativeFrom="paragraph">
              <wp:posOffset>50800</wp:posOffset>
            </wp:positionV>
            <wp:extent cx="2817495" cy="2435508"/>
            <wp:effectExtent l="0" t="0" r="190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435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1F985" w14:textId="77777777" w:rsidR="00E71846" w:rsidRDefault="00E71846" w:rsidP="00E71846">
      <w:pPr>
        <w:tabs>
          <w:tab w:val="left" w:pos="1187"/>
        </w:tabs>
      </w:pPr>
      <w:r>
        <w:tab/>
      </w:r>
    </w:p>
    <w:p w14:paraId="6BAE13CB" w14:textId="77777777" w:rsidR="003337B9" w:rsidRDefault="003337B9" w:rsidP="00E71846">
      <w:pPr>
        <w:tabs>
          <w:tab w:val="left" w:pos="1187"/>
        </w:tabs>
      </w:pPr>
    </w:p>
    <w:p w14:paraId="103A4098" w14:textId="77777777" w:rsidR="003337B9" w:rsidRDefault="003337B9" w:rsidP="00E71846">
      <w:pPr>
        <w:tabs>
          <w:tab w:val="left" w:pos="1187"/>
        </w:tabs>
      </w:pPr>
    </w:p>
    <w:p w14:paraId="25CCC5C9" w14:textId="77777777" w:rsidR="003337B9" w:rsidRDefault="003337B9" w:rsidP="00E71846">
      <w:pPr>
        <w:tabs>
          <w:tab w:val="left" w:pos="1187"/>
        </w:tabs>
      </w:pPr>
    </w:p>
    <w:p w14:paraId="3BCC7D32" w14:textId="77777777" w:rsidR="00E360E9" w:rsidRDefault="00E360E9" w:rsidP="00E71846">
      <w:pPr>
        <w:tabs>
          <w:tab w:val="left" w:pos="1187"/>
        </w:tabs>
      </w:pPr>
    </w:p>
    <w:p w14:paraId="2EEBC473" w14:textId="77777777" w:rsidR="00E360E9" w:rsidRDefault="00E360E9" w:rsidP="00E71846">
      <w:pPr>
        <w:tabs>
          <w:tab w:val="left" w:pos="1187"/>
        </w:tabs>
      </w:pPr>
    </w:p>
    <w:p w14:paraId="25DC4F17" w14:textId="77777777" w:rsidR="003337B9" w:rsidRDefault="003337B9" w:rsidP="00E71846">
      <w:pPr>
        <w:tabs>
          <w:tab w:val="left" w:pos="1187"/>
        </w:tabs>
      </w:pPr>
    </w:p>
    <w:p w14:paraId="0FD2DAA2" w14:textId="77777777" w:rsidR="003337B9" w:rsidRDefault="003337B9" w:rsidP="00E71846">
      <w:pPr>
        <w:tabs>
          <w:tab w:val="left" w:pos="1187"/>
        </w:tabs>
      </w:pPr>
    </w:p>
    <w:p w14:paraId="271A31F3" w14:textId="77777777" w:rsidR="009D3E50" w:rsidRDefault="00F66672" w:rsidP="003337B9">
      <w:r>
        <w:lastRenderedPageBreak/>
        <w:t xml:space="preserve"> </w:t>
      </w:r>
      <w:r w:rsidR="003337B9">
        <w:t xml:space="preserve">(e) </w:t>
      </w:r>
    </w:p>
    <w:p w14:paraId="32FAFA7D" w14:textId="77777777" w:rsidR="003337B9" w:rsidRDefault="00A16973" w:rsidP="003337B9">
      <w:r>
        <w:t xml:space="preserve">PC1 indicates a linear combination of </w:t>
      </w:r>
      <w:r w:rsidRPr="00A16973">
        <w:t>COSTT4_A</w:t>
      </w:r>
      <w:r>
        <w:t xml:space="preserve">, </w:t>
      </w:r>
      <w:r w:rsidRPr="00A16973">
        <w:t>TUITFTE</w:t>
      </w:r>
      <w:r>
        <w:t xml:space="preserve">, </w:t>
      </w:r>
      <w:r w:rsidRPr="00A16973">
        <w:t>TUITIONFEE_OUT</w:t>
      </w:r>
      <w:r>
        <w:t xml:space="preserve">, </w:t>
      </w:r>
      <w:r w:rsidRPr="00A16973">
        <w:t>PFTFTUG1_EF</w:t>
      </w:r>
      <w:r>
        <w:t xml:space="preserve">, </w:t>
      </w:r>
      <w:r w:rsidRPr="00A16973">
        <w:t>C150_4</w:t>
      </w:r>
      <w:r>
        <w:t xml:space="preserve">, </w:t>
      </w:r>
      <w:r w:rsidRPr="00A16973">
        <w:t>SAT_AVG</w:t>
      </w:r>
      <w:r>
        <w:t xml:space="preserve"> and </w:t>
      </w:r>
      <w:r w:rsidRPr="00A16973">
        <w:t>AVGFACSAL</w:t>
      </w:r>
      <w:r>
        <w:t xml:space="preserve">, and obviously that </w:t>
      </w:r>
      <w:r w:rsidRPr="00A16973">
        <w:t>PFTFTUG1_EF</w:t>
      </w:r>
      <w:r>
        <w:t xml:space="preserve"> plays an important part on it. While PC2 indicates another linear combination of </w:t>
      </w:r>
      <w:r w:rsidRPr="00A16973">
        <w:t>UGDS</w:t>
      </w:r>
      <w:r>
        <w:t xml:space="preserve">, </w:t>
      </w:r>
      <w:r w:rsidRPr="00A16973">
        <w:t>PFTFTUG1_EF</w:t>
      </w:r>
      <w:r>
        <w:t xml:space="preserve">, </w:t>
      </w:r>
      <w:r w:rsidRPr="00A16973">
        <w:t>C150_4</w:t>
      </w:r>
      <w:r>
        <w:t xml:space="preserve">, </w:t>
      </w:r>
      <w:r w:rsidRPr="00A16973">
        <w:t>SAT_AVG</w:t>
      </w:r>
      <w:r>
        <w:t xml:space="preserve">, </w:t>
      </w:r>
      <w:r w:rsidRPr="00A16973">
        <w:t>AVGFACSAL</w:t>
      </w:r>
      <w:r>
        <w:t xml:space="preserve">, </w:t>
      </w:r>
      <w:r w:rsidRPr="00A16973">
        <w:t>COSTT4_A</w:t>
      </w:r>
      <w:r>
        <w:t xml:space="preserve">, </w:t>
      </w:r>
      <w:r w:rsidRPr="00A16973">
        <w:t>TUITFTE</w:t>
      </w:r>
      <w:r>
        <w:t xml:space="preserve"> and </w:t>
      </w:r>
      <w:r w:rsidRPr="00A16973">
        <w:t>TUITIONFEE_OUT</w:t>
      </w:r>
      <w:r>
        <w:t xml:space="preserve">, and obviously that </w:t>
      </w:r>
      <w:r w:rsidRPr="00A16973">
        <w:t>UGDS</w:t>
      </w:r>
      <w:r>
        <w:t xml:space="preserve">, </w:t>
      </w:r>
      <w:r w:rsidRPr="00A16973">
        <w:t>PFTFTUG1_EF</w:t>
      </w:r>
      <w:r>
        <w:t xml:space="preserve"> play an important part on it. </w:t>
      </w:r>
      <w:r w:rsidR="00C92C3A">
        <w:t xml:space="preserve">In addition, PC1 and PC2 are orthogonal. </w:t>
      </w:r>
    </w:p>
    <w:p w14:paraId="616864A0" w14:textId="77777777" w:rsidR="00BA5F6E" w:rsidRDefault="00D30476" w:rsidP="00E71846">
      <w:pPr>
        <w:tabs>
          <w:tab w:val="left" w:pos="1187"/>
        </w:tabs>
      </w:pPr>
      <w:r w:rsidRPr="00D30476">
        <w:rPr>
          <w:noProof/>
        </w:rPr>
        <w:drawing>
          <wp:inline distT="0" distB="0" distL="0" distR="0" wp14:anchorId="5924BB86" wp14:editId="713AD6D9">
            <wp:extent cx="3830320" cy="3805767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694" cy="38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872" w14:textId="77777777" w:rsidR="00D30476" w:rsidRDefault="00D30476" w:rsidP="00E71846">
      <w:pPr>
        <w:tabs>
          <w:tab w:val="left" w:pos="1187"/>
        </w:tabs>
      </w:pPr>
    </w:p>
    <w:p w14:paraId="1A2763F4" w14:textId="77777777" w:rsidR="00BA5F6E" w:rsidRDefault="00D30476" w:rsidP="00E71846">
      <w:pPr>
        <w:tabs>
          <w:tab w:val="left" w:pos="1187"/>
        </w:tabs>
      </w:pPr>
      <w:r>
        <w:t>(f)</w:t>
      </w:r>
      <w:r w:rsidR="00BA5F6E">
        <w:t xml:space="preserve"> </w:t>
      </w:r>
    </w:p>
    <w:p w14:paraId="743248E6" w14:textId="77777777" w:rsidR="00D30476" w:rsidRDefault="00230092" w:rsidP="00E71846">
      <w:pPr>
        <w:tabs>
          <w:tab w:val="left" w:pos="1187"/>
        </w:tabs>
      </w:pPr>
      <w:r>
        <w:t>Below is the summary for PCR, I will choose M=</w:t>
      </w:r>
      <w:r w:rsidR="001C530F">
        <w:t>5</w:t>
      </w:r>
      <w:r>
        <w:t xml:space="preserve"> because </w:t>
      </w:r>
      <w:r w:rsidR="001C530F">
        <w:t>it explains 92% of the variance.</w:t>
      </w:r>
    </w:p>
    <w:p w14:paraId="4823A7C6" w14:textId="77777777" w:rsidR="00D30476" w:rsidRDefault="00B054DC" w:rsidP="00E71846">
      <w:pPr>
        <w:tabs>
          <w:tab w:val="left" w:pos="1187"/>
        </w:tabs>
      </w:pPr>
      <w:r w:rsidRPr="009D3E50">
        <w:rPr>
          <w:noProof/>
        </w:rPr>
        <w:drawing>
          <wp:anchor distT="0" distB="0" distL="114300" distR="114300" simplePos="0" relativeHeight="251664384" behindDoc="0" locked="0" layoutInCell="1" allowOverlap="1" wp14:anchorId="7951347F" wp14:editId="3B57DB1B">
            <wp:simplePos x="0" y="0"/>
            <wp:positionH relativeFrom="column">
              <wp:posOffset>-16510</wp:posOffset>
            </wp:positionH>
            <wp:positionV relativeFrom="paragraph">
              <wp:posOffset>128905</wp:posOffset>
            </wp:positionV>
            <wp:extent cx="6163585" cy="212513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85" cy="2125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E50" w:rsidRPr="009D3E50">
        <w:t xml:space="preserve"> </w:t>
      </w:r>
    </w:p>
    <w:p w14:paraId="1AE83977" w14:textId="77777777" w:rsidR="00BA5F6E" w:rsidRDefault="00BA5F6E" w:rsidP="00E71846">
      <w:pPr>
        <w:tabs>
          <w:tab w:val="left" w:pos="1187"/>
        </w:tabs>
      </w:pPr>
    </w:p>
    <w:p w14:paraId="59F1383C" w14:textId="77777777" w:rsidR="009D3E50" w:rsidRDefault="009D3E50" w:rsidP="00E71846">
      <w:pPr>
        <w:tabs>
          <w:tab w:val="left" w:pos="1187"/>
        </w:tabs>
      </w:pPr>
      <w:r w:rsidRPr="009D3E50">
        <w:rPr>
          <w:noProof/>
        </w:rPr>
        <w:lastRenderedPageBreak/>
        <w:drawing>
          <wp:inline distT="0" distB="0" distL="0" distR="0" wp14:anchorId="347D7519" wp14:editId="4C021533">
            <wp:extent cx="2606131" cy="244686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986" cy="24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43DF" w14:textId="77777777" w:rsidR="009D3E50" w:rsidRDefault="009D3E50" w:rsidP="00E71846">
      <w:pPr>
        <w:tabs>
          <w:tab w:val="left" w:pos="1187"/>
        </w:tabs>
      </w:pPr>
    </w:p>
    <w:p w14:paraId="2FC36EF8" w14:textId="77777777" w:rsidR="009D3E50" w:rsidRDefault="009D3E50" w:rsidP="00E71846">
      <w:pPr>
        <w:tabs>
          <w:tab w:val="left" w:pos="1187"/>
        </w:tabs>
      </w:pPr>
    </w:p>
    <w:p w14:paraId="7784F955" w14:textId="77777777" w:rsidR="00B054DC" w:rsidRDefault="00230092" w:rsidP="00E71846">
      <w:pPr>
        <w:tabs>
          <w:tab w:val="left" w:pos="1187"/>
        </w:tabs>
      </w:pPr>
      <w:r>
        <w:t>Below is the summary for PLS, I will choose M=</w:t>
      </w:r>
      <w:r w:rsidR="001C530F">
        <w:t>6</w:t>
      </w:r>
      <w:r>
        <w:t xml:space="preserve"> because </w:t>
      </w:r>
      <w:r w:rsidR="001C530F">
        <w:t>it explains 94% of the variance.</w:t>
      </w:r>
    </w:p>
    <w:p w14:paraId="435E1888" w14:textId="77777777" w:rsidR="009D3E50" w:rsidRDefault="009D3E50" w:rsidP="00E71846">
      <w:pPr>
        <w:tabs>
          <w:tab w:val="left" w:pos="1187"/>
        </w:tabs>
      </w:pPr>
      <w:r w:rsidRPr="009D3E50">
        <w:rPr>
          <w:noProof/>
        </w:rPr>
        <w:drawing>
          <wp:inline distT="0" distB="0" distL="0" distR="0" wp14:anchorId="06F42C8F" wp14:editId="605E140F">
            <wp:extent cx="5206385" cy="2065867"/>
            <wp:effectExtent l="0" t="0" r="63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32" cy="20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ED8E" w14:textId="77777777" w:rsidR="009D3E50" w:rsidRDefault="009D3E50" w:rsidP="00E71846">
      <w:pPr>
        <w:tabs>
          <w:tab w:val="left" w:pos="1187"/>
        </w:tabs>
      </w:pPr>
      <w:r w:rsidRPr="009D3E50">
        <w:rPr>
          <w:noProof/>
        </w:rPr>
        <w:drawing>
          <wp:inline distT="0" distB="0" distL="0" distR="0" wp14:anchorId="14346070" wp14:editId="38646C20">
            <wp:extent cx="2633030" cy="251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70" cy="25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364" w14:textId="77777777" w:rsidR="0085266B" w:rsidRPr="00E71846" w:rsidRDefault="0085266B" w:rsidP="00E71846">
      <w:pPr>
        <w:tabs>
          <w:tab w:val="left" w:pos="1187"/>
        </w:tabs>
      </w:pPr>
      <w:r>
        <w:t>P</w:t>
      </w:r>
      <w:r w:rsidR="001C530F">
        <w:t xml:space="preserve">CR </w:t>
      </w:r>
      <w:r>
        <w:t>works better because it only requires M=</w:t>
      </w:r>
      <w:r w:rsidR="001C530F">
        <w:t>5</w:t>
      </w:r>
      <w:r>
        <w:t xml:space="preserve"> while PCR asks for M=6</w:t>
      </w:r>
    </w:p>
    <w:sectPr w:rsidR="0085266B" w:rsidRPr="00E71846" w:rsidSect="007E5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EA"/>
    <w:rsid w:val="00003DB5"/>
    <w:rsid w:val="000B4C93"/>
    <w:rsid w:val="001C530F"/>
    <w:rsid w:val="00230092"/>
    <w:rsid w:val="002476D7"/>
    <w:rsid w:val="002B7987"/>
    <w:rsid w:val="003337B9"/>
    <w:rsid w:val="0034556C"/>
    <w:rsid w:val="00356B19"/>
    <w:rsid w:val="003975EA"/>
    <w:rsid w:val="003E6FD2"/>
    <w:rsid w:val="00446107"/>
    <w:rsid w:val="00561202"/>
    <w:rsid w:val="005B6C62"/>
    <w:rsid w:val="006C1FD8"/>
    <w:rsid w:val="006C5EAA"/>
    <w:rsid w:val="007076A8"/>
    <w:rsid w:val="00714E9D"/>
    <w:rsid w:val="00765956"/>
    <w:rsid w:val="007E5F63"/>
    <w:rsid w:val="008219C1"/>
    <w:rsid w:val="0085266B"/>
    <w:rsid w:val="00862B2E"/>
    <w:rsid w:val="008F5CD3"/>
    <w:rsid w:val="009D3E50"/>
    <w:rsid w:val="009F500A"/>
    <w:rsid w:val="00A16973"/>
    <w:rsid w:val="00AD534D"/>
    <w:rsid w:val="00B054DC"/>
    <w:rsid w:val="00BA22BA"/>
    <w:rsid w:val="00BA5F6E"/>
    <w:rsid w:val="00BD3B2D"/>
    <w:rsid w:val="00BF1374"/>
    <w:rsid w:val="00C92C3A"/>
    <w:rsid w:val="00D30476"/>
    <w:rsid w:val="00DD4EAE"/>
    <w:rsid w:val="00E360E9"/>
    <w:rsid w:val="00E71846"/>
    <w:rsid w:val="00EF1405"/>
    <w:rsid w:val="00F66672"/>
    <w:rsid w:val="00F9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93C3"/>
  <w14:defaultImageDpi w14:val="32767"/>
  <w15:chartTrackingRefBased/>
  <w15:docId w15:val="{5C9E52D9-3B3A-D94E-AA8A-3C01630E2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Zehui</dc:creator>
  <cp:keywords/>
  <dc:description/>
  <cp:lastModifiedBy>Jin Zehui</cp:lastModifiedBy>
  <cp:revision>38</cp:revision>
  <dcterms:created xsi:type="dcterms:W3CDTF">2019-04-04T19:11:00Z</dcterms:created>
  <dcterms:modified xsi:type="dcterms:W3CDTF">2019-04-05T04:17:00Z</dcterms:modified>
</cp:coreProperties>
</file>