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Санкт-Петербургский Национальный Исследовательский Университет</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Информационных Технологий, Механики и Оптики</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Факультет инфокоммуникационных технологий</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№3</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Вариант №1</w:t>
      </w:r>
      <w:r w:rsidDel="00000000" w:rsidR="00000000" w:rsidRPr="00000000">
        <w:rPr>
          <w:rtl w:val="0"/>
        </w:rPr>
      </w:r>
    </w:p>
    <w:p w:rsidR="00000000" w:rsidDel="00000000" w:rsidP="00000000" w:rsidRDefault="00000000" w:rsidRPr="00000000" w14:paraId="0000000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Выполнил:</w:t>
      </w:r>
    </w:p>
    <w:p w:rsidR="00000000" w:rsidDel="00000000" w:rsidP="00000000" w:rsidRDefault="00000000" w:rsidRPr="00000000" w14:paraId="00000014">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Бацанова Е. А.</w:t>
      </w:r>
    </w:p>
    <w:p w:rsidR="00000000" w:rsidDel="00000000" w:rsidP="00000000" w:rsidRDefault="00000000" w:rsidRPr="00000000" w14:paraId="00000015">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Проверил</w:t>
      </w:r>
    </w:p>
    <w:p w:rsidR="00000000" w:rsidDel="00000000" w:rsidP="00000000" w:rsidRDefault="00000000" w:rsidRPr="00000000" w14:paraId="00000016">
      <w:pP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Мусаев А.А.</w:t>
      </w:r>
    </w:p>
    <w:p w:rsidR="00000000" w:rsidDel="00000000" w:rsidP="00000000" w:rsidRDefault="00000000" w:rsidRPr="00000000" w14:paraId="00000017">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Санкт-Петербург,</w:t>
      </w:r>
    </w:p>
    <w:p w:rsidR="00000000" w:rsidDel="00000000" w:rsidP="00000000" w:rsidRDefault="00000000" w:rsidRPr="00000000" w14:paraId="0000002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ОГЛАВЛЕНИЕ</w:t>
      </w:r>
    </w:p>
    <w:sdt>
      <w:sdtPr>
        <w:id w:val="293994963"/>
        <w:docPartObj>
          <w:docPartGallery w:val="Table of Contents"/>
          <w:docPartUnique w:val="1"/>
        </w:docPartObj>
      </w:sdtPr>
      <w:sdtContent>
        <w:p w:rsidR="00000000" w:rsidDel="00000000" w:rsidP="00000000" w:rsidRDefault="00000000" w:rsidRPr="00000000" w14:paraId="00000023">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mjc2tazxxv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ВВЕДЕНИЕ</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ffln2tea40r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1</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94lvfsnaijy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2</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ac5c8n4s4uv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Задание 3</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72dscdhz5es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ЗАКЛЮЧЕНИЕ</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lyztr5onyyqo">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СПИСОК ЛИТЕРАТУРЫ</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360" w:lineRule="auto"/>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1pjf9s5jjz9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ПРИЛОЖЕНИЕ</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spacing w:line="360" w:lineRule="auto"/>
        <w:ind w:firstLine="708.6614173228347"/>
        <w:jc w:val="center"/>
        <w:rPr>
          <w:rFonts w:ascii="Times New Roman" w:cs="Times New Roman" w:eastAsia="Times New Roman" w:hAnsi="Times New Roman"/>
          <w:b w:val="1"/>
          <w:sz w:val="28"/>
          <w:szCs w:val="28"/>
        </w:rPr>
      </w:pPr>
      <w:bookmarkStart w:colFirst="0" w:colLast="0" w:name="_fmjc2tazxxvi" w:id="0"/>
      <w:bookmarkEnd w:id="0"/>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0"/>
          <w:szCs w:val="20"/>
          <w:rtl w:val="0"/>
        </w:rPr>
        <w:t xml:space="preserve">Введение:</w:t>
      </w:r>
      <w:r w:rsidDel="00000000" w:rsidR="00000000" w:rsidRPr="00000000">
        <w:rPr>
          <w:rFonts w:ascii="Times New Roman" w:cs="Times New Roman" w:eastAsia="Times New Roman" w:hAnsi="Times New Roman"/>
          <w:sz w:val="24"/>
          <w:szCs w:val="24"/>
          <w:rtl w:val="0"/>
        </w:rPr>
        <w:t xml:space="preserve">Целью данной работы является изучение сложности различных алгоритмов. В ходе лабораторной работы были реализованы следующие задачи:</w:t>
      </w:r>
    </w:p>
    <w:p w:rsidR="00000000" w:rsidDel="00000000" w:rsidP="00000000" w:rsidRDefault="00000000" w:rsidRPr="00000000" w14:paraId="0000002D">
      <w:pPr>
        <w:numPr>
          <w:ilvl w:val="0"/>
          <w:numId w:val="2"/>
        </w:numPr>
        <w:spacing w:line="360" w:lineRule="auto"/>
        <w:ind w:left="720" w:hanging="1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Реализация алгоритма пузырьковой сортировки, сравнение сложности ее работы со сложностью встроенного метода </w:t>
      </w:r>
      <w:r w:rsidDel="00000000" w:rsidR="00000000" w:rsidRPr="00000000">
        <w:rPr>
          <w:rFonts w:ascii="Times New Roman" w:cs="Times New Roman" w:eastAsia="Times New Roman" w:hAnsi="Times New Roman"/>
          <w:i w:val="1"/>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numPr>
          <w:ilvl w:val="0"/>
          <w:numId w:val="2"/>
        </w:numPr>
        <w:spacing w:line="360" w:lineRule="auto"/>
        <w:ind w:left="720" w:hanging="1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Реализация собственных алгоритмов, имеющих заданную сложность;</w:t>
      </w:r>
    </w:p>
    <w:p w:rsidR="00000000" w:rsidDel="00000000" w:rsidP="00000000" w:rsidRDefault="00000000" w:rsidRPr="00000000" w14:paraId="0000002F">
      <w:pPr>
        <w:numPr>
          <w:ilvl w:val="0"/>
          <w:numId w:val="2"/>
        </w:numPr>
        <w:spacing w:line="360" w:lineRule="auto"/>
        <w:ind w:left="720" w:hanging="15"/>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Сравнение сложности различных алгоритмов и построение графиков зависимости количества шагов от количества элементов для них.</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ffln2tea40r9" w:id="1"/>
      <w:bookmarkEnd w:id="1"/>
      <w:r w:rsidDel="00000000" w:rsidR="00000000" w:rsidRPr="00000000">
        <w:rPr>
          <w:rFonts w:ascii="Times New Roman" w:cs="Times New Roman" w:eastAsia="Times New Roman" w:hAnsi="Times New Roman"/>
          <w:b w:val="1"/>
          <w:sz w:val="28"/>
          <w:szCs w:val="28"/>
          <w:rtl w:val="0"/>
        </w:rPr>
        <w:t xml:space="preserve">Задание 1</w:t>
      </w:r>
    </w:p>
    <w:p w:rsidR="00000000" w:rsidDel="00000000" w:rsidP="00000000" w:rsidRDefault="00000000" w:rsidRPr="00000000" w14:paraId="00000031">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Написать программу для пузырьковой сортировки. Оценить сложность данного метода. Сравнить с методом </w:t>
      </w:r>
      <w:r w:rsidDel="00000000" w:rsidR="00000000" w:rsidRPr="00000000">
        <w:rPr>
          <w:rFonts w:ascii="Times New Roman" w:cs="Times New Roman" w:eastAsia="Times New Roman" w:hAnsi="Times New Roman"/>
          <w:i w:val="1"/>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p>
    <w:p w:rsidR="00000000" w:rsidDel="00000000" w:rsidP="00000000" w:rsidRDefault="00000000" w:rsidRPr="00000000" w14:paraId="0000003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Пузырьковая сортировка работает путем последовательного сравнения пар соседних элементов списка. Если текущий элемент больше следующего, то они меняются местами. Этот процесс продолжается до тех пор, пока весь список не будет отсортирован.</w:t>
      </w:r>
    </w:p>
    <w:p w:rsidR="00000000" w:rsidDel="00000000" w:rsidP="00000000" w:rsidRDefault="00000000" w:rsidRPr="00000000" w14:paraId="0000003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данной программе, сначала определяется длина списка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затем два вложенных цикла выполняют итерации по всем элементам списка. При этом после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-той итерации внешнего цикла последние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элементов будут стоять в отсортированном порядке.</w:t>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завершения внешнего цикла, список будет отсортирован в порядке возрастания. Отсортированный список возвращается в качестве результата работы программы.</w:t>
      </w:r>
    </w:p>
    <w:p w:rsidR="00000000" w:rsidDel="00000000" w:rsidP="00000000" w:rsidRDefault="00000000" w:rsidRPr="00000000" w14:paraId="00000036">
      <w:pPr>
        <w:spacing w:line="360"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25738" cy="3003033"/>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025738" cy="300303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1 – Реализация алгоритма пузырьковой сортировки и примера для тестирования её работы</w:t>
      </w:r>
    </w:p>
    <w:p w:rsidR="00000000" w:rsidDel="00000000" w:rsidP="00000000" w:rsidRDefault="00000000" w:rsidRPr="00000000" w14:paraId="00000038">
      <w:pPr>
        <w:spacing w:line="360"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63725" cy="432158"/>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3725" cy="432158"/>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2 – Вывод программы для пузырьковой сортировки – исходный и отсортированный массивы</w:t>
      </w:r>
    </w:p>
    <w:p w:rsidR="00000000" w:rsidDel="00000000" w:rsidP="00000000" w:rsidRDefault="00000000" w:rsidRPr="00000000" w14:paraId="0000003A">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Сложность пузырьковой сортировки –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Сложность  сортировки методом </w:t>
      </w:r>
      <w:r w:rsidDel="00000000" w:rsidR="00000000" w:rsidRPr="00000000">
        <w:rPr>
          <w:rFonts w:ascii="Times New Roman" w:cs="Times New Roman" w:eastAsia="Times New Roman" w:hAnsi="Times New Roman"/>
          <w:i w:val="1"/>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 </w:t>
      </w:r>
      <m:oMath>
        <m:r>
          <w:rPr>
            <w:rFonts w:ascii="Times New Roman" w:cs="Times New Roman" w:eastAsia="Times New Roman" w:hAnsi="Times New Roman"/>
            <w:sz w:val="24"/>
            <w:szCs w:val="24"/>
          </w:rPr>
          <m:t xml:space="preserve">O(nlogn)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Пузырьковая сортировка значительно превосходит по сложности сортировку методом </w:t>
      </w:r>
      <w:r w:rsidDel="00000000" w:rsidR="00000000" w:rsidRPr="00000000">
        <w:rPr>
          <w:rFonts w:ascii="Times New Roman" w:cs="Times New Roman" w:eastAsia="Times New Roman" w:hAnsi="Times New Roman"/>
          <w:i w:val="1"/>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Особенно это заметно при больших объемах массива.</w:t>
      </w:r>
    </w:p>
    <w:p w:rsidR="00000000" w:rsidDel="00000000" w:rsidP="00000000" w:rsidRDefault="00000000" w:rsidRPr="00000000" w14:paraId="0000003D">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7813" cy="3018921"/>
            <wp:effectExtent b="0" l="0" r="0" t="0"/>
            <wp:docPr id="6" name="image4.png"/>
            <a:graphic>
              <a:graphicData uri="http://schemas.openxmlformats.org/drawingml/2006/picture">
                <pic:pic>
                  <pic:nvPicPr>
                    <pic:cNvPr id="0" name="image4.png"/>
                    <pic:cNvPicPr preferRelativeResize="0"/>
                  </pic:nvPicPr>
                  <pic:blipFill>
                    <a:blip r:embed="rId8"/>
                    <a:srcRect b="0" l="4778" r="6484" t="0"/>
                    <a:stretch>
                      <a:fillRect/>
                    </a:stretch>
                  </pic:blipFill>
                  <pic:spPr>
                    <a:xfrm>
                      <a:off x="0" y="0"/>
                      <a:ext cx="5357813" cy="301892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 – Графики зависимости количества шагов от количества элементов в массиве для пузырьковой сортировки и метода </w:t>
      </w:r>
      <w:r w:rsidDel="00000000" w:rsidR="00000000" w:rsidRPr="00000000">
        <w:rPr>
          <w:rFonts w:ascii="Times New Roman" w:cs="Times New Roman" w:eastAsia="Times New Roman" w:hAnsi="Times New Roman"/>
          <w:i w:val="1"/>
          <w:sz w:val="24"/>
          <w:szCs w:val="24"/>
          <w:rtl w:val="0"/>
        </w:rPr>
        <w:t xml:space="preserve">sort()</w:t>
      </w:r>
      <w:r w:rsidDel="00000000" w:rsidR="00000000" w:rsidRPr="00000000">
        <w:rPr>
          <w:rtl w:val="0"/>
        </w:rPr>
      </w:r>
    </w:p>
    <w:p w:rsidR="00000000" w:rsidDel="00000000" w:rsidP="00000000" w:rsidRDefault="00000000" w:rsidRPr="00000000" w14:paraId="0000003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ind w:firstLine="708.6614173228347"/>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pStyle w:val="Heading1"/>
        <w:keepNext w:val="0"/>
        <w:keepLines w:val="0"/>
        <w:spacing w:line="360" w:lineRule="auto"/>
        <w:ind w:firstLine="708.6614173228347"/>
        <w:jc w:val="center"/>
        <w:rPr>
          <w:rFonts w:ascii="Times New Roman" w:cs="Times New Roman" w:eastAsia="Times New Roman" w:hAnsi="Times New Roman"/>
          <w:sz w:val="24"/>
          <w:szCs w:val="24"/>
        </w:rPr>
      </w:pPr>
      <w:bookmarkStart w:colFirst="0" w:colLast="0" w:name="_m9apdvbn9wv" w:id="2"/>
      <w:bookmarkEnd w:id="2"/>
      <w:r w:rsidDel="00000000" w:rsidR="00000000" w:rsidRPr="00000000">
        <w:rPr>
          <w:rtl w:val="0"/>
        </w:rPr>
      </w:r>
    </w:p>
    <w:p w:rsidR="00000000" w:rsidDel="00000000" w:rsidP="00000000" w:rsidRDefault="00000000" w:rsidRPr="00000000" w14:paraId="00000043">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r>
    </w:p>
    <w:p w:rsidR="00000000" w:rsidDel="00000000" w:rsidP="00000000" w:rsidRDefault="00000000" w:rsidRPr="00000000" w14:paraId="00000045">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txmnxh7h0lse" w:id="3"/>
      <w:bookmarkEnd w:id="3"/>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94lvfsnaijyx" w:id="4"/>
      <w:bookmarkEnd w:id="4"/>
      <w:r w:rsidDel="00000000" w:rsidR="00000000" w:rsidRPr="00000000">
        <w:rPr>
          <w:rFonts w:ascii="Times New Roman" w:cs="Times New Roman" w:eastAsia="Times New Roman" w:hAnsi="Times New Roman"/>
          <w:b w:val="1"/>
          <w:sz w:val="28"/>
          <w:szCs w:val="28"/>
          <w:rtl w:val="0"/>
        </w:rPr>
        <w:t xml:space="preserve">Задание 2</w:t>
      </w:r>
    </w:p>
    <w:p w:rsidR="00000000" w:rsidDel="00000000" w:rsidP="00000000" w:rsidRDefault="00000000" w:rsidRPr="00000000" w14:paraId="00000047">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w:t>
      </w:r>
      <w:r w:rsidDel="00000000" w:rsidR="00000000" w:rsidRPr="00000000">
        <w:rPr>
          <w:rFonts w:ascii="Times New Roman" w:cs="Times New Roman" w:eastAsia="Times New Roman" w:hAnsi="Times New Roman"/>
          <w:sz w:val="24"/>
          <w:szCs w:val="24"/>
          <w:rtl w:val="0"/>
        </w:rPr>
        <w:t xml:space="preserve"> Придумать и реализовать алгоритмы, имеющие сложность </w:t>
      </w:r>
      <m:oMath>
        <m:r>
          <w:rPr>
            <w:rFonts w:ascii="Times New Roman" w:cs="Times New Roman" w:eastAsia="Times New Roman" w:hAnsi="Times New Roman"/>
            <w:sz w:val="24"/>
            <w:szCs w:val="24"/>
          </w:rPr>
          <m:t xml:space="preserve">O(3n)</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O(nlogn)</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O(3logn)</m:t>
        </m:r>
      </m:oMath>
      <w:r w:rsidDel="00000000" w:rsidR="00000000" w:rsidRPr="00000000">
        <w:rPr>
          <w:rtl w:val="0"/>
        </w:rPr>
      </w:r>
    </w:p>
    <w:p w:rsidR="00000000" w:rsidDel="00000000" w:rsidP="00000000" w:rsidRDefault="00000000" w:rsidRPr="00000000" w14:paraId="00000048">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p>
    <w:p w:rsidR="00000000" w:rsidDel="00000000" w:rsidP="00000000" w:rsidRDefault="00000000" w:rsidRPr="00000000" w14:paraId="00000049">
      <w:pPr>
        <w:numPr>
          <w:ilvl w:val="0"/>
          <w:numId w:val="1"/>
        </w:numPr>
        <w:spacing w:line="360" w:lineRule="auto"/>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Алгоритм со сложностью </w:t>
      </w:r>
      <m:oMath>
        <m:r>
          <w:rPr>
            <w:rFonts w:ascii="Times New Roman" w:cs="Times New Roman" w:eastAsia="Times New Roman" w:hAnsi="Times New Roman"/>
            <w:sz w:val="24"/>
            <w:szCs w:val="24"/>
          </w:rPr>
          <m:t xml:space="preserve">O(3n)</m:t>
        </m:r>
      </m:oMath>
      <w:r w:rsidDel="00000000" w:rsidR="00000000" w:rsidRPr="00000000">
        <w:rPr>
          <w:rtl w:val="0"/>
        </w:rPr>
      </w:r>
    </w:p>
    <w:p w:rsidR="00000000" w:rsidDel="00000000" w:rsidP="00000000" w:rsidRDefault="00000000" w:rsidRPr="00000000" w14:paraId="0000004A">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римером такого алгоритма может быть суммирование всех элементов массива размера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возведенных в степень 3 – всего внешний цикл совершает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итераций, внутри каждой из которых совершается еще 3 итерации внутреннего цикла. Поэтому общая сложность алгоритма равна </w:t>
      </w:r>
      <m:oMath>
        <m:r>
          <w:rPr>
            <w:rFonts w:ascii="Times New Roman" w:cs="Times New Roman" w:eastAsia="Times New Roman" w:hAnsi="Times New Roman"/>
            <w:sz w:val="24"/>
            <w:szCs w:val="24"/>
          </w:rPr>
          <m:t xml:space="preserve">O(3n)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34456" cy="156004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34456" cy="156004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4 – Программа, имеющая сложность </w:t>
      </w:r>
      <m:oMath>
        <m:r>
          <w:rPr>
            <w:rFonts w:ascii="Times New Roman" w:cs="Times New Roman" w:eastAsia="Times New Roman" w:hAnsi="Times New Roman"/>
            <w:sz w:val="24"/>
            <w:szCs w:val="24"/>
          </w:rPr>
          <m:t xml:space="preserve">O(3n)</m:t>
        </m:r>
      </m:oMath>
      <w:r w:rsidDel="00000000" w:rsidR="00000000" w:rsidRPr="00000000">
        <w:rPr>
          <w:rFonts w:ascii="Times New Roman" w:cs="Times New Roman" w:eastAsia="Times New Roman" w:hAnsi="Times New Roman"/>
          <w:sz w:val="24"/>
          <w:szCs w:val="24"/>
          <w:rtl w:val="0"/>
        </w:rPr>
        <w:t xml:space="preserve"> – сумма кубов элементов массива размера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04D">
      <w:pPr>
        <w:numPr>
          <w:ilvl w:val="0"/>
          <w:numId w:val="1"/>
        </w:num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со сложностью </w:t>
      </w:r>
      <m:oMath>
        <m:r>
          <w:rPr>
            <w:rFonts w:ascii="Times New Roman" w:cs="Times New Roman" w:eastAsia="Times New Roman" w:hAnsi="Times New Roman"/>
            <w:sz w:val="24"/>
            <w:szCs w:val="24"/>
          </w:rPr>
          <m:t xml:space="preserve">O(nlogn)</m:t>
        </m:r>
      </m:oMath>
      <w:r w:rsidDel="00000000" w:rsidR="00000000" w:rsidRPr="00000000">
        <w:rPr>
          <w:rtl w:val="0"/>
        </w:rPr>
      </w:r>
    </w:p>
    <w:p w:rsidR="00000000" w:rsidDel="00000000" w:rsidP="00000000" w:rsidRDefault="00000000" w:rsidRPr="00000000" w14:paraId="0000004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римером такого алгоритма может быть сортировка слиянием для массива размера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На каждом уровне рекурсии массив делится пополам, пока не будет достигнута длина в 1 элемент. Затем каждый отсортированный подмассив объединяется с помощью функции </w:t>
      </w:r>
      <w:r w:rsidDel="00000000" w:rsidR="00000000" w:rsidRPr="00000000">
        <w:rPr>
          <w:rFonts w:ascii="Times New Roman" w:cs="Times New Roman" w:eastAsia="Times New Roman" w:hAnsi="Times New Roman"/>
          <w:i w:val="1"/>
          <w:sz w:val="24"/>
          <w:szCs w:val="24"/>
          <w:rtl w:val="0"/>
        </w:rPr>
        <w:t xml:space="preserve">merge()</w:t>
      </w:r>
      <w:r w:rsidDel="00000000" w:rsidR="00000000" w:rsidRPr="00000000">
        <w:rPr>
          <w:rFonts w:ascii="Times New Roman" w:cs="Times New Roman" w:eastAsia="Times New Roman" w:hAnsi="Times New Roman"/>
          <w:sz w:val="24"/>
          <w:szCs w:val="24"/>
          <w:rtl w:val="0"/>
        </w:rPr>
        <w:t xml:space="preserve">, на которую также требуется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операций.</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на каждом уровне рекурсии требуется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операций, а таких уровней </w:t>
      </w:r>
      <m:oMath>
        <m:r>
          <w:rPr>
            <w:rFonts w:ascii="Times New Roman" w:cs="Times New Roman" w:eastAsia="Times New Roman" w:hAnsi="Times New Roman"/>
            <w:sz w:val="24"/>
            <w:szCs w:val="24"/>
          </w:rPr>
          <m:t xml:space="preserve">logn</m:t>
        </m:r>
      </m:oMath>
      <w:r w:rsidDel="00000000" w:rsidR="00000000" w:rsidRPr="00000000">
        <w:rPr>
          <w:rFonts w:ascii="Times New Roman" w:cs="Times New Roman" w:eastAsia="Times New Roman" w:hAnsi="Times New Roman"/>
          <w:sz w:val="24"/>
          <w:szCs w:val="24"/>
          <w:rtl w:val="0"/>
        </w:rPr>
        <w:t xml:space="preserve"> из-за разделения массива пополам. Поэтому общая сложность алгоритма равна </w:t>
      </w:r>
      <m:oMath>
        <m:r>
          <w:rPr>
            <w:rFonts w:ascii="Times New Roman" w:cs="Times New Roman" w:eastAsia="Times New Roman" w:hAnsi="Times New Roman"/>
            <w:sz w:val="24"/>
            <w:szCs w:val="24"/>
          </w:rPr>
          <m:t xml:space="preserve">O(nlogn)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74744" cy="3310249"/>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74744" cy="331024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5 – Программа, имеющая сложность </w:t>
      </w:r>
      <m:oMath>
        <m:r>
          <w:rPr>
            <w:rFonts w:ascii="Times New Roman" w:cs="Times New Roman" w:eastAsia="Times New Roman" w:hAnsi="Times New Roman"/>
            <w:sz w:val="24"/>
            <w:szCs w:val="24"/>
          </w:rPr>
          <m:t xml:space="preserve">O(nlogn)</m:t>
        </m:r>
      </m:oMath>
      <w:r w:rsidDel="00000000" w:rsidR="00000000" w:rsidRPr="00000000">
        <w:rPr>
          <w:rFonts w:ascii="Times New Roman" w:cs="Times New Roman" w:eastAsia="Times New Roman" w:hAnsi="Times New Roman"/>
          <w:sz w:val="24"/>
          <w:szCs w:val="24"/>
          <w:rtl w:val="0"/>
        </w:rPr>
        <w:t xml:space="preserve"> – сортировка слиянием массива размера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11.338582677165334"/>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Алгоритм со сложностью  </w:t>
      </w:r>
      <m:oMath>
        <m:r>
          <w:rPr>
            <w:rFonts w:ascii="Times New Roman" w:cs="Times New Roman" w:eastAsia="Times New Roman" w:hAnsi="Times New Roman"/>
            <w:sz w:val="24"/>
            <w:szCs w:val="24"/>
          </w:rPr>
          <m:t xml:space="preserve">O(n!)</m:t>
        </m:r>
      </m:oMath>
      <w:r w:rsidDel="00000000" w:rsidR="00000000" w:rsidRPr="00000000">
        <w:rPr>
          <w:rtl w:val="0"/>
        </w:rPr>
      </w:r>
    </w:p>
    <w:p w:rsidR="00000000" w:rsidDel="00000000" w:rsidP="00000000" w:rsidRDefault="00000000" w:rsidRPr="00000000" w14:paraId="00000055">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римером такого алгоритма может быть алгоритм полного перебора всех перестановок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элементов. Сам алгоритм является рекурсивным и вызывает себя же внутри цикла для всех перестановок начиная с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-ой позиции. Сложность увеличивается факториально, так как на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-ой итерации задействуются оставшиеся </w:t>
      </w:r>
      <w:r w:rsidDel="00000000" w:rsidR="00000000" w:rsidRPr="00000000">
        <w:rPr>
          <w:rFonts w:ascii="Times New Roman" w:cs="Times New Roman" w:eastAsia="Times New Roman" w:hAnsi="Times New Roman"/>
          <w:i w:val="1"/>
          <w:sz w:val="24"/>
          <w:szCs w:val="24"/>
          <w:rtl w:val="0"/>
        </w:rPr>
        <w:t xml:space="preserve">n-i </w:t>
      </w:r>
      <w:r w:rsidDel="00000000" w:rsidR="00000000" w:rsidRPr="00000000">
        <w:rPr>
          <w:rFonts w:ascii="Times New Roman" w:cs="Times New Roman" w:eastAsia="Times New Roman" w:hAnsi="Times New Roman"/>
          <w:sz w:val="24"/>
          <w:szCs w:val="24"/>
          <w:rtl w:val="0"/>
        </w:rPr>
        <w:t xml:space="preserve">элементов.</w:t>
      </w:r>
    </w:p>
    <w:p w:rsidR="00000000" w:rsidDel="00000000" w:rsidP="00000000" w:rsidRDefault="00000000" w:rsidRPr="00000000" w14:paraId="00000056">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1338" cy="1419037"/>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081338" cy="1419037"/>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6 – Программа, имеющая сложность </w:t>
      </w:r>
      <m:oMath>
        <m:r>
          <w:rPr>
            <w:rFonts w:ascii="Times New Roman" w:cs="Times New Roman" w:eastAsia="Times New Roman" w:hAnsi="Times New Roman"/>
            <w:sz w:val="24"/>
            <w:szCs w:val="24"/>
          </w:rPr>
          <m:t xml:space="preserve">O(n!)</m:t>
        </m:r>
      </m:oMath>
      <w:r w:rsidDel="00000000" w:rsidR="00000000" w:rsidRPr="00000000">
        <w:rPr>
          <w:rFonts w:ascii="Times New Roman" w:cs="Times New Roman" w:eastAsia="Times New Roman" w:hAnsi="Times New Roman"/>
          <w:sz w:val="24"/>
          <w:szCs w:val="24"/>
          <w:rtl w:val="0"/>
        </w:rPr>
        <w:t xml:space="preserve"> – поиск всех перестановок элементов массива размера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058">
      <w:pPr>
        <w:numPr>
          <w:ilvl w:val="0"/>
          <w:numId w:val="1"/>
        </w:num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со сложностью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59">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Примером такого алгоритма может быть алгоритм перемножения двух матриц размерности </w:t>
      </w:r>
      <w:r w:rsidDel="00000000" w:rsidR="00000000" w:rsidRPr="00000000">
        <w:rPr>
          <w:rFonts w:ascii="Times New Roman" w:cs="Times New Roman" w:eastAsia="Times New Roman" w:hAnsi="Times New Roman"/>
          <w:i w:val="1"/>
          <w:sz w:val="24"/>
          <w:szCs w:val="24"/>
          <w:rtl w:val="0"/>
        </w:rPr>
        <w:t xml:space="preserve">n×n</w:t>
      </w:r>
      <w:r w:rsidDel="00000000" w:rsidR="00000000" w:rsidRPr="00000000">
        <w:rPr>
          <w:rFonts w:ascii="Times New Roman" w:cs="Times New Roman" w:eastAsia="Times New Roman" w:hAnsi="Times New Roman"/>
          <w:sz w:val="24"/>
          <w:szCs w:val="24"/>
          <w:rtl w:val="0"/>
        </w:rPr>
        <w:t xml:space="preserve">. Сложность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достигается</w:t>
      </w:r>
      <w:r w:rsidDel="00000000" w:rsidR="00000000" w:rsidRPr="00000000">
        <w:rPr>
          <w:rFonts w:ascii="Times New Roman" w:cs="Times New Roman" w:eastAsia="Times New Roman" w:hAnsi="Times New Roman"/>
          <w:sz w:val="24"/>
          <w:szCs w:val="24"/>
          <w:rtl w:val="0"/>
        </w:rPr>
        <w:t xml:space="preserve"> из-за наличия трёх вложенных циклов, каждый из которых выполняется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раз.</w:t>
      </w:r>
    </w:p>
    <w:p w:rsidR="00000000" w:rsidDel="00000000" w:rsidP="00000000" w:rsidRDefault="00000000" w:rsidRPr="00000000" w14:paraId="0000005A">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1321594"/>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700463" cy="1321594"/>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7 – Программа, имеющая сложность </w:t>
      </w:r>
      <m:oMath>
        <m:r>
          <w:rPr>
            <w:rFonts w:ascii="Times New Roman" w:cs="Times New Roman" w:eastAsia="Times New Roman" w:hAnsi="Times New Roman"/>
            <w:sz w:val="24"/>
            <w:szCs w:val="24"/>
          </w:rPr>
          <m:t xml:space="preserve"> 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 перемножения двух матриц размерности </w:t>
      </w:r>
      <w:r w:rsidDel="00000000" w:rsidR="00000000" w:rsidRPr="00000000">
        <w:rPr>
          <w:rFonts w:ascii="Times New Roman" w:cs="Times New Roman" w:eastAsia="Times New Roman" w:hAnsi="Times New Roman"/>
          <w:i w:val="1"/>
          <w:sz w:val="24"/>
          <w:szCs w:val="24"/>
          <w:rtl w:val="0"/>
        </w:rPr>
        <w:t xml:space="preserve">n×n</w:t>
      </w:r>
      <w:r w:rsidDel="00000000" w:rsidR="00000000" w:rsidRPr="00000000">
        <w:rPr>
          <w:rtl w:val="0"/>
        </w:rPr>
      </w:r>
    </w:p>
    <w:p w:rsidR="00000000" w:rsidDel="00000000" w:rsidP="00000000" w:rsidRDefault="00000000" w:rsidRPr="00000000" w14:paraId="0000005D">
      <w:pPr>
        <w:numPr>
          <w:ilvl w:val="0"/>
          <w:numId w:val="1"/>
        </w:numPr>
        <w:spacing w:line="360" w:lineRule="auto"/>
        <w:ind w:left="720" w:hanging="11.3385826771653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Алгоритм со сложностью </w:t>
      </w:r>
      <m:oMath>
        <m:r>
          <w:rPr>
            <w:rFonts w:ascii="Times New Roman" w:cs="Times New Roman" w:eastAsia="Times New Roman" w:hAnsi="Times New Roman"/>
            <w:sz w:val="24"/>
            <w:szCs w:val="24"/>
          </w:rPr>
          <m:t xml:space="preserve">O(3logn)</m:t>
        </m:r>
      </m:oMath>
      <w:r w:rsidDel="00000000" w:rsidR="00000000" w:rsidRPr="00000000">
        <w:rPr>
          <w:rtl w:val="0"/>
        </w:rPr>
      </w:r>
    </w:p>
    <w:p w:rsidR="00000000" w:rsidDel="00000000" w:rsidP="00000000" w:rsidRDefault="00000000" w:rsidRPr="00000000" w14:paraId="0000005E">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Примером</w:t>
      </w:r>
      <w:r w:rsidDel="00000000" w:rsidR="00000000" w:rsidRPr="00000000">
        <w:rPr>
          <w:rFonts w:ascii="Times New Roman" w:cs="Times New Roman" w:eastAsia="Times New Roman" w:hAnsi="Times New Roman"/>
          <w:sz w:val="24"/>
          <w:szCs w:val="24"/>
          <w:rtl w:val="0"/>
        </w:rPr>
        <w:t xml:space="preserve"> такого алгоритма может быть алгоритм двоичного поиска 3 элементов в массиве с размерностью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Для каждого из трёх элементов мы применяем бинарный поиск, имеющий сложность </w:t>
      </w:r>
      <m:oMath>
        <m:r>
          <w:rPr>
            <w:rFonts w:ascii="Times New Roman" w:cs="Times New Roman" w:eastAsia="Times New Roman" w:hAnsi="Times New Roman"/>
            <w:sz w:val="24"/>
            <w:szCs w:val="24"/>
          </w:rPr>
          <m:t xml:space="preserve">O(logn)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spacing w:line="360" w:lineRule="auto"/>
        <w:ind w:lef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37029" cy="2330964"/>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37029" cy="2330964"/>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360" w:lineRule="auto"/>
        <w:ind w:firstLine="708.661417322834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8 – Программа, имеющая сложность </w:t>
      </w:r>
      <m:oMath>
        <m:r>
          <w:rPr>
            <w:rFonts w:ascii="Times New Roman" w:cs="Times New Roman" w:eastAsia="Times New Roman" w:hAnsi="Times New Roman"/>
            <w:sz w:val="24"/>
            <w:szCs w:val="24"/>
          </w:rPr>
          <m:t xml:space="preserve"> O(3logn)</m:t>
        </m:r>
      </m:oMath>
      <w:r w:rsidDel="00000000" w:rsidR="00000000" w:rsidRPr="00000000">
        <w:rPr>
          <w:rFonts w:ascii="Times New Roman" w:cs="Times New Roman" w:eastAsia="Times New Roman" w:hAnsi="Times New Roman"/>
          <w:sz w:val="24"/>
          <w:szCs w:val="24"/>
          <w:rtl w:val="0"/>
        </w:rPr>
        <w:t xml:space="preserve"> – алгоритм двоичного поиска 3 элементов в массиве с размерностью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061">
      <w:pPr>
        <w:spacing w:line="360" w:lineRule="auto"/>
        <w:ind w:left="0"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63">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47aqyqhkutoy" w:id="5"/>
      <w:bookmarkEnd w:id="5"/>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708.6614173228347"/>
        <w:jc w:val="center"/>
        <w:rPr>
          <w:rFonts w:ascii="Times New Roman" w:cs="Times New Roman" w:eastAsia="Times New Roman" w:hAnsi="Times New Roman"/>
          <w:b w:val="1"/>
          <w:sz w:val="28"/>
          <w:szCs w:val="28"/>
        </w:rPr>
      </w:pPr>
      <w:bookmarkStart w:colFirst="0" w:colLast="0" w:name="_ac5c8n4s4uv2" w:id="6"/>
      <w:bookmarkEnd w:id="6"/>
      <w:r w:rsidDel="00000000" w:rsidR="00000000" w:rsidRPr="00000000">
        <w:rPr>
          <w:rFonts w:ascii="Times New Roman" w:cs="Times New Roman" w:eastAsia="Times New Roman" w:hAnsi="Times New Roman"/>
          <w:b w:val="1"/>
          <w:sz w:val="28"/>
          <w:szCs w:val="28"/>
          <w:rtl w:val="0"/>
        </w:rPr>
        <w:t xml:space="preserve">Задание 3</w:t>
      </w:r>
    </w:p>
    <w:p w:rsidR="00000000" w:rsidDel="00000000" w:rsidP="00000000" w:rsidRDefault="00000000" w:rsidRPr="00000000" w14:paraId="00000066">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Задание: </w:t>
      </w:r>
      <w:r w:rsidDel="00000000" w:rsidR="00000000" w:rsidRPr="00000000">
        <w:rPr>
          <w:rFonts w:ascii="Times New Roman" w:cs="Times New Roman" w:eastAsia="Times New Roman" w:hAnsi="Times New Roman"/>
          <w:sz w:val="24"/>
          <w:szCs w:val="24"/>
          <w:rtl w:val="0"/>
        </w:rPr>
        <w:t xml:space="preserve">Построить зависимость между количеством элементов и количеством шагов для алгоритмов со сложностью </w:t>
      </w:r>
      <m:oMath>
        <m:r>
          <w:rPr>
            <w:rFonts w:ascii="Times New Roman" w:cs="Times New Roman" w:eastAsia="Times New Roman" w:hAnsi="Times New Roman"/>
            <w:sz w:val="24"/>
            <w:szCs w:val="24"/>
          </w:rPr>
          <m:t xml:space="preserve">O(1)</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O(logn)</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Сравнить сложность данных алгоритмов.</w:t>
      </w:r>
    </w:p>
    <w:p w:rsidR="00000000" w:rsidDel="00000000" w:rsidP="00000000" w:rsidRDefault="00000000" w:rsidRPr="00000000" w14:paraId="00000067">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Решение:</w:t>
      </w:r>
    </w:p>
    <w:p w:rsidR="00000000" w:rsidDel="00000000" w:rsidP="00000000" w:rsidRDefault="00000000" w:rsidRPr="00000000" w14:paraId="00000068">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начала составим таблицу, в которой будут содержаться различные значения количества элементов и соответствующие им значения количества шагов для каждого из алгоритмов заданной сложности.</w:t>
      </w:r>
    </w:p>
    <w:p w:rsidR="00000000" w:rsidDel="00000000" w:rsidP="00000000" w:rsidRDefault="00000000" w:rsidRPr="00000000" w14:paraId="0000006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 Значения количества шагов при заданном  количестве элементов для алгоритмов различной сложности</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340.1574803149606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ind w:firstLine="708.6614173228347"/>
              <w:rPr>
                <w:rFonts w:ascii="Times New Roman" w:cs="Times New Roman" w:eastAsia="Times New Roman" w:hAnsi="Times New Roman"/>
                <w:i w:val="1"/>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sSup>
            </m:oMath>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6B">
            <w:pPr>
              <w:spacing w:line="360" w:lineRule="auto"/>
              <w:ind w:firstLine="566.9291338582675"/>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O( </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1</m:t>
                  </m:r>
                </m:e>
                <m:sup/>
              </m:sSup>
              <m:r>
                <w:rPr>
                  <w:rFonts w:ascii="Times New Roman" w:cs="Times New Roman" w:eastAsia="Times New Roman" w:hAnsi="Times New Roman"/>
                  <w:sz w:val="24"/>
                  <w:szCs w:val="24"/>
                </w:rPr>
                <m:t xml:space="preserve">)</m:t>
              </m:r>
            </m:oMath>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ind w:right="165" w:firstLine="425.19685039370046"/>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O( log</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sSup>
              <m:r>
                <w:rPr>
                  <w:rFonts w:ascii="Times New Roman" w:cs="Times New Roman" w:eastAsia="Times New Roman" w:hAnsi="Times New Roman"/>
                  <w:sz w:val="24"/>
                  <w:szCs w:val="24"/>
                </w:rPr>
                <m:t xml:space="preserve">)</m:t>
              </m:r>
            </m:oMath>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6D">
            <w:pPr>
              <w:spacing w:line="360" w:lineRule="auto"/>
              <w:ind w:firstLine="566.9291338582675"/>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06E">
            <w:pPr>
              <w:spacing w:line="360" w:lineRule="auto"/>
              <w:ind w:firstLine="425.1968503937013"/>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O( log</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sSup>
              <m:r>
                <w:rPr>
                  <w:rFonts w:ascii="Times New Roman" w:cs="Times New Roman" w:eastAsia="Times New Roman" w:hAnsi="Times New Roman"/>
                  <w:sz w:val="24"/>
                  <w:szCs w:val="24"/>
                </w:rPr>
                <m:t xml:space="preserve">)</m:t>
              </m:r>
            </m:oMath>
            <w:r w:rsidDel="00000000" w:rsidR="00000000" w:rsidRPr="00000000">
              <w:rPr>
                <w:rtl w:val="0"/>
              </w:rPr>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128</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256</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512</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1024</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2048</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4096</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8192</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16384</w:t>
            </w:r>
          </w:p>
        </w:tc>
      </w:tr>
      <w:tr>
        <w:trPr>
          <w:cantSplit w:val="0"/>
          <w:trHeight w:val="340.157480314960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32768</w:t>
            </w:r>
          </w:p>
        </w:tc>
      </w:tr>
    </w:tbl>
    <w:p w:rsidR="00000000" w:rsidDel="00000000" w:rsidP="00000000" w:rsidRDefault="00000000" w:rsidRPr="00000000" w14:paraId="000000BA">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графиков и таблицы видно, что больше всего шагов при рассмотрении для достаточно большого количества элементов (больше 4) совершает алгоритм со сложностью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далее идут алгоритмы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O(logn)</m:t>
        </m:r>
      </m:oMath>
      <w:r w:rsidDel="00000000" w:rsidR="00000000" w:rsidRPr="00000000">
        <w:rPr>
          <w:rFonts w:ascii="Times New Roman" w:cs="Times New Roman" w:eastAsia="Times New Roman" w:hAnsi="Times New Roman"/>
          <w:sz w:val="24"/>
          <w:szCs w:val="24"/>
          <w:rtl w:val="0"/>
        </w:rPr>
        <w:t xml:space="preserve"> и </w:t>
      </w:r>
      <m:oMath>
        <m:r>
          <w:rPr>
            <w:rFonts w:ascii="Times New Roman" w:cs="Times New Roman" w:eastAsia="Times New Roman" w:hAnsi="Times New Roman"/>
            <w:sz w:val="24"/>
            <w:szCs w:val="24"/>
          </w:rPr>
          <m:t xml:space="preserve">O(1)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spacing w:line="36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Значение для алгоритма со сложностью  </w:t>
      </w:r>
      <m:oMath>
        <m:r>
          <w:rPr>
            <w:rFonts w:ascii="Times New Roman" w:cs="Times New Roman" w:eastAsia="Times New Roman" w:hAnsi="Times New Roman"/>
            <w:sz w:val="24"/>
            <w:szCs w:val="24"/>
          </w:rPr>
          <m:t xml:space="preserve">O(1)</m:t>
        </m:r>
      </m:oMath>
      <w:r w:rsidDel="00000000" w:rsidR="00000000" w:rsidRPr="00000000">
        <w:rPr>
          <w:rFonts w:ascii="Times New Roman" w:cs="Times New Roman" w:eastAsia="Times New Roman" w:hAnsi="Times New Roman"/>
          <w:sz w:val="24"/>
          <w:szCs w:val="24"/>
          <w:rtl w:val="0"/>
        </w:rPr>
        <w:t xml:space="preserve"> не умаляя общности было взято равным единице. В любом случае данный алгоритм реализует постоянное количество шагов, которое не зависит от количества элементов, и рано или поздно остальные графики окажутся  выше графика для </w:t>
      </w:r>
      <m:oMath>
        <m:r>
          <w:rPr>
            <w:rFonts w:ascii="Times New Roman" w:cs="Times New Roman" w:eastAsia="Times New Roman" w:hAnsi="Times New Roman"/>
            <w:sz w:val="24"/>
            <w:szCs w:val="24"/>
          </w:rPr>
          <m:t xml:space="preserve">O(1)</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spacing w:line="360" w:lineRule="auto"/>
        <w:ind w:firstLine="708.661417322834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87034" cy="4759310"/>
            <wp:effectExtent b="0" l="0" r="0" t="0"/>
            <wp:docPr id="5" name="image1.png"/>
            <a:graphic>
              <a:graphicData uri="http://schemas.openxmlformats.org/drawingml/2006/picture">
                <pic:pic>
                  <pic:nvPicPr>
                    <pic:cNvPr id="0" name="image1.png"/>
                    <pic:cNvPicPr preferRelativeResize="0"/>
                  </pic:nvPicPr>
                  <pic:blipFill>
                    <a:blip r:embed="rId14"/>
                    <a:srcRect b="5570" l="5739" r="6956" t="7170"/>
                    <a:stretch>
                      <a:fillRect/>
                    </a:stretch>
                  </pic:blipFill>
                  <pic:spPr>
                    <a:xfrm>
                      <a:off x="0" y="0"/>
                      <a:ext cx="4787034" cy="475931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line="360"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Рисунок 9 – Графики зависимости количеством шагов от количества элементов для алгоритмов со сложностью </w:t>
      </w:r>
      <m:oMath>
        <m:r>
          <w:rPr>
            <w:rFonts w:ascii="Times New Roman" w:cs="Times New Roman" w:eastAsia="Times New Roman" w:hAnsi="Times New Roman"/>
            <w:sz w:val="24"/>
            <w:szCs w:val="24"/>
          </w:rPr>
          <m:t xml:space="preserve">O(1)</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O(logn)</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n</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2</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m:t>
        </m:r>
      </m:oMath>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keepNext w:val="0"/>
        <w:keepLines w:val="0"/>
        <w:spacing w:line="360" w:lineRule="auto"/>
        <w:ind w:firstLine="708.6614173228347"/>
        <w:jc w:val="center"/>
        <w:rPr>
          <w:rFonts w:ascii="Times New Roman" w:cs="Times New Roman" w:eastAsia="Times New Roman" w:hAnsi="Times New Roman"/>
          <w:sz w:val="24"/>
          <w:szCs w:val="24"/>
        </w:rPr>
      </w:pPr>
      <w:bookmarkStart w:colFirst="0" w:colLast="0" w:name="_72dscdhz5eso" w:id="7"/>
      <w:bookmarkEnd w:id="7"/>
      <w:r w:rsidDel="00000000" w:rsidR="00000000" w:rsidRPr="00000000">
        <w:rPr>
          <w:rFonts w:ascii="Times New Roman" w:cs="Times New Roman" w:eastAsia="Times New Roman" w:hAnsi="Times New Roman"/>
          <w:b w:val="1"/>
          <w:sz w:val="28"/>
          <w:szCs w:val="28"/>
          <w:rtl w:val="0"/>
        </w:rPr>
        <w:t xml:space="preserve">ЗАКЛЮЧЕНИЕ</w:t>
      </w:r>
      <w:r w:rsidDel="00000000" w:rsidR="00000000" w:rsidRPr="00000000">
        <w:rPr>
          <w:rtl w:val="0"/>
        </w:rPr>
      </w:r>
    </w:p>
    <w:p w:rsidR="00000000" w:rsidDel="00000000" w:rsidP="00000000" w:rsidRDefault="00000000" w:rsidRPr="00000000" w14:paraId="000000C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работы был рассмотрен алгоритм сортировки пузырьком и встроенный алгоритм сортировки </w:t>
      </w:r>
      <w:r w:rsidDel="00000000" w:rsidR="00000000" w:rsidRPr="00000000">
        <w:rPr>
          <w:rFonts w:ascii="Times New Roman" w:cs="Times New Roman" w:eastAsia="Times New Roman" w:hAnsi="Times New Roman"/>
          <w:i w:val="1"/>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 Для каждой из этих сортировок был построен график зависимости количества шагов от количества элементов в массиве. С помощью данных графиков было наглядно продемонстрировано преимущество алгоритма сортировки </w:t>
      </w:r>
      <w:r w:rsidDel="00000000" w:rsidR="00000000" w:rsidRPr="00000000">
        <w:rPr>
          <w:rFonts w:ascii="Times New Roman" w:cs="Times New Roman" w:eastAsia="Times New Roman" w:hAnsi="Times New Roman"/>
          <w:i w:val="1"/>
          <w:sz w:val="24"/>
          <w:szCs w:val="24"/>
          <w:rtl w:val="0"/>
        </w:rPr>
        <w:t xml:space="preserve">sort()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б</w:t>
      </w:r>
      <w:r w:rsidDel="00000000" w:rsidR="00000000" w:rsidRPr="00000000">
        <w:rPr>
          <w:rFonts w:ascii="Times New Roman" w:cs="Times New Roman" w:eastAsia="Times New Roman" w:hAnsi="Times New Roman"/>
          <w:sz w:val="24"/>
          <w:szCs w:val="24"/>
          <w:rtl w:val="0"/>
        </w:rPr>
        <w:t xml:space="preserve">ыли придуманы и реализованы собственные функции имеющие заданную сложность.</w:t>
      </w:r>
    </w:p>
    <w:p w:rsidR="00000000" w:rsidDel="00000000" w:rsidP="00000000" w:rsidRDefault="00000000" w:rsidRPr="00000000" w14:paraId="000000C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был проведен сравнительный анализ эффективности работы алгоритмов с различной сложностью в зависимости от объема данных. Полученные результаты позволяют сделать вывод о том, что выбор алгоритма с учетом его сложности играет ключевую роль в оптимизации времени выполнения программы.</w:t>
      </w:r>
    </w:p>
    <w:p w:rsidR="00000000" w:rsidDel="00000000" w:rsidP="00000000" w:rsidRDefault="00000000" w:rsidRPr="00000000" w14:paraId="000000C3">
      <w:pPr>
        <w:spacing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В целом работа помогла понять как формируется сложность алгоритма, как она влияет на его работу и как  сильно отличается количество шагов в зависимости от количества элементов для алгоритмов с различной сложностью.</w:t>
      </w: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keepNext w:val="0"/>
        <w:keepLines w:val="0"/>
        <w:spacing w:line="360" w:lineRule="auto"/>
        <w:ind w:firstLine="708.6614173228347"/>
        <w:jc w:val="center"/>
        <w:rPr>
          <w:rFonts w:ascii="Times New Roman" w:cs="Times New Roman" w:eastAsia="Times New Roman" w:hAnsi="Times New Roman"/>
          <w:b w:val="1"/>
          <w:sz w:val="28"/>
          <w:szCs w:val="28"/>
        </w:rPr>
      </w:pPr>
      <w:bookmarkStart w:colFirst="0" w:colLast="0" w:name="_lyztr5onyyqo" w:id="8"/>
      <w:bookmarkEnd w:id="8"/>
      <w:r w:rsidDel="00000000" w:rsidR="00000000" w:rsidRPr="00000000">
        <w:rPr>
          <w:rFonts w:ascii="Times New Roman" w:cs="Times New Roman" w:eastAsia="Times New Roman" w:hAnsi="Times New Roman"/>
          <w:b w:val="1"/>
          <w:sz w:val="28"/>
          <w:szCs w:val="28"/>
          <w:rtl w:val="0"/>
        </w:rPr>
        <w:t xml:space="preserve">СПИСОК ЛИТЕРАТУРЫ</w:t>
      </w:r>
    </w:p>
    <w:p w:rsidR="00000000" w:rsidDel="00000000" w:rsidP="00000000" w:rsidRDefault="00000000" w:rsidRPr="00000000" w14:paraId="000000C5">
      <w:pPr>
        <w:numPr>
          <w:ilvl w:val="0"/>
          <w:numId w:val="3"/>
        </w:numPr>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Habr. </w:t>
      </w:r>
      <w:hyperlink r:id="rId15">
        <w:r w:rsidDel="00000000" w:rsidR="00000000" w:rsidRPr="00000000">
          <w:rPr>
            <w:rFonts w:ascii="Times New Roman" w:cs="Times New Roman" w:eastAsia="Times New Roman" w:hAnsi="Times New Roman"/>
            <w:color w:val="1155cc"/>
            <w:sz w:val="24"/>
            <w:szCs w:val="24"/>
            <w:u w:val="single"/>
            <w:rtl w:val="0"/>
          </w:rPr>
          <w:t xml:space="preserve">Оценка сложности алгоритмов</w:t>
        </w:r>
      </w:hyperlink>
      <w:r w:rsidDel="00000000" w:rsidR="00000000" w:rsidRPr="00000000">
        <w:rPr>
          <w:rFonts w:ascii="Times New Roman" w:cs="Times New Roman" w:eastAsia="Times New Roman" w:hAnsi="Times New Roman"/>
          <w:sz w:val="24"/>
          <w:szCs w:val="24"/>
          <w:rtl w:val="0"/>
        </w:rPr>
        <w:t xml:space="preserve">. [Электронный ресурс] – (Дата последнего обращения 19.05.2024).</w:t>
      </w:r>
    </w:p>
    <w:p w:rsidR="00000000" w:rsidDel="00000000" w:rsidP="00000000" w:rsidRDefault="00000000" w:rsidRPr="00000000" w14:paraId="000000C6">
      <w:pPr>
        <w:pStyle w:val="Heading1"/>
        <w:spacing w:line="360" w:lineRule="auto"/>
        <w:ind w:firstLine="720"/>
        <w:jc w:val="center"/>
        <w:rPr>
          <w:rFonts w:ascii="Times New Roman" w:cs="Times New Roman" w:eastAsia="Times New Roman" w:hAnsi="Times New Roman"/>
          <w:b w:val="1"/>
          <w:sz w:val="28"/>
          <w:szCs w:val="28"/>
        </w:rPr>
      </w:pPr>
      <w:bookmarkStart w:colFirst="0" w:colLast="0" w:name="_g17ryvkuajvu" w:id="9"/>
      <w:bookmarkEnd w:id="9"/>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1"/>
        <w:spacing w:line="360" w:lineRule="auto"/>
        <w:ind w:firstLine="720"/>
        <w:jc w:val="center"/>
        <w:rPr>
          <w:rFonts w:ascii="Times New Roman" w:cs="Times New Roman" w:eastAsia="Times New Roman" w:hAnsi="Times New Roman"/>
          <w:b w:val="1"/>
          <w:sz w:val="28"/>
          <w:szCs w:val="28"/>
        </w:rPr>
      </w:pPr>
      <w:bookmarkStart w:colFirst="0" w:colLast="0" w:name="_1pjf9s5jjz9l" w:id="10"/>
      <w:bookmarkEnd w:id="10"/>
      <w:r w:rsidDel="00000000" w:rsidR="00000000" w:rsidRPr="00000000">
        <w:rPr>
          <w:rFonts w:ascii="Times New Roman" w:cs="Times New Roman" w:eastAsia="Times New Roman" w:hAnsi="Times New Roman"/>
          <w:b w:val="1"/>
          <w:sz w:val="28"/>
          <w:szCs w:val="28"/>
          <w:rtl w:val="0"/>
        </w:rPr>
        <w:t xml:space="preserve">ПРИЛОЖЕНИЕ</w:t>
      </w:r>
    </w:p>
    <w:p w:rsidR="00000000" w:rsidDel="00000000" w:rsidP="00000000" w:rsidRDefault="00000000" w:rsidRPr="00000000" w14:paraId="000000C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удобства все файлы выгружены на GitHub: </w:t>
      </w:r>
      <w:hyperlink r:id="rId16">
        <w:r w:rsidDel="00000000" w:rsidR="00000000" w:rsidRPr="00000000">
          <w:rPr>
            <w:rFonts w:ascii="Times New Roman" w:cs="Times New Roman" w:eastAsia="Times New Roman" w:hAnsi="Times New Roman"/>
            <w:color w:val="1155cc"/>
            <w:sz w:val="24"/>
            <w:szCs w:val="24"/>
            <w:u w:val="single"/>
            <w:rtl w:val="0"/>
          </w:rPr>
          <w:t xml:space="preserve">https://github.com/kathykkKk/Algorithms-and-Data-Structures-ICT.git</w:t>
        </w:r>
      </w:hyperlink>
      <w:r w:rsidDel="00000000" w:rsidR="00000000" w:rsidRPr="00000000">
        <w:rPr>
          <w:rtl w:val="0"/>
        </w:rPr>
      </w:r>
    </w:p>
    <w:p w:rsidR="00000000" w:rsidDel="00000000" w:rsidP="00000000" w:rsidRDefault="00000000" w:rsidRPr="00000000" w14:paraId="000000C9">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ind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ind w:firstLine="708.6614173228347"/>
        <w:jc w:val="both"/>
        <w:rPr>
          <w:rFonts w:ascii="Times New Roman" w:cs="Times New Roman" w:eastAsia="Times New Roman" w:hAnsi="Times New Roman"/>
        </w:rPr>
      </w:pPr>
      <w:r w:rsidDel="00000000" w:rsidR="00000000" w:rsidRPr="00000000">
        <w:rPr>
          <w:rtl w:val="0"/>
        </w:rPr>
      </w:r>
    </w:p>
    <w:sectPr>
      <w:footerReference r:id="rId17"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11.338582677165277"/>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1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08.6614173228347" w:firstLine="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habr.com/ru/articles/104219/" TargetMode="External"/><Relationship Id="rId14" Type="http://schemas.openxmlformats.org/officeDocument/2006/relationships/image" Target="media/image1.png"/><Relationship Id="rId17" Type="http://schemas.openxmlformats.org/officeDocument/2006/relationships/footer" Target="footer1.xml"/><Relationship Id="rId16" Type="http://schemas.openxmlformats.org/officeDocument/2006/relationships/hyperlink" Target="https://github.com/kathykkKk/Algorithms-and-Data-Structures-ICT.git"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