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72F6A" w14:textId="05293F66" w:rsidR="00E11FA4" w:rsidRPr="00741E53" w:rsidRDefault="00E11FA4" w:rsidP="00214B79">
      <w:pPr>
        <w:spacing w:after="240"/>
        <w:rPr>
          <w:b/>
          <w:bCs/>
          <w:szCs w:val="24"/>
          <w:lang w:val="en-GB"/>
        </w:rPr>
      </w:pPr>
      <w:r w:rsidRPr="00E11FA4">
        <w:rPr>
          <w:b/>
          <w:bCs/>
          <w:szCs w:val="24"/>
          <w:lang w:val="en-GB"/>
        </w:rPr>
        <w:t>Supplementary appendix</w:t>
      </w:r>
    </w:p>
    <w:p w14:paraId="28B670C2" w14:textId="37D0E0E5" w:rsidR="00631A30" w:rsidRDefault="002F15C9" w:rsidP="00740C19">
      <w:pPr>
        <w:rPr>
          <w:b/>
          <w:bCs/>
          <w:szCs w:val="24"/>
        </w:rPr>
      </w:pPr>
      <w:proofErr w:type="spellStart"/>
      <w:r w:rsidRPr="00B55444">
        <w:rPr>
          <w:b/>
          <w:bCs/>
          <w:szCs w:val="24"/>
        </w:rPr>
        <w:t>Characterising</w:t>
      </w:r>
      <w:proofErr w:type="spellEnd"/>
      <w:r w:rsidRPr="00B55444">
        <w:rPr>
          <w:b/>
          <w:bCs/>
          <w:szCs w:val="24"/>
        </w:rPr>
        <w:t xml:space="preserve"> the changes in RSV epidemiology in Beijing, China during 2015 to 2023: results from a multi-</w:t>
      </w:r>
      <w:proofErr w:type="spellStart"/>
      <w:r w:rsidRPr="00B55444">
        <w:rPr>
          <w:b/>
          <w:bCs/>
          <w:szCs w:val="24"/>
        </w:rPr>
        <w:t>centre</w:t>
      </w:r>
      <w:proofErr w:type="spellEnd"/>
      <w:r w:rsidRPr="00B55444">
        <w:rPr>
          <w:b/>
          <w:bCs/>
          <w:szCs w:val="24"/>
        </w:rPr>
        <w:t xml:space="preserve"> hospital-based surveillance and serology study</w:t>
      </w:r>
    </w:p>
    <w:p w14:paraId="43089D20" w14:textId="77777777" w:rsidR="003129E0" w:rsidRDefault="00631A30">
      <w:pPr>
        <w:widowControl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kern w:val="2"/>
          <w:sz w:val="24"/>
          <w:szCs w:val="22"/>
          <w:lang w:val="zh-CN"/>
        </w:rPr>
        <w:id w:val="1107614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D415F2" w14:textId="005CF697" w:rsidR="00E1773E" w:rsidRDefault="00DA5ED4">
          <w:pPr>
            <w:pStyle w:val="TOC"/>
          </w:pPr>
          <w:r>
            <w:rPr>
              <w:rFonts w:hint="eastAsia"/>
              <w:lang w:val="zh-CN"/>
            </w:rPr>
            <w:t>C</w:t>
          </w:r>
          <w:r>
            <w:rPr>
              <w:lang w:val="zh-CN"/>
            </w:rPr>
            <w:t>ontents</w:t>
          </w:r>
        </w:p>
        <w:p w14:paraId="4818AC79" w14:textId="4969EBA8" w:rsidR="00B94A27" w:rsidRDefault="00E1773E">
          <w:pPr>
            <w:pStyle w:val="TOC1"/>
            <w:tabs>
              <w:tab w:val="right" w:leader="dot" w:pos="8296"/>
            </w:tabs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556618" w:history="1">
            <w:r w:rsidR="00B94A27" w:rsidRPr="00250533">
              <w:rPr>
                <w:rStyle w:val="af2"/>
                <w:noProof/>
              </w:rPr>
              <w:t xml:space="preserve">Table S1. Detection rate of respiratory syncytial virus among patients presenting with acute respiratory tract infection and </w:t>
            </w:r>
            <w:r w:rsidR="00B94A27" w:rsidRPr="00250533">
              <w:rPr>
                <w:rStyle w:val="af2"/>
                <w:noProof/>
                <w:lang w:val="en-GB"/>
              </w:rPr>
              <w:t>IgG antibody positivity</w:t>
            </w:r>
            <w:r w:rsidR="00B94A27" w:rsidRPr="00250533">
              <w:rPr>
                <w:rStyle w:val="af2"/>
                <w:noProof/>
              </w:rPr>
              <w:t xml:space="preserve"> rate during July 1, 2015 to June 30, 2019.</w:t>
            </w:r>
            <w:r w:rsidR="00B94A27">
              <w:rPr>
                <w:noProof/>
                <w:webHidden/>
              </w:rPr>
              <w:tab/>
            </w:r>
            <w:r w:rsidR="00B94A27">
              <w:rPr>
                <w:noProof/>
                <w:webHidden/>
              </w:rPr>
              <w:fldChar w:fldCharType="begin"/>
            </w:r>
            <w:r w:rsidR="00B94A27">
              <w:rPr>
                <w:noProof/>
                <w:webHidden/>
              </w:rPr>
              <w:instrText xml:space="preserve"> PAGEREF _Toc157556618 \h </w:instrText>
            </w:r>
            <w:r w:rsidR="00B94A27">
              <w:rPr>
                <w:noProof/>
                <w:webHidden/>
              </w:rPr>
            </w:r>
            <w:r w:rsidR="00B94A27">
              <w:rPr>
                <w:noProof/>
                <w:webHidden/>
              </w:rPr>
              <w:fldChar w:fldCharType="separate"/>
            </w:r>
            <w:r w:rsidR="00B94A27">
              <w:rPr>
                <w:noProof/>
                <w:webHidden/>
              </w:rPr>
              <w:t>3</w:t>
            </w:r>
            <w:r w:rsidR="00B94A27">
              <w:rPr>
                <w:noProof/>
                <w:webHidden/>
              </w:rPr>
              <w:fldChar w:fldCharType="end"/>
            </w:r>
          </w:hyperlink>
        </w:p>
        <w:p w14:paraId="759D6ECD" w14:textId="53D9B9EE" w:rsidR="00B94A27" w:rsidRDefault="00B94A27">
          <w:pPr>
            <w:pStyle w:val="TOC1"/>
            <w:tabs>
              <w:tab w:val="right" w:leader="dot" w:pos="8296"/>
            </w:tabs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157556619" w:history="1">
            <w:r w:rsidRPr="00250533">
              <w:rPr>
                <w:rStyle w:val="af2"/>
                <w:noProof/>
              </w:rPr>
              <w:t>Table S2. Comparison of the detection rate by PCR or IgG antibody positive rate of respiratory syncytial virus, during the pandemic period (compared to the pre-pandemic reference) and in different age groups.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_Toc157556619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AE4D" w14:textId="71455423" w:rsidR="00B94A27" w:rsidRDefault="00B94A27">
          <w:pPr>
            <w:pStyle w:val="TOC1"/>
            <w:tabs>
              <w:tab w:val="right" w:leader="dot" w:pos="8296"/>
            </w:tabs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157556620" w:history="1">
            <w:r w:rsidRPr="00250533">
              <w:rPr>
                <w:rStyle w:val="af2"/>
                <w:noProof/>
              </w:rPr>
              <w:t>Table S3. The number of subgroup sequences obtained by amplification.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_Toc157556620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B9552" w14:textId="5A02B52E" w:rsidR="00B94A27" w:rsidRDefault="00B94A27">
          <w:pPr>
            <w:pStyle w:val="TOC1"/>
            <w:tabs>
              <w:tab w:val="right" w:leader="dot" w:pos="8296"/>
            </w:tabs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157556621" w:history="1">
            <w:r w:rsidRPr="00250533">
              <w:rPr>
                <w:rStyle w:val="af2"/>
                <w:noProof/>
              </w:rPr>
              <w:t>Table S4. Year distribution of the obtained sequences.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_Toc157556621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C19FE" w14:textId="7F2C9D04" w:rsidR="00B94A27" w:rsidRDefault="00B94A27">
          <w:pPr>
            <w:pStyle w:val="TOC1"/>
            <w:tabs>
              <w:tab w:val="right" w:leader="dot" w:pos="8296"/>
            </w:tabs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157556622" w:history="1">
            <w:r w:rsidRPr="00250533">
              <w:rPr>
                <w:rStyle w:val="af2"/>
                <w:noProof/>
              </w:rPr>
              <w:t>Table S5. Reference sequences of RSV genotypes identified from Genbank (Arranged by collection year).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_Toc157556622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E0FBF" w14:textId="3DB44500" w:rsidR="00B94A27" w:rsidRDefault="00B94A27">
          <w:pPr>
            <w:pStyle w:val="TOC1"/>
            <w:tabs>
              <w:tab w:val="right" w:leader="dot" w:pos="8296"/>
            </w:tabs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157556623" w:history="1">
            <w:r w:rsidRPr="00250533">
              <w:rPr>
                <w:rStyle w:val="af2"/>
                <w:noProof/>
              </w:rPr>
              <w:t>Figure S1. Subtype distribution of respiratory syncytial virus in different clinical diagnosis in 52931 patients presenting with acute respiratory tract infection during July 1, 2015 to November 30, 2023.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_Toc157556623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F07F" w14:textId="3F1E202C" w:rsidR="00B94A27" w:rsidRDefault="00B94A27">
          <w:pPr>
            <w:pStyle w:val="TOC1"/>
            <w:tabs>
              <w:tab w:val="right" w:leader="dot" w:pos="8296"/>
            </w:tabs>
            <w:rPr>
              <w:rFonts w:asciiTheme="minorHAnsi" w:hAnsiTheme="minorHAnsi"/>
              <w:noProof/>
              <w:sz w:val="22"/>
              <w:szCs w:val="24"/>
              <w14:ligatures w14:val="standardContextual"/>
            </w:rPr>
          </w:pPr>
          <w:hyperlink w:anchor="_Toc157556624" w:history="1">
            <w:r w:rsidRPr="00250533">
              <w:rPr>
                <w:rStyle w:val="af2"/>
                <w:noProof/>
              </w:rPr>
              <w:t>Figure S2. Quarterly distribution of tested samples for (bars) and positive rate (lines) of respiratory syncytial virus IgG antibody during January 1, 2017 to November 30, 2023.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_Toc157556624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AD2AF" w14:textId="420D175F" w:rsidR="00E1773E" w:rsidRDefault="00E1773E">
          <w:r>
            <w:rPr>
              <w:b/>
              <w:bCs/>
              <w:lang w:val="zh-CN"/>
            </w:rPr>
            <w:fldChar w:fldCharType="end"/>
          </w:r>
        </w:p>
      </w:sdtContent>
    </w:sdt>
    <w:p w14:paraId="2D8715DD" w14:textId="77777777" w:rsidR="003129E0" w:rsidRDefault="003129E0">
      <w:pPr>
        <w:widowControl/>
        <w:rPr>
          <w:b/>
          <w:bCs/>
          <w:szCs w:val="24"/>
        </w:rPr>
      </w:pPr>
    </w:p>
    <w:p w14:paraId="635084CF" w14:textId="3C80A001" w:rsidR="003129E0" w:rsidRDefault="003129E0">
      <w:pPr>
        <w:widowControl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668C5298" w14:textId="77777777" w:rsidR="00631A30" w:rsidRDefault="00631A30" w:rsidP="00740C19">
      <w:pPr>
        <w:rPr>
          <w:b/>
          <w:bCs/>
          <w:szCs w:val="24"/>
        </w:rPr>
        <w:sectPr w:rsidR="00631A30" w:rsidSect="00E17AF4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514BB95" w14:textId="66510664" w:rsidR="00A908AE" w:rsidRPr="008918B5" w:rsidRDefault="00A908AE" w:rsidP="00727317">
      <w:pPr>
        <w:pStyle w:val="1"/>
      </w:pPr>
      <w:bookmarkStart w:id="0" w:name="_Toc157556618"/>
      <w:r>
        <w:rPr>
          <w:rFonts w:hint="eastAsia"/>
        </w:rPr>
        <w:lastRenderedPageBreak/>
        <w:t>Table</w:t>
      </w:r>
      <w:r>
        <w:t xml:space="preserve"> S1</w:t>
      </w:r>
      <w:r w:rsidR="00AE56F9">
        <w:t xml:space="preserve">. </w:t>
      </w:r>
      <w:r w:rsidR="008918B5" w:rsidRPr="008918B5">
        <w:t xml:space="preserve">Detection rate of respiratory syncytial virus </w:t>
      </w:r>
      <w:r w:rsidR="00230BD3">
        <w:t>among</w:t>
      </w:r>
      <w:r w:rsidR="00A727FC" w:rsidRPr="00A727FC">
        <w:t xml:space="preserve"> patients presenting with acute respiratory tract infection and </w:t>
      </w:r>
      <w:r w:rsidR="00A727FC" w:rsidRPr="00A727FC">
        <w:rPr>
          <w:lang w:val="en-GB"/>
        </w:rPr>
        <w:t>IgG antibody positivity</w:t>
      </w:r>
      <w:r w:rsidR="00A727FC" w:rsidRPr="00A727FC">
        <w:t xml:space="preserve"> rate </w:t>
      </w:r>
      <w:r w:rsidR="008918B5" w:rsidRPr="008918B5">
        <w:t>during July 1</w:t>
      </w:r>
      <w:r w:rsidR="00D47C73">
        <w:t xml:space="preserve">, </w:t>
      </w:r>
      <w:r w:rsidR="00012CCD">
        <w:t>2</w:t>
      </w:r>
      <w:r w:rsidR="008918B5" w:rsidRPr="008918B5">
        <w:t xml:space="preserve">015 to </w:t>
      </w:r>
      <w:r w:rsidR="00DB7004">
        <w:t>June</w:t>
      </w:r>
      <w:r w:rsidR="008918B5" w:rsidRPr="008918B5">
        <w:t xml:space="preserve"> 30, </w:t>
      </w:r>
      <w:r w:rsidR="004178A2">
        <w:t>2019</w:t>
      </w:r>
      <w:r w:rsidR="008918B5" w:rsidRPr="008918B5">
        <w:t>.</w:t>
      </w:r>
      <w:bookmarkEnd w:id="0"/>
    </w:p>
    <w:tbl>
      <w:tblPr>
        <w:tblStyle w:val="af3"/>
        <w:tblW w:w="504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9"/>
        <w:gridCol w:w="1682"/>
        <w:gridCol w:w="1438"/>
        <w:gridCol w:w="1641"/>
        <w:gridCol w:w="1438"/>
        <w:gridCol w:w="1641"/>
        <w:gridCol w:w="1438"/>
        <w:gridCol w:w="1641"/>
        <w:gridCol w:w="1452"/>
      </w:tblGrid>
      <w:tr w:rsidR="00A908AE" w:rsidRPr="005C4E0D" w14:paraId="6BB52D64" w14:textId="77777777" w:rsidTr="00DB0D73">
        <w:trPr>
          <w:trHeight w:val="593"/>
          <w:jc w:val="center"/>
        </w:trPr>
        <w:tc>
          <w:tcPr>
            <w:tcW w:w="604" w:type="pct"/>
            <w:vMerge w:val="restart"/>
            <w:tcBorders>
              <w:top w:val="single" w:sz="4" w:space="0" w:color="auto"/>
            </w:tcBorders>
            <w:shd w:val="clear" w:color="auto" w:fill="BDD6EE" w:themeFill="accent1" w:themeFillTint="66"/>
          </w:tcPr>
          <w:p w14:paraId="476D25BC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09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414D78A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b/>
                <w:bCs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>2015-2016 season</w:t>
            </w:r>
          </w:p>
          <w:p w14:paraId="5419C8CD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b/>
                <w:bCs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>(Jul 2015 to Jun 2016)</w:t>
            </w:r>
          </w:p>
        </w:tc>
        <w:tc>
          <w:tcPr>
            <w:tcW w:w="1094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7C39342A" w14:textId="77777777" w:rsidR="00A908AE" w:rsidRPr="005C4E0D" w:rsidRDefault="00A908AE" w:rsidP="00E302B6">
            <w:pPr>
              <w:widowControl/>
              <w:spacing w:line="280" w:lineRule="atLeast"/>
              <w:jc w:val="both"/>
              <w:rPr>
                <w:rFonts w:eastAsia="等线" w:cs="Times New Roman"/>
                <w:b/>
                <w:bCs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 xml:space="preserve">2016-2017 season </w:t>
            </w:r>
          </w:p>
          <w:p w14:paraId="39932B57" w14:textId="77777777" w:rsidR="00A908AE" w:rsidRPr="005C4E0D" w:rsidRDefault="00A908AE" w:rsidP="00E302B6">
            <w:pPr>
              <w:widowControl/>
              <w:spacing w:line="280" w:lineRule="atLeast"/>
              <w:jc w:val="both"/>
              <w:rPr>
                <w:rFonts w:eastAsia="等线" w:cs="Times New Roman"/>
                <w:b/>
                <w:bCs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>(Jul 2016 to Jun 2017)</w:t>
            </w:r>
          </w:p>
        </w:tc>
        <w:tc>
          <w:tcPr>
            <w:tcW w:w="1094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5DF27AA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b/>
                <w:bCs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 xml:space="preserve">2017-2018 season </w:t>
            </w:r>
          </w:p>
          <w:p w14:paraId="3A582E8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b/>
                <w:bCs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>(Jul 2017 to Jun 2018)</w:t>
            </w:r>
          </w:p>
        </w:tc>
        <w:tc>
          <w:tcPr>
            <w:tcW w:w="109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63FE1DC0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b/>
                <w:bCs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 xml:space="preserve">2018-2019 season </w:t>
            </w:r>
          </w:p>
          <w:p w14:paraId="26C842B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b/>
                <w:bCs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>(Jul 2018 to Jun 2019)</w:t>
            </w:r>
          </w:p>
        </w:tc>
      </w:tr>
      <w:tr w:rsidR="00A908AE" w:rsidRPr="005C4E0D" w14:paraId="16D2DDCF" w14:textId="77777777" w:rsidTr="00DB0D73">
        <w:trPr>
          <w:trHeight w:val="137"/>
          <w:jc w:val="center"/>
        </w:trPr>
        <w:tc>
          <w:tcPr>
            <w:tcW w:w="604" w:type="pct"/>
            <w:vMerge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209B424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</w:p>
        </w:tc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7F4A557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  <w:lang w:val="pt-PT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No. pos/no. tested</w:t>
            </w:r>
          </w:p>
        </w:tc>
        <w:tc>
          <w:tcPr>
            <w:tcW w:w="511" w:type="pct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61BD8E7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  <w:lang w:val="pt-PT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Detection rate, %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40107714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  <w:lang w:val="pt-PT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No. pos/no. tested</w:t>
            </w:r>
          </w:p>
        </w:tc>
        <w:tc>
          <w:tcPr>
            <w:tcW w:w="511" w:type="pct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52B5050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  <w:lang w:val="pt-PT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Detection rate, %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058F5B7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  <w:lang w:val="pt-PT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No. pos/no. tested</w:t>
            </w:r>
          </w:p>
        </w:tc>
        <w:tc>
          <w:tcPr>
            <w:tcW w:w="511" w:type="pct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67B5210C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  <w:lang w:val="pt-PT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Detection rate, %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2AC1BF60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  <w:lang w:val="pt-PT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No. pos/no. tested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65D77C9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  <w:lang w:val="pt-PT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Detection rate, %</w:t>
            </w:r>
          </w:p>
        </w:tc>
      </w:tr>
      <w:tr w:rsidR="00A908AE" w:rsidRPr="005C4E0D" w14:paraId="75306313" w14:textId="77777777" w:rsidTr="00400B3B">
        <w:trPr>
          <w:trHeight w:val="294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32940FD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b/>
                <w:bCs/>
                <w:kern w:val="0"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>PCR testing in RPSS</w:t>
            </w:r>
          </w:p>
        </w:tc>
      </w:tr>
      <w:tr w:rsidR="00A908AE" w:rsidRPr="005C4E0D" w14:paraId="66C87D1D" w14:textId="77777777" w:rsidTr="002D3EB8">
        <w:trPr>
          <w:trHeight w:val="298"/>
          <w:jc w:val="center"/>
        </w:trPr>
        <w:tc>
          <w:tcPr>
            <w:tcW w:w="604" w:type="pct"/>
          </w:tcPr>
          <w:p w14:paraId="5C55C40A" w14:textId="77777777" w:rsidR="00A908AE" w:rsidRPr="005C4E0D" w:rsidRDefault="00A908AE" w:rsidP="00471A86">
            <w:pPr>
              <w:spacing w:line="280" w:lineRule="atLeast"/>
              <w:ind w:firstLineChars="100" w:firstLine="180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Overall</w:t>
            </w:r>
          </w:p>
        </w:tc>
        <w:tc>
          <w:tcPr>
            <w:tcW w:w="598" w:type="pct"/>
          </w:tcPr>
          <w:p w14:paraId="614EA27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129/7313</w:t>
            </w:r>
          </w:p>
        </w:tc>
        <w:tc>
          <w:tcPr>
            <w:tcW w:w="511" w:type="pct"/>
          </w:tcPr>
          <w:p w14:paraId="20BB086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1.76</w:t>
            </w:r>
          </w:p>
        </w:tc>
        <w:tc>
          <w:tcPr>
            <w:tcW w:w="583" w:type="pct"/>
          </w:tcPr>
          <w:p w14:paraId="423EC74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140/7525</w:t>
            </w:r>
          </w:p>
        </w:tc>
        <w:tc>
          <w:tcPr>
            <w:tcW w:w="511" w:type="pct"/>
          </w:tcPr>
          <w:p w14:paraId="7D6F3FBC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1.86</w:t>
            </w:r>
          </w:p>
        </w:tc>
        <w:tc>
          <w:tcPr>
            <w:tcW w:w="583" w:type="pct"/>
          </w:tcPr>
          <w:p w14:paraId="2FED0CC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94/7594</w:t>
            </w:r>
          </w:p>
        </w:tc>
        <w:tc>
          <w:tcPr>
            <w:tcW w:w="511" w:type="pct"/>
          </w:tcPr>
          <w:p w14:paraId="3410F7E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1.24</w:t>
            </w:r>
          </w:p>
        </w:tc>
        <w:tc>
          <w:tcPr>
            <w:tcW w:w="583" w:type="pct"/>
          </w:tcPr>
          <w:p w14:paraId="0A03342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219/7824</w:t>
            </w:r>
          </w:p>
        </w:tc>
        <w:tc>
          <w:tcPr>
            <w:tcW w:w="515" w:type="pct"/>
          </w:tcPr>
          <w:p w14:paraId="37F5ABB1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2.80</w:t>
            </w:r>
          </w:p>
        </w:tc>
      </w:tr>
      <w:tr w:rsidR="00A908AE" w:rsidRPr="005C4E0D" w14:paraId="7D8CC917" w14:textId="77777777" w:rsidTr="00AD3C21">
        <w:trPr>
          <w:trHeight w:val="298"/>
          <w:jc w:val="center"/>
        </w:trPr>
        <w:tc>
          <w:tcPr>
            <w:tcW w:w="5000" w:type="pct"/>
            <w:gridSpan w:val="9"/>
          </w:tcPr>
          <w:p w14:paraId="3474BD3E" w14:textId="77777777" w:rsidR="00A908AE" w:rsidRPr="005C4E0D" w:rsidRDefault="00A908AE" w:rsidP="00471A86">
            <w:pPr>
              <w:spacing w:line="280" w:lineRule="atLeast"/>
              <w:ind w:firstLineChars="100" w:firstLine="180"/>
              <w:jc w:val="both"/>
              <w:rPr>
                <w:rFonts w:eastAsia="等线" w:cs="Times New Roman"/>
                <w:b/>
                <w:bCs/>
                <w:kern w:val="0"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>RSV subtype</w:t>
            </w:r>
          </w:p>
        </w:tc>
      </w:tr>
      <w:tr w:rsidR="00A908AE" w:rsidRPr="005C4E0D" w14:paraId="4A78E16E" w14:textId="77777777" w:rsidTr="002D3EB8">
        <w:trPr>
          <w:trHeight w:val="294"/>
          <w:jc w:val="center"/>
        </w:trPr>
        <w:tc>
          <w:tcPr>
            <w:tcW w:w="604" w:type="pct"/>
          </w:tcPr>
          <w:p w14:paraId="1D0B61D5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RSVA</w:t>
            </w:r>
          </w:p>
        </w:tc>
        <w:tc>
          <w:tcPr>
            <w:tcW w:w="598" w:type="pct"/>
          </w:tcPr>
          <w:p w14:paraId="58B4E03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70/7313</w:t>
            </w:r>
          </w:p>
        </w:tc>
        <w:tc>
          <w:tcPr>
            <w:tcW w:w="511" w:type="pct"/>
          </w:tcPr>
          <w:p w14:paraId="2E09EAB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0.96</w:t>
            </w:r>
          </w:p>
        </w:tc>
        <w:tc>
          <w:tcPr>
            <w:tcW w:w="583" w:type="pct"/>
          </w:tcPr>
          <w:p w14:paraId="4D7ED87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73/7525</w:t>
            </w:r>
          </w:p>
        </w:tc>
        <w:tc>
          <w:tcPr>
            <w:tcW w:w="511" w:type="pct"/>
          </w:tcPr>
          <w:p w14:paraId="1643CAA4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0.97</w:t>
            </w:r>
          </w:p>
        </w:tc>
        <w:tc>
          <w:tcPr>
            <w:tcW w:w="583" w:type="pct"/>
          </w:tcPr>
          <w:p w14:paraId="41C1B4E5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65/7594</w:t>
            </w:r>
          </w:p>
        </w:tc>
        <w:tc>
          <w:tcPr>
            <w:tcW w:w="511" w:type="pct"/>
          </w:tcPr>
          <w:p w14:paraId="3F457B5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0.86</w:t>
            </w:r>
          </w:p>
        </w:tc>
        <w:tc>
          <w:tcPr>
            <w:tcW w:w="583" w:type="pct"/>
          </w:tcPr>
          <w:p w14:paraId="6798F99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137/7824</w:t>
            </w:r>
          </w:p>
        </w:tc>
        <w:tc>
          <w:tcPr>
            <w:tcW w:w="515" w:type="pct"/>
          </w:tcPr>
          <w:p w14:paraId="72ABF8E8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1.75</w:t>
            </w:r>
          </w:p>
        </w:tc>
      </w:tr>
      <w:tr w:rsidR="00A908AE" w:rsidRPr="005C4E0D" w14:paraId="6E382CA6" w14:textId="77777777" w:rsidTr="002D3EB8">
        <w:trPr>
          <w:trHeight w:val="298"/>
          <w:jc w:val="center"/>
        </w:trPr>
        <w:tc>
          <w:tcPr>
            <w:tcW w:w="604" w:type="pct"/>
          </w:tcPr>
          <w:p w14:paraId="1A6D0A43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RSVB</w:t>
            </w:r>
          </w:p>
        </w:tc>
        <w:tc>
          <w:tcPr>
            <w:tcW w:w="598" w:type="pct"/>
          </w:tcPr>
          <w:p w14:paraId="642F62E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16/7313</w:t>
            </w:r>
          </w:p>
        </w:tc>
        <w:tc>
          <w:tcPr>
            <w:tcW w:w="511" w:type="pct"/>
          </w:tcPr>
          <w:p w14:paraId="08F1814D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0.22</w:t>
            </w:r>
          </w:p>
        </w:tc>
        <w:tc>
          <w:tcPr>
            <w:tcW w:w="583" w:type="pct"/>
          </w:tcPr>
          <w:p w14:paraId="33FA0A7D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52/7525</w:t>
            </w:r>
          </w:p>
        </w:tc>
        <w:tc>
          <w:tcPr>
            <w:tcW w:w="511" w:type="pct"/>
          </w:tcPr>
          <w:p w14:paraId="1A713B00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0.69</w:t>
            </w:r>
          </w:p>
        </w:tc>
        <w:tc>
          <w:tcPr>
            <w:tcW w:w="583" w:type="pct"/>
          </w:tcPr>
          <w:p w14:paraId="04F11D7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8/7594</w:t>
            </w:r>
          </w:p>
        </w:tc>
        <w:tc>
          <w:tcPr>
            <w:tcW w:w="511" w:type="pct"/>
          </w:tcPr>
          <w:p w14:paraId="3103DCA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0.11</w:t>
            </w:r>
          </w:p>
        </w:tc>
        <w:tc>
          <w:tcPr>
            <w:tcW w:w="583" w:type="pct"/>
          </w:tcPr>
          <w:p w14:paraId="7C34F9FC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38/7824</w:t>
            </w:r>
          </w:p>
        </w:tc>
        <w:tc>
          <w:tcPr>
            <w:tcW w:w="515" w:type="pct"/>
          </w:tcPr>
          <w:p w14:paraId="17673A6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0.49</w:t>
            </w:r>
          </w:p>
        </w:tc>
      </w:tr>
      <w:tr w:rsidR="00A908AE" w:rsidRPr="005C4E0D" w14:paraId="74F28A29" w14:textId="77777777" w:rsidTr="002D3EB8">
        <w:trPr>
          <w:trHeight w:val="294"/>
          <w:jc w:val="center"/>
        </w:trPr>
        <w:tc>
          <w:tcPr>
            <w:tcW w:w="604" w:type="pct"/>
          </w:tcPr>
          <w:p w14:paraId="7C15D516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RSVA+RSVB</w:t>
            </w:r>
          </w:p>
        </w:tc>
        <w:tc>
          <w:tcPr>
            <w:tcW w:w="598" w:type="pct"/>
          </w:tcPr>
          <w:p w14:paraId="6C9CA5B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0/7313</w:t>
            </w:r>
          </w:p>
        </w:tc>
        <w:tc>
          <w:tcPr>
            <w:tcW w:w="511" w:type="pct"/>
          </w:tcPr>
          <w:p w14:paraId="508DB5D8" w14:textId="414F0840" w:rsidR="00A908AE" w:rsidRPr="005C4E0D" w:rsidRDefault="00ED2D62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Style w:val="cf01"/>
                <w:rFonts w:ascii="Times New Roman" w:hAnsi="Times New Roman" w:cs="Times New Roman" w:hint="default"/>
              </w:rPr>
              <w:t>&lt;0.005</w:t>
            </w:r>
          </w:p>
        </w:tc>
        <w:tc>
          <w:tcPr>
            <w:tcW w:w="583" w:type="pct"/>
          </w:tcPr>
          <w:p w14:paraId="6785F60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0/7525</w:t>
            </w:r>
          </w:p>
        </w:tc>
        <w:tc>
          <w:tcPr>
            <w:tcW w:w="511" w:type="pct"/>
          </w:tcPr>
          <w:p w14:paraId="193BA310" w14:textId="3A76870A" w:rsidR="00A908AE" w:rsidRPr="005C4E0D" w:rsidRDefault="00ED2D62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Style w:val="cf01"/>
                <w:rFonts w:ascii="Times New Roman" w:hAnsi="Times New Roman" w:cs="Times New Roman" w:hint="default"/>
              </w:rPr>
              <w:t>&lt;0.005</w:t>
            </w:r>
          </w:p>
        </w:tc>
        <w:tc>
          <w:tcPr>
            <w:tcW w:w="583" w:type="pct"/>
          </w:tcPr>
          <w:p w14:paraId="1FEB6BB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0/7594</w:t>
            </w:r>
          </w:p>
        </w:tc>
        <w:tc>
          <w:tcPr>
            <w:tcW w:w="511" w:type="pct"/>
          </w:tcPr>
          <w:p w14:paraId="25900939" w14:textId="731A0A37" w:rsidR="00A908AE" w:rsidRPr="005C4E0D" w:rsidRDefault="00ED2D62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Style w:val="cf01"/>
                <w:rFonts w:ascii="Times New Roman" w:hAnsi="Times New Roman" w:cs="Times New Roman" w:hint="default"/>
              </w:rPr>
              <w:t>&lt;0.005</w:t>
            </w:r>
          </w:p>
        </w:tc>
        <w:tc>
          <w:tcPr>
            <w:tcW w:w="583" w:type="pct"/>
          </w:tcPr>
          <w:p w14:paraId="21BE9CF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1/7824</w:t>
            </w:r>
          </w:p>
        </w:tc>
        <w:tc>
          <w:tcPr>
            <w:tcW w:w="515" w:type="pct"/>
          </w:tcPr>
          <w:p w14:paraId="2898474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0.01</w:t>
            </w:r>
          </w:p>
        </w:tc>
      </w:tr>
      <w:tr w:rsidR="00A908AE" w:rsidRPr="005C4E0D" w14:paraId="4D3FC152" w14:textId="77777777" w:rsidTr="002D3EB8">
        <w:trPr>
          <w:trHeight w:val="298"/>
          <w:jc w:val="center"/>
        </w:trPr>
        <w:tc>
          <w:tcPr>
            <w:tcW w:w="604" w:type="pct"/>
          </w:tcPr>
          <w:p w14:paraId="17AB4946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untyped</w:t>
            </w:r>
          </w:p>
        </w:tc>
        <w:tc>
          <w:tcPr>
            <w:tcW w:w="598" w:type="pct"/>
          </w:tcPr>
          <w:p w14:paraId="2126B801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43/7313</w:t>
            </w:r>
          </w:p>
        </w:tc>
        <w:tc>
          <w:tcPr>
            <w:tcW w:w="511" w:type="pct"/>
          </w:tcPr>
          <w:p w14:paraId="656DD354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0.59</w:t>
            </w:r>
          </w:p>
        </w:tc>
        <w:tc>
          <w:tcPr>
            <w:tcW w:w="583" w:type="pct"/>
          </w:tcPr>
          <w:p w14:paraId="41513CF8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15/7525</w:t>
            </w:r>
          </w:p>
        </w:tc>
        <w:tc>
          <w:tcPr>
            <w:tcW w:w="511" w:type="pct"/>
          </w:tcPr>
          <w:p w14:paraId="649CCEC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0.20</w:t>
            </w:r>
          </w:p>
        </w:tc>
        <w:tc>
          <w:tcPr>
            <w:tcW w:w="583" w:type="pct"/>
          </w:tcPr>
          <w:p w14:paraId="6EB6B76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21/7594</w:t>
            </w:r>
          </w:p>
        </w:tc>
        <w:tc>
          <w:tcPr>
            <w:tcW w:w="511" w:type="pct"/>
          </w:tcPr>
          <w:p w14:paraId="72A80E2A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0.28</w:t>
            </w:r>
          </w:p>
        </w:tc>
        <w:tc>
          <w:tcPr>
            <w:tcW w:w="583" w:type="pct"/>
          </w:tcPr>
          <w:p w14:paraId="34345061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43/7824</w:t>
            </w:r>
          </w:p>
        </w:tc>
        <w:tc>
          <w:tcPr>
            <w:tcW w:w="515" w:type="pct"/>
          </w:tcPr>
          <w:p w14:paraId="55FC5B1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0.55</w:t>
            </w:r>
          </w:p>
        </w:tc>
      </w:tr>
      <w:tr w:rsidR="00A908AE" w:rsidRPr="005C4E0D" w14:paraId="681ADA1A" w14:textId="77777777" w:rsidTr="00AD3C21">
        <w:trPr>
          <w:trHeight w:val="298"/>
          <w:jc w:val="center"/>
        </w:trPr>
        <w:tc>
          <w:tcPr>
            <w:tcW w:w="5000" w:type="pct"/>
            <w:gridSpan w:val="9"/>
          </w:tcPr>
          <w:p w14:paraId="21E84E91" w14:textId="77777777" w:rsidR="00A908AE" w:rsidRPr="005C4E0D" w:rsidRDefault="00A908AE" w:rsidP="00471A86">
            <w:pPr>
              <w:spacing w:line="280" w:lineRule="atLeast"/>
              <w:ind w:firstLineChars="100" w:firstLine="180"/>
              <w:jc w:val="both"/>
              <w:rPr>
                <w:rFonts w:eastAsia="等线" w:cs="Times New Roman"/>
                <w:b/>
                <w:bCs/>
                <w:kern w:val="0"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>Age group, y</w:t>
            </w:r>
          </w:p>
        </w:tc>
      </w:tr>
      <w:tr w:rsidR="00A908AE" w:rsidRPr="005C4E0D" w14:paraId="229AACEE" w14:textId="77777777" w:rsidTr="002D3EB8">
        <w:trPr>
          <w:trHeight w:val="294"/>
          <w:jc w:val="center"/>
        </w:trPr>
        <w:tc>
          <w:tcPr>
            <w:tcW w:w="604" w:type="pct"/>
          </w:tcPr>
          <w:p w14:paraId="692E17F2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0-&lt;1</w:t>
            </w:r>
          </w:p>
        </w:tc>
        <w:tc>
          <w:tcPr>
            <w:tcW w:w="598" w:type="pct"/>
          </w:tcPr>
          <w:p w14:paraId="28598C7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17/202</w:t>
            </w:r>
          </w:p>
        </w:tc>
        <w:tc>
          <w:tcPr>
            <w:tcW w:w="511" w:type="pct"/>
          </w:tcPr>
          <w:p w14:paraId="0E6E53C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8.42</w:t>
            </w:r>
          </w:p>
        </w:tc>
        <w:tc>
          <w:tcPr>
            <w:tcW w:w="583" w:type="pct"/>
          </w:tcPr>
          <w:p w14:paraId="3990A2A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26/291</w:t>
            </w:r>
          </w:p>
        </w:tc>
        <w:tc>
          <w:tcPr>
            <w:tcW w:w="511" w:type="pct"/>
          </w:tcPr>
          <w:p w14:paraId="7CBCC4B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8.93</w:t>
            </w:r>
          </w:p>
        </w:tc>
        <w:tc>
          <w:tcPr>
            <w:tcW w:w="583" w:type="pct"/>
          </w:tcPr>
          <w:p w14:paraId="70D2CD4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11/219</w:t>
            </w:r>
          </w:p>
        </w:tc>
        <w:tc>
          <w:tcPr>
            <w:tcW w:w="511" w:type="pct"/>
          </w:tcPr>
          <w:p w14:paraId="621B383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5.02</w:t>
            </w:r>
          </w:p>
        </w:tc>
        <w:tc>
          <w:tcPr>
            <w:tcW w:w="583" w:type="pct"/>
          </w:tcPr>
          <w:p w14:paraId="4948CB88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40/256</w:t>
            </w:r>
          </w:p>
        </w:tc>
        <w:tc>
          <w:tcPr>
            <w:tcW w:w="515" w:type="pct"/>
          </w:tcPr>
          <w:p w14:paraId="08B4FEA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15.63</w:t>
            </w:r>
          </w:p>
        </w:tc>
      </w:tr>
      <w:tr w:rsidR="00A908AE" w:rsidRPr="005C4E0D" w14:paraId="3DFD0CF5" w14:textId="77777777" w:rsidTr="002D3EB8">
        <w:trPr>
          <w:trHeight w:val="298"/>
          <w:jc w:val="center"/>
        </w:trPr>
        <w:tc>
          <w:tcPr>
            <w:tcW w:w="604" w:type="pct"/>
          </w:tcPr>
          <w:p w14:paraId="22E8F2E4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1-&lt;2</w:t>
            </w:r>
          </w:p>
        </w:tc>
        <w:tc>
          <w:tcPr>
            <w:tcW w:w="598" w:type="pct"/>
          </w:tcPr>
          <w:p w14:paraId="5DBAD2C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12/269</w:t>
            </w:r>
          </w:p>
        </w:tc>
        <w:tc>
          <w:tcPr>
            <w:tcW w:w="511" w:type="pct"/>
          </w:tcPr>
          <w:p w14:paraId="633597E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4.46</w:t>
            </w:r>
          </w:p>
        </w:tc>
        <w:tc>
          <w:tcPr>
            <w:tcW w:w="583" w:type="pct"/>
          </w:tcPr>
          <w:p w14:paraId="1A1150D0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10/210</w:t>
            </w:r>
          </w:p>
        </w:tc>
        <w:tc>
          <w:tcPr>
            <w:tcW w:w="511" w:type="pct"/>
          </w:tcPr>
          <w:p w14:paraId="2555F18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4.76</w:t>
            </w:r>
          </w:p>
        </w:tc>
        <w:tc>
          <w:tcPr>
            <w:tcW w:w="583" w:type="pct"/>
          </w:tcPr>
          <w:p w14:paraId="6D1F000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17/273</w:t>
            </w:r>
          </w:p>
        </w:tc>
        <w:tc>
          <w:tcPr>
            <w:tcW w:w="511" w:type="pct"/>
          </w:tcPr>
          <w:p w14:paraId="5951441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6.23</w:t>
            </w:r>
          </w:p>
        </w:tc>
        <w:tc>
          <w:tcPr>
            <w:tcW w:w="583" w:type="pct"/>
          </w:tcPr>
          <w:p w14:paraId="1DAF0DA4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20/263</w:t>
            </w:r>
          </w:p>
        </w:tc>
        <w:tc>
          <w:tcPr>
            <w:tcW w:w="515" w:type="pct"/>
          </w:tcPr>
          <w:p w14:paraId="5FAAFEC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7.60</w:t>
            </w:r>
          </w:p>
        </w:tc>
      </w:tr>
      <w:tr w:rsidR="00A908AE" w:rsidRPr="005C4E0D" w14:paraId="0F9D9BE4" w14:textId="77777777" w:rsidTr="002D3EB8">
        <w:trPr>
          <w:trHeight w:val="294"/>
          <w:jc w:val="center"/>
        </w:trPr>
        <w:tc>
          <w:tcPr>
            <w:tcW w:w="604" w:type="pct"/>
          </w:tcPr>
          <w:p w14:paraId="2FE6E5BA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2-&lt;5</w:t>
            </w:r>
          </w:p>
        </w:tc>
        <w:tc>
          <w:tcPr>
            <w:tcW w:w="598" w:type="pct"/>
          </w:tcPr>
          <w:p w14:paraId="4807D86D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42/991</w:t>
            </w:r>
          </w:p>
        </w:tc>
        <w:tc>
          <w:tcPr>
            <w:tcW w:w="511" w:type="pct"/>
          </w:tcPr>
          <w:p w14:paraId="7006AEDA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4.23</w:t>
            </w:r>
          </w:p>
        </w:tc>
        <w:tc>
          <w:tcPr>
            <w:tcW w:w="583" w:type="pct"/>
          </w:tcPr>
          <w:p w14:paraId="4B6ED88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32/834</w:t>
            </w:r>
          </w:p>
        </w:tc>
        <w:tc>
          <w:tcPr>
            <w:tcW w:w="511" w:type="pct"/>
          </w:tcPr>
          <w:p w14:paraId="7676A70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3.84</w:t>
            </w:r>
          </w:p>
        </w:tc>
        <w:tc>
          <w:tcPr>
            <w:tcW w:w="583" w:type="pct"/>
          </w:tcPr>
          <w:p w14:paraId="40F3E4BC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22/728</w:t>
            </w:r>
          </w:p>
        </w:tc>
        <w:tc>
          <w:tcPr>
            <w:tcW w:w="511" w:type="pct"/>
          </w:tcPr>
          <w:p w14:paraId="679AC48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3.02</w:t>
            </w:r>
          </w:p>
        </w:tc>
        <w:tc>
          <w:tcPr>
            <w:tcW w:w="583" w:type="pct"/>
          </w:tcPr>
          <w:p w14:paraId="377367A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46/757</w:t>
            </w:r>
          </w:p>
        </w:tc>
        <w:tc>
          <w:tcPr>
            <w:tcW w:w="515" w:type="pct"/>
          </w:tcPr>
          <w:p w14:paraId="615B88D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6.08</w:t>
            </w:r>
          </w:p>
        </w:tc>
      </w:tr>
      <w:tr w:rsidR="00A908AE" w:rsidRPr="005C4E0D" w14:paraId="028784F5" w14:textId="77777777" w:rsidTr="002D3EB8">
        <w:trPr>
          <w:trHeight w:val="298"/>
          <w:jc w:val="center"/>
        </w:trPr>
        <w:tc>
          <w:tcPr>
            <w:tcW w:w="604" w:type="pct"/>
          </w:tcPr>
          <w:p w14:paraId="2C723001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5-&lt;18</w:t>
            </w:r>
          </w:p>
        </w:tc>
        <w:tc>
          <w:tcPr>
            <w:tcW w:w="598" w:type="pct"/>
          </w:tcPr>
          <w:p w14:paraId="33A8565A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12/1078</w:t>
            </w:r>
          </w:p>
        </w:tc>
        <w:tc>
          <w:tcPr>
            <w:tcW w:w="511" w:type="pct"/>
          </w:tcPr>
          <w:p w14:paraId="5C05992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1.11</w:t>
            </w:r>
          </w:p>
        </w:tc>
        <w:tc>
          <w:tcPr>
            <w:tcW w:w="583" w:type="pct"/>
          </w:tcPr>
          <w:p w14:paraId="5DD2556C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20/970</w:t>
            </w:r>
          </w:p>
        </w:tc>
        <w:tc>
          <w:tcPr>
            <w:tcW w:w="511" w:type="pct"/>
          </w:tcPr>
          <w:p w14:paraId="6923F6A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0.21</w:t>
            </w:r>
          </w:p>
        </w:tc>
        <w:tc>
          <w:tcPr>
            <w:tcW w:w="583" w:type="pct"/>
          </w:tcPr>
          <w:p w14:paraId="23BA96D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11/965</w:t>
            </w:r>
          </w:p>
        </w:tc>
        <w:tc>
          <w:tcPr>
            <w:tcW w:w="511" w:type="pct"/>
          </w:tcPr>
          <w:p w14:paraId="4839DA6C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1.14</w:t>
            </w:r>
          </w:p>
        </w:tc>
        <w:tc>
          <w:tcPr>
            <w:tcW w:w="583" w:type="pct"/>
          </w:tcPr>
          <w:p w14:paraId="6E7D480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13/1137</w:t>
            </w:r>
          </w:p>
        </w:tc>
        <w:tc>
          <w:tcPr>
            <w:tcW w:w="515" w:type="pct"/>
          </w:tcPr>
          <w:p w14:paraId="5741633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1.14</w:t>
            </w:r>
          </w:p>
        </w:tc>
      </w:tr>
      <w:tr w:rsidR="00A908AE" w:rsidRPr="005C4E0D" w14:paraId="39EF5910" w14:textId="77777777" w:rsidTr="002D3EB8">
        <w:trPr>
          <w:trHeight w:val="298"/>
          <w:jc w:val="center"/>
        </w:trPr>
        <w:tc>
          <w:tcPr>
            <w:tcW w:w="604" w:type="pct"/>
          </w:tcPr>
          <w:p w14:paraId="24044DEC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18-&lt;60</w:t>
            </w:r>
          </w:p>
        </w:tc>
        <w:tc>
          <w:tcPr>
            <w:tcW w:w="598" w:type="pct"/>
          </w:tcPr>
          <w:p w14:paraId="542E22F0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15/2444</w:t>
            </w:r>
          </w:p>
        </w:tc>
        <w:tc>
          <w:tcPr>
            <w:tcW w:w="511" w:type="pct"/>
          </w:tcPr>
          <w:p w14:paraId="08FF379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0.61</w:t>
            </w:r>
          </w:p>
        </w:tc>
        <w:tc>
          <w:tcPr>
            <w:tcW w:w="583" w:type="pct"/>
          </w:tcPr>
          <w:p w14:paraId="4205677D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21/2735</w:t>
            </w:r>
          </w:p>
        </w:tc>
        <w:tc>
          <w:tcPr>
            <w:tcW w:w="511" w:type="pct"/>
          </w:tcPr>
          <w:p w14:paraId="645FFE00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0.77</w:t>
            </w:r>
          </w:p>
        </w:tc>
        <w:tc>
          <w:tcPr>
            <w:tcW w:w="583" w:type="pct"/>
          </w:tcPr>
          <w:p w14:paraId="51A02CCD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11/2734</w:t>
            </w:r>
          </w:p>
        </w:tc>
        <w:tc>
          <w:tcPr>
            <w:tcW w:w="511" w:type="pct"/>
          </w:tcPr>
          <w:p w14:paraId="08E39668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0.40</w:t>
            </w:r>
          </w:p>
        </w:tc>
        <w:tc>
          <w:tcPr>
            <w:tcW w:w="583" w:type="pct"/>
          </w:tcPr>
          <w:p w14:paraId="1E0DD6C5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23/2552</w:t>
            </w:r>
          </w:p>
        </w:tc>
        <w:tc>
          <w:tcPr>
            <w:tcW w:w="515" w:type="pct"/>
          </w:tcPr>
          <w:p w14:paraId="13F505E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0.90</w:t>
            </w:r>
          </w:p>
        </w:tc>
      </w:tr>
      <w:tr w:rsidR="00A908AE" w:rsidRPr="005C4E0D" w14:paraId="33FF9F39" w14:textId="77777777" w:rsidTr="002D3EB8">
        <w:trPr>
          <w:trHeight w:val="294"/>
          <w:jc w:val="center"/>
        </w:trPr>
        <w:tc>
          <w:tcPr>
            <w:tcW w:w="604" w:type="pct"/>
          </w:tcPr>
          <w:p w14:paraId="2E3889DD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≥60</w:t>
            </w:r>
          </w:p>
        </w:tc>
        <w:tc>
          <w:tcPr>
            <w:tcW w:w="598" w:type="pct"/>
          </w:tcPr>
          <w:p w14:paraId="4A0DAEF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31/2329</w:t>
            </w:r>
          </w:p>
        </w:tc>
        <w:tc>
          <w:tcPr>
            <w:tcW w:w="511" w:type="pct"/>
          </w:tcPr>
          <w:p w14:paraId="09FDFEB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1.33</w:t>
            </w:r>
          </w:p>
        </w:tc>
        <w:tc>
          <w:tcPr>
            <w:tcW w:w="583" w:type="pct"/>
          </w:tcPr>
          <w:p w14:paraId="70227DA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31/2485</w:t>
            </w:r>
          </w:p>
        </w:tc>
        <w:tc>
          <w:tcPr>
            <w:tcW w:w="511" w:type="pct"/>
          </w:tcPr>
          <w:p w14:paraId="763BB6E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1.25</w:t>
            </w:r>
          </w:p>
        </w:tc>
        <w:tc>
          <w:tcPr>
            <w:tcW w:w="583" w:type="pct"/>
          </w:tcPr>
          <w:p w14:paraId="6BE49528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22/2675</w:t>
            </w:r>
          </w:p>
        </w:tc>
        <w:tc>
          <w:tcPr>
            <w:tcW w:w="511" w:type="pct"/>
          </w:tcPr>
          <w:p w14:paraId="3B3B064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0.82</w:t>
            </w:r>
          </w:p>
        </w:tc>
        <w:tc>
          <w:tcPr>
            <w:tcW w:w="583" w:type="pct"/>
          </w:tcPr>
          <w:p w14:paraId="626BED0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76/2859</w:t>
            </w:r>
          </w:p>
        </w:tc>
        <w:tc>
          <w:tcPr>
            <w:tcW w:w="515" w:type="pct"/>
          </w:tcPr>
          <w:p w14:paraId="6170808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2.66</w:t>
            </w:r>
          </w:p>
        </w:tc>
      </w:tr>
      <w:tr w:rsidR="00A908AE" w:rsidRPr="005C4E0D" w14:paraId="4AFE613B" w14:textId="77777777" w:rsidTr="00AD3C21">
        <w:trPr>
          <w:trHeight w:val="298"/>
          <w:jc w:val="center"/>
        </w:trPr>
        <w:tc>
          <w:tcPr>
            <w:tcW w:w="5000" w:type="pct"/>
            <w:gridSpan w:val="9"/>
          </w:tcPr>
          <w:p w14:paraId="708C21EC" w14:textId="5E3BE68B" w:rsidR="00A908AE" w:rsidRPr="005C4E0D" w:rsidRDefault="0070240A" w:rsidP="00471A86">
            <w:pPr>
              <w:spacing w:line="280" w:lineRule="atLeast"/>
              <w:ind w:firstLineChars="100" w:firstLine="180"/>
              <w:jc w:val="both"/>
              <w:rPr>
                <w:rFonts w:eastAsia="等线" w:cs="Times New Roman"/>
                <w:b/>
                <w:bCs/>
                <w:kern w:val="0"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  <w:lang w:val="pt-PT"/>
              </w:rPr>
              <w:t>Clinical diagnosis</w:t>
            </w:r>
          </w:p>
        </w:tc>
      </w:tr>
      <w:tr w:rsidR="00A908AE" w:rsidRPr="005C4E0D" w14:paraId="1E7D7F45" w14:textId="77777777" w:rsidTr="002D3EB8">
        <w:trPr>
          <w:trHeight w:val="294"/>
          <w:jc w:val="center"/>
        </w:trPr>
        <w:tc>
          <w:tcPr>
            <w:tcW w:w="604" w:type="pct"/>
          </w:tcPr>
          <w:p w14:paraId="1BE4F013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  <w:lang w:val="pt-PT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URTI</w:t>
            </w:r>
          </w:p>
        </w:tc>
        <w:tc>
          <w:tcPr>
            <w:tcW w:w="598" w:type="pct"/>
          </w:tcPr>
          <w:p w14:paraId="38DAC200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35/2578</w:t>
            </w:r>
          </w:p>
        </w:tc>
        <w:tc>
          <w:tcPr>
            <w:tcW w:w="511" w:type="pct"/>
          </w:tcPr>
          <w:p w14:paraId="3B513D3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1.36</w:t>
            </w:r>
          </w:p>
        </w:tc>
        <w:tc>
          <w:tcPr>
            <w:tcW w:w="583" w:type="pct"/>
          </w:tcPr>
          <w:p w14:paraId="36A617D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26/2029</w:t>
            </w:r>
          </w:p>
        </w:tc>
        <w:tc>
          <w:tcPr>
            <w:tcW w:w="511" w:type="pct"/>
          </w:tcPr>
          <w:p w14:paraId="1CED30B4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1.28</w:t>
            </w:r>
          </w:p>
        </w:tc>
        <w:tc>
          <w:tcPr>
            <w:tcW w:w="583" w:type="pct"/>
          </w:tcPr>
          <w:p w14:paraId="52723990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12/2005</w:t>
            </w:r>
          </w:p>
        </w:tc>
        <w:tc>
          <w:tcPr>
            <w:tcW w:w="511" w:type="pct"/>
          </w:tcPr>
          <w:p w14:paraId="031730C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0.60</w:t>
            </w:r>
          </w:p>
        </w:tc>
        <w:tc>
          <w:tcPr>
            <w:tcW w:w="583" w:type="pct"/>
          </w:tcPr>
          <w:p w14:paraId="2BB7894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21/1857</w:t>
            </w:r>
          </w:p>
        </w:tc>
        <w:tc>
          <w:tcPr>
            <w:tcW w:w="515" w:type="pct"/>
          </w:tcPr>
          <w:p w14:paraId="3B1B399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1.13</w:t>
            </w:r>
          </w:p>
        </w:tc>
      </w:tr>
      <w:tr w:rsidR="00A908AE" w:rsidRPr="005C4E0D" w14:paraId="64415DA5" w14:textId="77777777" w:rsidTr="002D3EB8">
        <w:trPr>
          <w:trHeight w:val="60"/>
          <w:jc w:val="center"/>
        </w:trPr>
        <w:tc>
          <w:tcPr>
            <w:tcW w:w="604" w:type="pct"/>
          </w:tcPr>
          <w:p w14:paraId="4F8847FE" w14:textId="1E464034" w:rsidR="00A908AE" w:rsidRPr="005C4E0D" w:rsidRDefault="00534241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  <w:lang w:val="pt-PT"/>
              </w:rPr>
            </w:pPr>
            <w:proofErr w:type="spellStart"/>
            <w:r w:rsidRPr="005C4E0D">
              <w:rPr>
                <w:rFonts w:eastAsia="等线" w:cs="Times New Roman"/>
                <w:sz w:val="18"/>
                <w:szCs w:val="18"/>
              </w:rPr>
              <w:t>ns</w:t>
            </w:r>
            <w:r w:rsidR="00281217" w:rsidRPr="005C4E0D">
              <w:rPr>
                <w:rFonts w:eastAsia="等线" w:cs="Times New Roman"/>
                <w:sz w:val="18"/>
                <w:szCs w:val="18"/>
              </w:rPr>
              <w:t>CAP</w:t>
            </w:r>
            <w:proofErr w:type="spellEnd"/>
          </w:p>
        </w:tc>
        <w:tc>
          <w:tcPr>
            <w:tcW w:w="598" w:type="pct"/>
          </w:tcPr>
          <w:p w14:paraId="3A3EB184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73/2965</w:t>
            </w:r>
          </w:p>
        </w:tc>
        <w:tc>
          <w:tcPr>
            <w:tcW w:w="511" w:type="pct"/>
          </w:tcPr>
          <w:p w14:paraId="122CF16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2.46</w:t>
            </w:r>
          </w:p>
        </w:tc>
        <w:tc>
          <w:tcPr>
            <w:tcW w:w="583" w:type="pct"/>
          </w:tcPr>
          <w:p w14:paraId="61364EE4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93/4416</w:t>
            </w:r>
          </w:p>
        </w:tc>
        <w:tc>
          <w:tcPr>
            <w:tcW w:w="511" w:type="pct"/>
          </w:tcPr>
          <w:p w14:paraId="7B7D636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2.11</w:t>
            </w:r>
          </w:p>
        </w:tc>
        <w:tc>
          <w:tcPr>
            <w:tcW w:w="583" w:type="pct"/>
          </w:tcPr>
          <w:p w14:paraId="145C74AA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65/4592</w:t>
            </w:r>
          </w:p>
        </w:tc>
        <w:tc>
          <w:tcPr>
            <w:tcW w:w="511" w:type="pct"/>
          </w:tcPr>
          <w:p w14:paraId="39F4616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1.42</w:t>
            </w:r>
          </w:p>
        </w:tc>
        <w:tc>
          <w:tcPr>
            <w:tcW w:w="583" w:type="pct"/>
          </w:tcPr>
          <w:p w14:paraId="6F4A2088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152/4812</w:t>
            </w:r>
          </w:p>
        </w:tc>
        <w:tc>
          <w:tcPr>
            <w:tcW w:w="515" w:type="pct"/>
          </w:tcPr>
          <w:p w14:paraId="09CEF95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3.16</w:t>
            </w:r>
          </w:p>
        </w:tc>
      </w:tr>
      <w:tr w:rsidR="00A908AE" w:rsidRPr="005C4E0D" w14:paraId="5DE1CB01" w14:textId="77777777" w:rsidTr="00B72193">
        <w:trPr>
          <w:trHeight w:val="62"/>
          <w:jc w:val="center"/>
        </w:trPr>
        <w:tc>
          <w:tcPr>
            <w:tcW w:w="604" w:type="pct"/>
          </w:tcPr>
          <w:p w14:paraId="3AB25C42" w14:textId="611B91A0" w:rsidR="00A908AE" w:rsidRPr="005C4E0D" w:rsidRDefault="00534241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proofErr w:type="spellStart"/>
            <w:r w:rsidRPr="005C4E0D">
              <w:rPr>
                <w:rFonts w:eastAsia="等线" w:cs="Times New Roman"/>
                <w:sz w:val="18"/>
                <w:szCs w:val="18"/>
              </w:rPr>
              <w:t>s</w:t>
            </w:r>
            <w:r w:rsidR="00173975" w:rsidRPr="005C4E0D">
              <w:rPr>
                <w:rFonts w:eastAsia="等线" w:cs="Times New Roman"/>
                <w:sz w:val="18"/>
                <w:szCs w:val="18"/>
              </w:rPr>
              <w:t>CAP</w:t>
            </w:r>
            <w:proofErr w:type="spellEnd"/>
          </w:p>
        </w:tc>
        <w:tc>
          <w:tcPr>
            <w:tcW w:w="598" w:type="pct"/>
          </w:tcPr>
          <w:p w14:paraId="678A173B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15/1334</w:t>
            </w:r>
          </w:p>
        </w:tc>
        <w:tc>
          <w:tcPr>
            <w:tcW w:w="511" w:type="pct"/>
          </w:tcPr>
          <w:p w14:paraId="37AA28AC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1.12</w:t>
            </w:r>
          </w:p>
        </w:tc>
        <w:tc>
          <w:tcPr>
            <w:tcW w:w="583" w:type="pct"/>
          </w:tcPr>
          <w:p w14:paraId="15E71A1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19/895</w:t>
            </w:r>
          </w:p>
        </w:tc>
        <w:tc>
          <w:tcPr>
            <w:tcW w:w="511" w:type="pct"/>
          </w:tcPr>
          <w:p w14:paraId="5DE0A265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2.12</w:t>
            </w:r>
          </w:p>
        </w:tc>
        <w:tc>
          <w:tcPr>
            <w:tcW w:w="583" w:type="pct"/>
          </w:tcPr>
          <w:p w14:paraId="0DC2E5D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15/776</w:t>
            </w:r>
          </w:p>
        </w:tc>
        <w:tc>
          <w:tcPr>
            <w:tcW w:w="511" w:type="pct"/>
          </w:tcPr>
          <w:p w14:paraId="08F756B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1.93</w:t>
            </w:r>
          </w:p>
        </w:tc>
        <w:tc>
          <w:tcPr>
            <w:tcW w:w="583" w:type="pct"/>
          </w:tcPr>
          <w:p w14:paraId="13C5C75A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36/921</w:t>
            </w:r>
          </w:p>
        </w:tc>
        <w:tc>
          <w:tcPr>
            <w:tcW w:w="515" w:type="pct"/>
          </w:tcPr>
          <w:p w14:paraId="257D959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3.91</w:t>
            </w:r>
          </w:p>
        </w:tc>
      </w:tr>
      <w:tr w:rsidR="00A908AE" w:rsidRPr="005C4E0D" w14:paraId="6C339FFB" w14:textId="77777777" w:rsidTr="002D3EB8">
        <w:trPr>
          <w:trHeight w:val="294"/>
          <w:jc w:val="center"/>
        </w:trPr>
        <w:tc>
          <w:tcPr>
            <w:tcW w:w="604" w:type="pct"/>
          </w:tcPr>
          <w:p w14:paraId="3A35C1D3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others</w:t>
            </w:r>
          </w:p>
        </w:tc>
        <w:tc>
          <w:tcPr>
            <w:tcW w:w="598" w:type="pct"/>
          </w:tcPr>
          <w:p w14:paraId="3B599B09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5/436</w:t>
            </w:r>
          </w:p>
        </w:tc>
        <w:tc>
          <w:tcPr>
            <w:tcW w:w="511" w:type="pct"/>
          </w:tcPr>
          <w:p w14:paraId="779D8AD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1.15</w:t>
            </w:r>
          </w:p>
        </w:tc>
        <w:tc>
          <w:tcPr>
            <w:tcW w:w="583" w:type="pct"/>
          </w:tcPr>
          <w:p w14:paraId="71E58EB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2/185</w:t>
            </w:r>
          </w:p>
        </w:tc>
        <w:tc>
          <w:tcPr>
            <w:tcW w:w="511" w:type="pct"/>
          </w:tcPr>
          <w:p w14:paraId="0EA0C625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1.08</w:t>
            </w:r>
          </w:p>
        </w:tc>
        <w:tc>
          <w:tcPr>
            <w:tcW w:w="583" w:type="pct"/>
          </w:tcPr>
          <w:p w14:paraId="48DE2DD1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2/221</w:t>
            </w:r>
          </w:p>
        </w:tc>
        <w:tc>
          <w:tcPr>
            <w:tcW w:w="511" w:type="pct"/>
          </w:tcPr>
          <w:p w14:paraId="0E90837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0.90</w:t>
            </w:r>
          </w:p>
        </w:tc>
        <w:tc>
          <w:tcPr>
            <w:tcW w:w="583" w:type="pct"/>
          </w:tcPr>
          <w:p w14:paraId="5911471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9/233</w:t>
            </w:r>
          </w:p>
        </w:tc>
        <w:tc>
          <w:tcPr>
            <w:tcW w:w="515" w:type="pct"/>
          </w:tcPr>
          <w:p w14:paraId="06E076A1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3.86</w:t>
            </w:r>
          </w:p>
        </w:tc>
      </w:tr>
      <w:tr w:rsidR="00A908AE" w:rsidRPr="005C4E0D" w14:paraId="2D145D33" w14:textId="77777777" w:rsidTr="00400B3B">
        <w:trPr>
          <w:trHeight w:val="298"/>
          <w:jc w:val="center"/>
        </w:trPr>
        <w:tc>
          <w:tcPr>
            <w:tcW w:w="5000" w:type="pct"/>
            <w:gridSpan w:val="9"/>
            <w:shd w:val="clear" w:color="auto" w:fill="FFF2CC" w:themeFill="accent4" w:themeFillTint="33"/>
          </w:tcPr>
          <w:p w14:paraId="138D4172" w14:textId="77777777" w:rsidR="00A908AE" w:rsidRPr="005C4E0D" w:rsidRDefault="00A908AE" w:rsidP="00471A86">
            <w:pPr>
              <w:spacing w:line="280" w:lineRule="atLeast"/>
              <w:jc w:val="both"/>
              <w:rPr>
                <w:rFonts w:eastAsia="等线" w:cs="Times New Roman"/>
                <w:b/>
                <w:bCs/>
                <w:kern w:val="0"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lastRenderedPageBreak/>
              <w:t>Serology testing from multiple sources</w:t>
            </w:r>
          </w:p>
        </w:tc>
      </w:tr>
      <w:tr w:rsidR="00A908AE" w:rsidRPr="005C4E0D" w14:paraId="04D3A4C2" w14:textId="77777777" w:rsidTr="002D3EB8">
        <w:trPr>
          <w:trHeight w:val="298"/>
          <w:jc w:val="center"/>
        </w:trPr>
        <w:tc>
          <w:tcPr>
            <w:tcW w:w="604" w:type="pct"/>
          </w:tcPr>
          <w:p w14:paraId="01483C82" w14:textId="77777777" w:rsidR="00A908AE" w:rsidRPr="005C4E0D" w:rsidRDefault="00A908AE" w:rsidP="00471A86">
            <w:pPr>
              <w:spacing w:line="280" w:lineRule="atLeast"/>
              <w:ind w:firstLineChars="100" w:firstLine="180"/>
              <w:rPr>
                <w:rFonts w:eastAsia="等线" w:cs="Times New Roman"/>
                <w:sz w:val="18"/>
                <w:szCs w:val="18"/>
                <w:lang w:val="pt-PT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Overall</w:t>
            </w:r>
          </w:p>
        </w:tc>
        <w:tc>
          <w:tcPr>
            <w:tcW w:w="598" w:type="pct"/>
          </w:tcPr>
          <w:p w14:paraId="4B45E59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—</w:t>
            </w:r>
          </w:p>
        </w:tc>
        <w:tc>
          <w:tcPr>
            <w:tcW w:w="511" w:type="pct"/>
          </w:tcPr>
          <w:p w14:paraId="53850188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</w:p>
        </w:tc>
        <w:tc>
          <w:tcPr>
            <w:tcW w:w="583" w:type="pct"/>
          </w:tcPr>
          <w:p w14:paraId="3098AE80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16/139</w:t>
            </w:r>
          </w:p>
        </w:tc>
        <w:tc>
          <w:tcPr>
            <w:tcW w:w="511" w:type="pct"/>
          </w:tcPr>
          <w:p w14:paraId="6C6B3425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11.51</w:t>
            </w:r>
          </w:p>
        </w:tc>
        <w:tc>
          <w:tcPr>
            <w:tcW w:w="583" w:type="pct"/>
          </w:tcPr>
          <w:p w14:paraId="67BC72DD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42/196</w:t>
            </w:r>
          </w:p>
        </w:tc>
        <w:tc>
          <w:tcPr>
            <w:tcW w:w="511" w:type="pct"/>
          </w:tcPr>
          <w:p w14:paraId="438F7934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21.43</w:t>
            </w:r>
          </w:p>
        </w:tc>
        <w:tc>
          <w:tcPr>
            <w:tcW w:w="583" w:type="pct"/>
          </w:tcPr>
          <w:p w14:paraId="72298F76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42/161</w:t>
            </w:r>
          </w:p>
        </w:tc>
        <w:tc>
          <w:tcPr>
            <w:tcW w:w="515" w:type="pct"/>
          </w:tcPr>
          <w:p w14:paraId="3F719E53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26.09</w:t>
            </w:r>
          </w:p>
        </w:tc>
      </w:tr>
      <w:tr w:rsidR="00A908AE" w:rsidRPr="005C4E0D" w14:paraId="103835B5" w14:textId="77777777" w:rsidTr="00AD3C21">
        <w:trPr>
          <w:trHeight w:val="294"/>
          <w:jc w:val="center"/>
        </w:trPr>
        <w:tc>
          <w:tcPr>
            <w:tcW w:w="5000" w:type="pct"/>
            <w:gridSpan w:val="9"/>
          </w:tcPr>
          <w:p w14:paraId="46644858" w14:textId="77777777" w:rsidR="00A908AE" w:rsidRPr="005C4E0D" w:rsidRDefault="00A908AE" w:rsidP="00471A86">
            <w:pPr>
              <w:spacing w:line="280" w:lineRule="atLeast"/>
              <w:ind w:firstLineChars="100" w:firstLine="180"/>
              <w:jc w:val="both"/>
              <w:rPr>
                <w:rFonts w:eastAsia="等线" w:cs="Times New Roman"/>
                <w:b/>
                <w:bCs/>
                <w:kern w:val="0"/>
                <w:sz w:val="18"/>
                <w:szCs w:val="18"/>
              </w:rPr>
            </w:pPr>
            <w:r w:rsidRPr="005C4E0D">
              <w:rPr>
                <w:rFonts w:eastAsia="等线" w:cs="Times New Roman"/>
                <w:b/>
                <w:bCs/>
                <w:sz w:val="18"/>
                <w:szCs w:val="18"/>
              </w:rPr>
              <w:t>Age group, y</w:t>
            </w:r>
          </w:p>
        </w:tc>
      </w:tr>
      <w:tr w:rsidR="00A908AE" w:rsidRPr="005C4E0D" w14:paraId="25B38CF7" w14:textId="77777777" w:rsidTr="002D3EB8">
        <w:trPr>
          <w:trHeight w:val="298"/>
          <w:jc w:val="center"/>
        </w:trPr>
        <w:tc>
          <w:tcPr>
            <w:tcW w:w="604" w:type="pct"/>
          </w:tcPr>
          <w:p w14:paraId="57711D25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&lt;5</w:t>
            </w:r>
          </w:p>
        </w:tc>
        <w:tc>
          <w:tcPr>
            <w:tcW w:w="598" w:type="pct"/>
          </w:tcPr>
          <w:p w14:paraId="2977FDB8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71/1462</w:t>
            </w:r>
          </w:p>
        </w:tc>
        <w:tc>
          <w:tcPr>
            <w:tcW w:w="511" w:type="pct"/>
          </w:tcPr>
          <w:p w14:paraId="7B4D372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4.86</w:t>
            </w:r>
          </w:p>
        </w:tc>
        <w:tc>
          <w:tcPr>
            <w:tcW w:w="583" w:type="pct"/>
          </w:tcPr>
          <w:p w14:paraId="5C4B00E1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68/1335</w:t>
            </w:r>
          </w:p>
        </w:tc>
        <w:tc>
          <w:tcPr>
            <w:tcW w:w="511" w:type="pct"/>
          </w:tcPr>
          <w:p w14:paraId="446DACDA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5.09</w:t>
            </w:r>
          </w:p>
        </w:tc>
        <w:tc>
          <w:tcPr>
            <w:tcW w:w="583" w:type="pct"/>
          </w:tcPr>
          <w:p w14:paraId="3E8CFD5D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50/1220</w:t>
            </w:r>
          </w:p>
        </w:tc>
        <w:tc>
          <w:tcPr>
            <w:tcW w:w="511" w:type="pct"/>
          </w:tcPr>
          <w:p w14:paraId="41E0AE4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4.10</w:t>
            </w:r>
          </w:p>
        </w:tc>
        <w:tc>
          <w:tcPr>
            <w:tcW w:w="583" w:type="pct"/>
          </w:tcPr>
          <w:p w14:paraId="638ABD4C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106/576</w:t>
            </w:r>
          </w:p>
        </w:tc>
        <w:tc>
          <w:tcPr>
            <w:tcW w:w="515" w:type="pct"/>
          </w:tcPr>
          <w:p w14:paraId="5C8CEED7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18.40</w:t>
            </w:r>
          </w:p>
        </w:tc>
      </w:tr>
      <w:tr w:rsidR="00A908AE" w:rsidRPr="005C4E0D" w14:paraId="3085CEA9" w14:textId="77777777" w:rsidTr="002D3EB8">
        <w:trPr>
          <w:trHeight w:val="294"/>
          <w:jc w:val="center"/>
        </w:trPr>
        <w:tc>
          <w:tcPr>
            <w:tcW w:w="604" w:type="pct"/>
            <w:tcBorders>
              <w:bottom w:val="single" w:sz="4" w:space="0" w:color="auto"/>
            </w:tcBorders>
          </w:tcPr>
          <w:p w14:paraId="7433B7EB" w14:textId="77777777" w:rsidR="00A908AE" w:rsidRPr="005C4E0D" w:rsidRDefault="00A908AE" w:rsidP="00E302B6">
            <w:pPr>
              <w:spacing w:line="280" w:lineRule="atLeast"/>
              <w:jc w:val="right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  <w:lang w:val="pt-PT"/>
              </w:rPr>
              <w:t>≥60</w:t>
            </w:r>
          </w:p>
        </w:tc>
        <w:tc>
          <w:tcPr>
            <w:tcW w:w="598" w:type="pct"/>
            <w:tcBorders>
              <w:bottom w:val="single" w:sz="4" w:space="0" w:color="auto"/>
            </w:tcBorders>
          </w:tcPr>
          <w:p w14:paraId="7F23AA8D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31/2329</w:t>
            </w:r>
          </w:p>
        </w:tc>
        <w:tc>
          <w:tcPr>
            <w:tcW w:w="511" w:type="pct"/>
            <w:tcBorders>
              <w:bottom w:val="single" w:sz="4" w:space="0" w:color="auto"/>
            </w:tcBorders>
          </w:tcPr>
          <w:p w14:paraId="1652F0EA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1.33</w:t>
            </w:r>
          </w:p>
        </w:tc>
        <w:tc>
          <w:tcPr>
            <w:tcW w:w="583" w:type="pct"/>
            <w:tcBorders>
              <w:bottom w:val="single" w:sz="4" w:space="0" w:color="auto"/>
            </w:tcBorders>
          </w:tcPr>
          <w:p w14:paraId="06F1071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31/2485</w:t>
            </w:r>
          </w:p>
        </w:tc>
        <w:tc>
          <w:tcPr>
            <w:tcW w:w="511" w:type="pct"/>
            <w:tcBorders>
              <w:bottom w:val="single" w:sz="4" w:space="0" w:color="auto"/>
            </w:tcBorders>
          </w:tcPr>
          <w:p w14:paraId="67A8EAA5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1.25</w:t>
            </w:r>
          </w:p>
        </w:tc>
        <w:tc>
          <w:tcPr>
            <w:tcW w:w="583" w:type="pct"/>
            <w:tcBorders>
              <w:bottom w:val="single" w:sz="4" w:space="0" w:color="auto"/>
            </w:tcBorders>
          </w:tcPr>
          <w:p w14:paraId="563EA31E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22/2675</w:t>
            </w:r>
          </w:p>
        </w:tc>
        <w:tc>
          <w:tcPr>
            <w:tcW w:w="511" w:type="pct"/>
            <w:tcBorders>
              <w:bottom w:val="single" w:sz="4" w:space="0" w:color="auto"/>
            </w:tcBorders>
          </w:tcPr>
          <w:p w14:paraId="3C04944F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0.82</w:t>
            </w:r>
          </w:p>
        </w:tc>
        <w:tc>
          <w:tcPr>
            <w:tcW w:w="583" w:type="pct"/>
            <w:tcBorders>
              <w:bottom w:val="single" w:sz="4" w:space="0" w:color="auto"/>
            </w:tcBorders>
          </w:tcPr>
          <w:p w14:paraId="16BA6F72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76/2859</w:t>
            </w:r>
          </w:p>
        </w:tc>
        <w:tc>
          <w:tcPr>
            <w:tcW w:w="515" w:type="pct"/>
            <w:tcBorders>
              <w:bottom w:val="single" w:sz="4" w:space="0" w:color="auto"/>
            </w:tcBorders>
          </w:tcPr>
          <w:p w14:paraId="09522C9A" w14:textId="77777777" w:rsidR="00A908AE" w:rsidRPr="005C4E0D" w:rsidRDefault="00A908AE" w:rsidP="00E302B6">
            <w:pPr>
              <w:spacing w:line="280" w:lineRule="atLeast"/>
              <w:jc w:val="both"/>
              <w:rPr>
                <w:rFonts w:eastAsia="等线" w:cs="Times New Roman"/>
                <w:sz w:val="18"/>
                <w:szCs w:val="18"/>
              </w:rPr>
            </w:pPr>
            <w:r w:rsidRPr="005C4E0D">
              <w:rPr>
                <w:rFonts w:eastAsia="等线" w:cs="Times New Roman"/>
                <w:sz w:val="18"/>
                <w:szCs w:val="18"/>
              </w:rPr>
              <w:t>2.66</w:t>
            </w:r>
          </w:p>
        </w:tc>
      </w:tr>
    </w:tbl>
    <w:p w14:paraId="18560483" w14:textId="7DF150F6" w:rsidR="00A908AE" w:rsidRPr="00FF6D4C" w:rsidRDefault="002D3EB8" w:rsidP="00A908AE">
      <w:pPr>
        <w:rPr>
          <w:sz w:val="18"/>
          <w:szCs w:val="18"/>
        </w:rPr>
      </w:pPr>
      <w:r w:rsidRPr="00FF6D4C">
        <w:rPr>
          <w:sz w:val="18"/>
          <w:szCs w:val="18"/>
        </w:rPr>
        <w:t xml:space="preserve">PCR = polymerase chain reaction; RPSS = the Respiratory Pathogen Surveillance System; RSV = respiratory syncytial virus; y = years; URTI = upper respiratory tract infection; </w:t>
      </w:r>
      <w:proofErr w:type="spellStart"/>
      <w:r w:rsidR="00C54996">
        <w:rPr>
          <w:sz w:val="18"/>
          <w:szCs w:val="18"/>
        </w:rPr>
        <w:t>ns</w:t>
      </w:r>
      <w:r w:rsidR="000B5497" w:rsidRPr="000B5497">
        <w:rPr>
          <w:sz w:val="18"/>
          <w:szCs w:val="18"/>
        </w:rPr>
        <w:t>CAP</w:t>
      </w:r>
      <w:proofErr w:type="spellEnd"/>
      <w:r w:rsidR="000B5497" w:rsidRPr="000B5497">
        <w:rPr>
          <w:sz w:val="18"/>
          <w:szCs w:val="18"/>
        </w:rPr>
        <w:t xml:space="preserve"> = non-severe community-acquired pneumonia; </w:t>
      </w:r>
      <w:proofErr w:type="spellStart"/>
      <w:r w:rsidR="005D1796">
        <w:rPr>
          <w:sz w:val="18"/>
          <w:szCs w:val="18"/>
        </w:rPr>
        <w:t>s</w:t>
      </w:r>
      <w:r w:rsidR="000B5497" w:rsidRPr="000B5497">
        <w:rPr>
          <w:sz w:val="18"/>
          <w:szCs w:val="18"/>
        </w:rPr>
        <w:t>CAP</w:t>
      </w:r>
      <w:proofErr w:type="spellEnd"/>
      <w:r w:rsidR="000B5497" w:rsidRPr="000B5497">
        <w:rPr>
          <w:sz w:val="18"/>
          <w:szCs w:val="18"/>
        </w:rPr>
        <w:t xml:space="preserve"> = severe community-acquired pneumonia;</w:t>
      </w:r>
      <w:r w:rsidR="000B5497">
        <w:rPr>
          <w:sz w:val="18"/>
          <w:szCs w:val="18"/>
        </w:rPr>
        <w:t xml:space="preserve"> </w:t>
      </w:r>
      <w:r w:rsidRPr="00FF6D4C">
        <w:rPr>
          <w:sz w:val="18"/>
          <w:szCs w:val="18"/>
        </w:rPr>
        <w:t>others = other clinical diagnosis, such as coronary heart disease, chronic bronchitis, bronchiectasis, COPD and rheumatoid arthritis; Serology samples were collected from January 2017 to October 2023</w:t>
      </w:r>
      <w:r w:rsidR="00F53BAB">
        <w:rPr>
          <w:sz w:val="18"/>
          <w:szCs w:val="18"/>
        </w:rPr>
        <w:t>.</w:t>
      </w:r>
    </w:p>
    <w:p w14:paraId="3049794C" w14:textId="0B237DD3" w:rsidR="005E4871" w:rsidRDefault="00733AB8">
      <w:pPr>
        <w:widowControl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01731FBF" w14:textId="0258452A" w:rsidR="00733AB8" w:rsidRPr="00897455" w:rsidRDefault="005E4871" w:rsidP="00897455">
      <w:pPr>
        <w:pStyle w:val="1"/>
      </w:pPr>
      <w:bookmarkStart w:id="1" w:name="_Toc157556619"/>
      <w:r w:rsidRPr="00897455">
        <w:rPr>
          <w:rFonts w:hint="eastAsia"/>
        </w:rPr>
        <w:lastRenderedPageBreak/>
        <w:t>Table</w:t>
      </w:r>
      <w:r w:rsidRPr="00897455">
        <w:t xml:space="preserve"> S2. Comparison of the detection rate by PCR or IgG antibody positive rate of respiratory syncytial virus, during the pandemic period (compared to the pre-pandemic reference) and in different age groups.</w:t>
      </w:r>
      <w:bookmarkEnd w:id="1"/>
    </w:p>
    <w:p w14:paraId="56481AB1" w14:textId="77777777" w:rsidR="00390FCD" w:rsidRPr="005E4871" w:rsidRDefault="00390FCD">
      <w:pPr>
        <w:widowControl/>
        <w:rPr>
          <w:b/>
          <w:bCs/>
          <w:szCs w:val="24"/>
        </w:rPr>
      </w:pPr>
    </w:p>
    <w:tbl>
      <w:tblPr>
        <w:tblStyle w:val="12"/>
        <w:tblW w:w="4809" w:type="pct"/>
        <w:tblLook w:val="04A0" w:firstRow="1" w:lastRow="0" w:firstColumn="1" w:lastColumn="0" w:noHBand="0" w:noVBand="1"/>
      </w:tblPr>
      <w:tblGrid>
        <w:gridCol w:w="2545"/>
        <w:gridCol w:w="1712"/>
        <w:gridCol w:w="2399"/>
        <w:gridCol w:w="2055"/>
        <w:gridCol w:w="1199"/>
        <w:gridCol w:w="2399"/>
        <w:gridCol w:w="1095"/>
        <w:gridCol w:w="11"/>
      </w:tblGrid>
      <w:tr w:rsidR="00354CF2" w:rsidRPr="009A1A38" w14:paraId="2141AD08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753E578B" w14:textId="77777777" w:rsidR="00354CF2" w:rsidRPr="00F32459" w:rsidRDefault="00354CF2" w:rsidP="00A6038D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9A1A38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Season</w:t>
            </w:r>
          </w:p>
          <w:p w14:paraId="73B168BA" w14:textId="77777777" w:rsidR="00354CF2" w:rsidRPr="00F32459" w:rsidRDefault="00354CF2" w:rsidP="00A6038D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noWrap/>
            <w:hideMark/>
          </w:tcPr>
          <w:p w14:paraId="780BA3E0" w14:textId="77777777" w:rsidR="00354CF2" w:rsidRPr="00F32459" w:rsidRDefault="00354CF2" w:rsidP="00A6038D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F32459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Age group (y)</w:t>
            </w:r>
          </w:p>
        </w:tc>
        <w:tc>
          <w:tcPr>
            <w:tcW w:w="894" w:type="pct"/>
          </w:tcPr>
          <w:p w14:paraId="719AAF66" w14:textId="590979D6" w:rsidR="00354CF2" w:rsidRPr="009A1A38" w:rsidRDefault="00354CF2" w:rsidP="00A6038D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9A1A38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Detection rate</w:t>
            </w:r>
            <w:r w:rsidR="00A6038D">
              <w:rPr>
                <w:rFonts w:cs="Times New Roman" w:hint="eastAsia"/>
                <w:b/>
                <w:bCs/>
                <w:sz w:val="18"/>
                <w:szCs w:val="18"/>
                <w14:ligatures w14:val="none"/>
              </w:rPr>
              <w:t xml:space="preserve"> </w:t>
            </w:r>
            <w:r w:rsidR="00A6038D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(%),</w:t>
            </w:r>
            <w:r w:rsidRPr="009A1A38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 xml:space="preserve"> no. pos/no. tested</w:t>
            </w:r>
          </w:p>
        </w:tc>
        <w:tc>
          <w:tcPr>
            <w:tcW w:w="766" w:type="pct"/>
            <w:noWrap/>
            <w:hideMark/>
          </w:tcPr>
          <w:p w14:paraId="5647D2F7" w14:textId="77777777" w:rsidR="00354CF2" w:rsidRPr="00F32459" w:rsidRDefault="00354CF2" w:rsidP="00A6038D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F32459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Comparison group</w:t>
            </w:r>
          </w:p>
        </w:tc>
        <w:tc>
          <w:tcPr>
            <w:tcW w:w="447" w:type="pct"/>
          </w:tcPr>
          <w:p w14:paraId="1C7531C3" w14:textId="77777777" w:rsidR="00354CF2" w:rsidRPr="009A1A38" w:rsidRDefault="00354CF2" w:rsidP="00A6038D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F32459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Age group (y)</w:t>
            </w:r>
          </w:p>
        </w:tc>
        <w:tc>
          <w:tcPr>
            <w:tcW w:w="894" w:type="pct"/>
          </w:tcPr>
          <w:p w14:paraId="5702CC1F" w14:textId="7BF120AF" w:rsidR="00354CF2" w:rsidRPr="009A1A38" w:rsidRDefault="00354CF2" w:rsidP="00A6038D">
            <w:pPr>
              <w:rPr>
                <w:rFonts w:cs="Times New Roman"/>
                <w:b/>
                <w:bCs/>
                <w:i/>
                <w:iCs/>
                <w:sz w:val="18"/>
                <w:szCs w:val="18"/>
                <w14:ligatures w14:val="none"/>
              </w:rPr>
            </w:pPr>
            <w:r w:rsidRPr="009A1A38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Detection rate</w:t>
            </w:r>
            <w:r w:rsidR="0064316C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 xml:space="preserve"> (%)</w:t>
            </w:r>
            <w:r w:rsidRPr="009A1A38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, no. pos/no. tested</w:t>
            </w:r>
          </w:p>
        </w:tc>
        <w:tc>
          <w:tcPr>
            <w:tcW w:w="408" w:type="pct"/>
            <w:noWrap/>
            <w:hideMark/>
          </w:tcPr>
          <w:p w14:paraId="215DA9A4" w14:textId="77777777" w:rsidR="00354CF2" w:rsidRPr="00F32459" w:rsidRDefault="00354CF2" w:rsidP="00A6038D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F32459">
              <w:rPr>
                <w:rFonts w:cs="Times New Roman"/>
                <w:b/>
                <w:bCs/>
                <w:i/>
                <w:iCs/>
                <w:sz w:val="18"/>
                <w:szCs w:val="18"/>
                <w14:ligatures w14:val="none"/>
              </w:rPr>
              <w:t>P</w:t>
            </w:r>
            <w:r w:rsidRPr="00F32459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 xml:space="preserve"> value</w:t>
            </w:r>
          </w:p>
        </w:tc>
      </w:tr>
      <w:tr w:rsidR="00354CF2" w:rsidRPr="009A1A38" w14:paraId="2C705A72" w14:textId="77777777" w:rsidTr="00A6038D">
        <w:trPr>
          <w:trHeight w:val="170"/>
        </w:trPr>
        <w:tc>
          <w:tcPr>
            <w:tcW w:w="5000" w:type="pct"/>
            <w:gridSpan w:val="8"/>
          </w:tcPr>
          <w:p w14:paraId="6F97C513" w14:textId="77777777" w:rsidR="00354CF2" w:rsidRPr="00F32459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F32459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PCR testing in RPSS</w:t>
            </w:r>
          </w:p>
        </w:tc>
      </w:tr>
      <w:tr w:rsidR="00354CF2" w:rsidRPr="009A1A38" w14:paraId="25BB8B52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6D4A9AA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2019-2020</w:t>
            </w:r>
          </w:p>
        </w:tc>
        <w:tc>
          <w:tcPr>
            <w:tcW w:w="638" w:type="pct"/>
            <w:noWrap/>
            <w:hideMark/>
          </w:tcPr>
          <w:p w14:paraId="621C17AA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0-&lt;1</w:t>
            </w:r>
          </w:p>
        </w:tc>
        <w:tc>
          <w:tcPr>
            <w:tcW w:w="894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AC4BFA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12.59%, 34/270</w:t>
            </w:r>
          </w:p>
        </w:tc>
        <w:tc>
          <w:tcPr>
            <w:tcW w:w="766" w:type="pct"/>
            <w:vMerge w:val="restart"/>
            <w:noWrap/>
            <w:vAlign w:val="center"/>
            <w:hideMark/>
          </w:tcPr>
          <w:p w14:paraId="18FA57C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pre-pandemic reference</w:t>
            </w:r>
          </w:p>
        </w:tc>
        <w:tc>
          <w:tcPr>
            <w:tcW w:w="447" w:type="pct"/>
            <w:vMerge w:val="restart"/>
            <w:vAlign w:val="center"/>
          </w:tcPr>
          <w:p w14:paraId="5705E713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0-&lt;1</w:t>
            </w:r>
          </w:p>
        </w:tc>
        <w:tc>
          <w:tcPr>
            <w:tcW w:w="894" w:type="pct"/>
            <w:vMerge w:val="restart"/>
            <w:vAlign w:val="center"/>
          </w:tcPr>
          <w:p w14:paraId="187E9AD2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7.77%, 149/1918</w:t>
            </w:r>
          </w:p>
        </w:tc>
        <w:tc>
          <w:tcPr>
            <w:tcW w:w="408" w:type="pct"/>
            <w:noWrap/>
            <w:hideMark/>
          </w:tcPr>
          <w:p w14:paraId="4C0638BD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0.005</w:t>
            </w:r>
          </w:p>
        </w:tc>
      </w:tr>
      <w:tr w:rsidR="00354CF2" w:rsidRPr="009A1A38" w14:paraId="2437F01A" w14:textId="77777777" w:rsidTr="00A6038D">
        <w:trPr>
          <w:gridAfter w:val="1"/>
          <w:wAfter w:w="4" w:type="pct"/>
          <w:trHeight w:val="219"/>
        </w:trPr>
        <w:tc>
          <w:tcPr>
            <w:tcW w:w="949" w:type="pct"/>
            <w:noWrap/>
            <w:hideMark/>
          </w:tcPr>
          <w:p w14:paraId="26DC886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2020-2021</w:t>
            </w:r>
          </w:p>
        </w:tc>
        <w:tc>
          <w:tcPr>
            <w:tcW w:w="638" w:type="pct"/>
            <w:noWrap/>
            <w:hideMark/>
          </w:tcPr>
          <w:p w14:paraId="7569B96C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0-&lt;1</w:t>
            </w:r>
          </w:p>
        </w:tc>
        <w:tc>
          <w:tcPr>
            <w:tcW w:w="894" w:type="pct"/>
            <w:tcBorders>
              <w:left w:val="nil"/>
              <w:right w:val="nil"/>
            </w:tcBorders>
            <w:shd w:val="clear" w:color="auto" w:fill="auto"/>
          </w:tcPr>
          <w:p w14:paraId="73FB548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10.45%, 21/201</w:t>
            </w:r>
          </w:p>
        </w:tc>
        <w:tc>
          <w:tcPr>
            <w:tcW w:w="766" w:type="pct"/>
            <w:vMerge/>
            <w:vAlign w:val="center"/>
            <w:hideMark/>
          </w:tcPr>
          <w:p w14:paraId="0BE789DB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4CA047F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3BF4909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305ABE0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0.486</w:t>
            </w:r>
          </w:p>
        </w:tc>
      </w:tr>
      <w:tr w:rsidR="00354CF2" w:rsidRPr="009A1A38" w14:paraId="5B89BCC4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1102D0B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2021-2022</w:t>
            </w:r>
          </w:p>
        </w:tc>
        <w:tc>
          <w:tcPr>
            <w:tcW w:w="638" w:type="pct"/>
            <w:noWrap/>
            <w:hideMark/>
          </w:tcPr>
          <w:p w14:paraId="340DC9F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0-&lt;1</w:t>
            </w:r>
          </w:p>
        </w:tc>
        <w:tc>
          <w:tcPr>
            <w:tcW w:w="894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0098EC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17.9%, 46/257</w:t>
            </w:r>
          </w:p>
        </w:tc>
        <w:tc>
          <w:tcPr>
            <w:tcW w:w="766" w:type="pct"/>
            <w:vMerge/>
            <w:vAlign w:val="center"/>
            <w:hideMark/>
          </w:tcPr>
          <w:p w14:paraId="59B81D4C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0748C9C0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0E7075C3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0B62775C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&lt;0.001</w:t>
            </w:r>
          </w:p>
        </w:tc>
      </w:tr>
      <w:tr w:rsidR="00354CF2" w:rsidRPr="009A1A38" w14:paraId="19A43ED3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4E1B9BD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2022-2023</w:t>
            </w:r>
          </w:p>
        </w:tc>
        <w:tc>
          <w:tcPr>
            <w:tcW w:w="638" w:type="pct"/>
            <w:noWrap/>
            <w:hideMark/>
          </w:tcPr>
          <w:p w14:paraId="1435A15B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0-&lt;1</w:t>
            </w:r>
          </w:p>
        </w:tc>
        <w:tc>
          <w:tcPr>
            <w:tcW w:w="894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87BE04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7.69%, 11/143</w:t>
            </w:r>
          </w:p>
        </w:tc>
        <w:tc>
          <w:tcPr>
            <w:tcW w:w="766" w:type="pct"/>
            <w:vMerge/>
            <w:vAlign w:val="center"/>
            <w:hideMark/>
          </w:tcPr>
          <w:p w14:paraId="7357AA7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053319DB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1473A7D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33FA052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0.633</w:t>
            </w:r>
          </w:p>
        </w:tc>
      </w:tr>
      <w:tr w:rsidR="00354CF2" w:rsidRPr="009A1A38" w14:paraId="0C83FCD0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4D0AEB16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2023-</w:t>
            </w:r>
          </w:p>
        </w:tc>
        <w:tc>
          <w:tcPr>
            <w:tcW w:w="638" w:type="pct"/>
            <w:noWrap/>
            <w:hideMark/>
          </w:tcPr>
          <w:p w14:paraId="36E97AF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0-&lt;1</w:t>
            </w:r>
          </w:p>
        </w:tc>
        <w:tc>
          <w:tcPr>
            <w:tcW w:w="894" w:type="pct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1E421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10.84%, 9/83</w:t>
            </w:r>
          </w:p>
        </w:tc>
        <w:tc>
          <w:tcPr>
            <w:tcW w:w="766" w:type="pct"/>
            <w:vMerge/>
            <w:vAlign w:val="center"/>
            <w:hideMark/>
          </w:tcPr>
          <w:p w14:paraId="41DB7F8B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1CB8E0F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7B9C66E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3A23DA8C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</w:t>
            </w:r>
          </w:p>
        </w:tc>
      </w:tr>
      <w:tr w:rsidR="00354CF2" w:rsidRPr="009A1A38" w14:paraId="275AD5E4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3E8663C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2019-2020</w:t>
            </w:r>
          </w:p>
        </w:tc>
        <w:tc>
          <w:tcPr>
            <w:tcW w:w="638" w:type="pct"/>
            <w:noWrap/>
            <w:hideMark/>
          </w:tcPr>
          <w:p w14:paraId="44AE5CD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1-&lt;2</w:t>
            </w:r>
          </w:p>
        </w:tc>
        <w:tc>
          <w:tcPr>
            <w:tcW w:w="894" w:type="pct"/>
            <w:vAlign w:val="center"/>
          </w:tcPr>
          <w:p w14:paraId="702CDA5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6.98, 9/129</w:t>
            </w:r>
          </w:p>
        </w:tc>
        <w:tc>
          <w:tcPr>
            <w:tcW w:w="766" w:type="pct"/>
            <w:vMerge w:val="restart"/>
            <w:vAlign w:val="center"/>
            <w:hideMark/>
          </w:tcPr>
          <w:p w14:paraId="03C0BF2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pre-pandemic reference</w:t>
            </w:r>
          </w:p>
        </w:tc>
        <w:tc>
          <w:tcPr>
            <w:tcW w:w="447" w:type="pct"/>
            <w:vMerge w:val="restart"/>
            <w:vAlign w:val="center"/>
          </w:tcPr>
          <w:p w14:paraId="14711D26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1-&lt;2</w:t>
            </w:r>
          </w:p>
        </w:tc>
        <w:tc>
          <w:tcPr>
            <w:tcW w:w="894" w:type="pct"/>
            <w:vMerge w:val="restart"/>
            <w:vAlign w:val="center"/>
          </w:tcPr>
          <w:p w14:paraId="5277EB3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5.91, 60/1015</w:t>
            </w:r>
          </w:p>
        </w:tc>
        <w:tc>
          <w:tcPr>
            <w:tcW w:w="408" w:type="pct"/>
            <w:noWrap/>
            <w:hideMark/>
          </w:tcPr>
          <w:p w14:paraId="5D87372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0.561</w:t>
            </w:r>
          </w:p>
        </w:tc>
      </w:tr>
      <w:tr w:rsidR="00354CF2" w:rsidRPr="009A1A38" w14:paraId="32891D1E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62CC4AB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2020-2021</w:t>
            </w:r>
          </w:p>
        </w:tc>
        <w:tc>
          <w:tcPr>
            <w:tcW w:w="638" w:type="pct"/>
            <w:noWrap/>
            <w:hideMark/>
          </w:tcPr>
          <w:p w14:paraId="525A515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1-&lt;2</w:t>
            </w:r>
          </w:p>
        </w:tc>
        <w:tc>
          <w:tcPr>
            <w:tcW w:w="894" w:type="pct"/>
            <w:vAlign w:val="center"/>
          </w:tcPr>
          <w:p w14:paraId="6DEFB67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8.91, 9/101</w:t>
            </w:r>
          </w:p>
        </w:tc>
        <w:tc>
          <w:tcPr>
            <w:tcW w:w="766" w:type="pct"/>
            <w:vMerge/>
            <w:vAlign w:val="center"/>
            <w:hideMark/>
          </w:tcPr>
          <w:p w14:paraId="203906F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46CC3F7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24AB91F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650CAE5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0.274</w:t>
            </w:r>
          </w:p>
        </w:tc>
      </w:tr>
      <w:tr w:rsidR="00354CF2" w:rsidRPr="009A1A38" w14:paraId="342BB0F5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512ED5C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2021-2022</w:t>
            </w:r>
          </w:p>
        </w:tc>
        <w:tc>
          <w:tcPr>
            <w:tcW w:w="638" w:type="pct"/>
            <w:noWrap/>
            <w:hideMark/>
          </w:tcPr>
          <w:p w14:paraId="0CCAF60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1-&lt;2</w:t>
            </w:r>
          </w:p>
        </w:tc>
        <w:tc>
          <w:tcPr>
            <w:tcW w:w="894" w:type="pct"/>
            <w:vAlign w:val="center"/>
          </w:tcPr>
          <w:p w14:paraId="614D24C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14.2, 24/169</w:t>
            </w:r>
          </w:p>
        </w:tc>
        <w:tc>
          <w:tcPr>
            <w:tcW w:w="766" w:type="pct"/>
            <w:vMerge/>
            <w:vAlign w:val="center"/>
            <w:hideMark/>
          </w:tcPr>
          <w:p w14:paraId="67882BD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6E0709F5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1F15EBF3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27098B24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&lt;0.001</w:t>
            </w:r>
          </w:p>
        </w:tc>
      </w:tr>
      <w:tr w:rsidR="00354CF2" w:rsidRPr="009A1A38" w14:paraId="2AB73232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0B30686B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2022-2023</w:t>
            </w:r>
          </w:p>
        </w:tc>
        <w:tc>
          <w:tcPr>
            <w:tcW w:w="638" w:type="pct"/>
            <w:noWrap/>
            <w:hideMark/>
          </w:tcPr>
          <w:p w14:paraId="5B229A4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1-&lt;2</w:t>
            </w:r>
          </w:p>
        </w:tc>
        <w:tc>
          <w:tcPr>
            <w:tcW w:w="894" w:type="pct"/>
            <w:vAlign w:val="center"/>
          </w:tcPr>
          <w:p w14:paraId="5986561C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5.56, 5/90</w:t>
            </w:r>
          </w:p>
        </w:tc>
        <w:tc>
          <w:tcPr>
            <w:tcW w:w="766" w:type="pct"/>
            <w:vMerge/>
            <w:vAlign w:val="center"/>
            <w:hideMark/>
          </w:tcPr>
          <w:p w14:paraId="11A25DB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1CF224C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1078A97A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000A6AF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</w:t>
            </w:r>
          </w:p>
        </w:tc>
      </w:tr>
      <w:tr w:rsidR="00354CF2" w:rsidRPr="009A1A38" w14:paraId="06385EF2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510D6A2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2023-</w:t>
            </w:r>
          </w:p>
        </w:tc>
        <w:tc>
          <w:tcPr>
            <w:tcW w:w="638" w:type="pct"/>
            <w:noWrap/>
            <w:hideMark/>
          </w:tcPr>
          <w:p w14:paraId="0AAF28C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1-&lt;2</w:t>
            </w:r>
          </w:p>
        </w:tc>
        <w:tc>
          <w:tcPr>
            <w:tcW w:w="894" w:type="pct"/>
            <w:vAlign w:val="center"/>
          </w:tcPr>
          <w:p w14:paraId="7CBCFBE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10.96, 8/73</w:t>
            </w:r>
          </w:p>
        </w:tc>
        <w:tc>
          <w:tcPr>
            <w:tcW w:w="766" w:type="pct"/>
            <w:vMerge/>
            <w:vAlign w:val="center"/>
            <w:hideMark/>
          </w:tcPr>
          <w:p w14:paraId="7918353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30BF561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37560CEA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7B3A4A1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0.125</w:t>
            </w:r>
          </w:p>
        </w:tc>
      </w:tr>
      <w:tr w:rsidR="00354CF2" w:rsidRPr="009A1A38" w14:paraId="43B1CA00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3B9F2BA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2019-2020</w:t>
            </w:r>
          </w:p>
        </w:tc>
        <w:tc>
          <w:tcPr>
            <w:tcW w:w="638" w:type="pct"/>
            <w:noWrap/>
            <w:hideMark/>
          </w:tcPr>
          <w:p w14:paraId="64597E6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2-&lt;5</w:t>
            </w:r>
          </w:p>
        </w:tc>
        <w:tc>
          <w:tcPr>
            <w:tcW w:w="894" w:type="pct"/>
          </w:tcPr>
          <w:p w14:paraId="58540B9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6.46, 29/449</w:t>
            </w:r>
          </w:p>
        </w:tc>
        <w:tc>
          <w:tcPr>
            <w:tcW w:w="766" w:type="pct"/>
            <w:vMerge w:val="restart"/>
            <w:vAlign w:val="center"/>
            <w:hideMark/>
          </w:tcPr>
          <w:p w14:paraId="2B4E751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pre-pandemic reference</w:t>
            </w:r>
          </w:p>
        </w:tc>
        <w:tc>
          <w:tcPr>
            <w:tcW w:w="447" w:type="pct"/>
            <w:vMerge w:val="restart"/>
            <w:vAlign w:val="center"/>
          </w:tcPr>
          <w:p w14:paraId="7BEE6172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2-&lt;5</w:t>
            </w:r>
          </w:p>
        </w:tc>
        <w:tc>
          <w:tcPr>
            <w:tcW w:w="894" w:type="pct"/>
            <w:vMerge w:val="restart"/>
            <w:vAlign w:val="center"/>
          </w:tcPr>
          <w:p w14:paraId="031D42CF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4.26, 141/3310</w:t>
            </w:r>
          </w:p>
        </w:tc>
        <w:tc>
          <w:tcPr>
            <w:tcW w:w="408" w:type="pct"/>
            <w:noWrap/>
            <w:hideMark/>
          </w:tcPr>
          <w:p w14:paraId="1498C45C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0.040</w:t>
            </w:r>
          </w:p>
        </w:tc>
      </w:tr>
      <w:tr w:rsidR="00354CF2" w:rsidRPr="009A1A38" w14:paraId="3AA1D97A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169F44E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2020-2021</w:t>
            </w:r>
          </w:p>
        </w:tc>
        <w:tc>
          <w:tcPr>
            <w:tcW w:w="638" w:type="pct"/>
            <w:noWrap/>
            <w:hideMark/>
          </w:tcPr>
          <w:p w14:paraId="7723492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2-&lt;5</w:t>
            </w:r>
          </w:p>
        </w:tc>
        <w:tc>
          <w:tcPr>
            <w:tcW w:w="894" w:type="pct"/>
          </w:tcPr>
          <w:p w14:paraId="1FB9507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5.67, 22/388</w:t>
            </w:r>
          </w:p>
        </w:tc>
        <w:tc>
          <w:tcPr>
            <w:tcW w:w="766" w:type="pct"/>
            <w:vMerge/>
            <w:vAlign w:val="center"/>
            <w:hideMark/>
          </w:tcPr>
          <w:p w14:paraId="2350477C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59D3359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16BCB28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60190356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0.192</w:t>
            </w:r>
          </w:p>
        </w:tc>
      </w:tr>
      <w:tr w:rsidR="00354CF2" w:rsidRPr="009A1A38" w14:paraId="21427818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6E20F1F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2021-2022</w:t>
            </w:r>
          </w:p>
        </w:tc>
        <w:tc>
          <w:tcPr>
            <w:tcW w:w="638" w:type="pct"/>
            <w:noWrap/>
            <w:hideMark/>
          </w:tcPr>
          <w:p w14:paraId="00F05A7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2-&lt;5</w:t>
            </w:r>
          </w:p>
        </w:tc>
        <w:tc>
          <w:tcPr>
            <w:tcW w:w="894" w:type="pct"/>
          </w:tcPr>
          <w:p w14:paraId="1FCC56B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9.06, 46/508</w:t>
            </w:r>
          </w:p>
        </w:tc>
        <w:tc>
          <w:tcPr>
            <w:tcW w:w="766" w:type="pct"/>
            <w:vMerge/>
            <w:vAlign w:val="center"/>
            <w:hideMark/>
          </w:tcPr>
          <w:p w14:paraId="7D26594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433BFF1A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6FB665E1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436F55FC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&lt;0.001</w:t>
            </w:r>
          </w:p>
        </w:tc>
      </w:tr>
      <w:tr w:rsidR="00354CF2" w:rsidRPr="009A1A38" w14:paraId="626F61AB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0E05F88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2022-2023</w:t>
            </w:r>
          </w:p>
        </w:tc>
        <w:tc>
          <w:tcPr>
            <w:tcW w:w="638" w:type="pct"/>
            <w:noWrap/>
            <w:hideMark/>
          </w:tcPr>
          <w:p w14:paraId="161B20CB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2-&lt;5</w:t>
            </w:r>
          </w:p>
        </w:tc>
        <w:tc>
          <w:tcPr>
            <w:tcW w:w="894" w:type="pct"/>
          </w:tcPr>
          <w:p w14:paraId="29C5BA8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7.52, 31/412</w:t>
            </w:r>
          </w:p>
        </w:tc>
        <w:tc>
          <w:tcPr>
            <w:tcW w:w="766" w:type="pct"/>
            <w:vMerge/>
            <w:vAlign w:val="center"/>
            <w:hideMark/>
          </w:tcPr>
          <w:p w14:paraId="2190A78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4577B68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1CA1C2F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04C05AF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0.006</w:t>
            </w:r>
          </w:p>
        </w:tc>
      </w:tr>
      <w:tr w:rsidR="00354CF2" w:rsidRPr="009A1A38" w14:paraId="018FFA74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6602BB1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2023-</w:t>
            </w:r>
          </w:p>
        </w:tc>
        <w:tc>
          <w:tcPr>
            <w:tcW w:w="638" w:type="pct"/>
            <w:noWrap/>
            <w:hideMark/>
          </w:tcPr>
          <w:p w14:paraId="11CFE5E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2-&lt;5</w:t>
            </w:r>
          </w:p>
        </w:tc>
        <w:tc>
          <w:tcPr>
            <w:tcW w:w="894" w:type="pct"/>
          </w:tcPr>
          <w:p w14:paraId="6FB4920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8.36, 23/275</w:t>
            </w:r>
          </w:p>
        </w:tc>
        <w:tc>
          <w:tcPr>
            <w:tcW w:w="766" w:type="pct"/>
            <w:vMerge/>
            <w:vAlign w:val="center"/>
            <w:hideMark/>
          </w:tcPr>
          <w:p w14:paraId="7D52398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5676ECE7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2B6B3E8C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4C4B5886" w14:textId="3CE3E3F5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0.00</w:t>
            </w:r>
            <w:r w:rsidR="00950EC4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3</w:t>
            </w:r>
          </w:p>
        </w:tc>
      </w:tr>
      <w:tr w:rsidR="00354CF2" w:rsidRPr="009A1A38" w14:paraId="53BC9651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0B87EB9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2019-2020</w:t>
            </w:r>
          </w:p>
        </w:tc>
        <w:tc>
          <w:tcPr>
            <w:tcW w:w="638" w:type="pct"/>
            <w:noWrap/>
            <w:hideMark/>
          </w:tcPr>
          <w:p w14:paraId="7865C33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5-&lt;18</w:t>
            </w:r>
          </w:p>
        </w:tc>
        <w:tc>
          <w:tcPr>
            <w:tcW w:w="894" w:type="pct"/>
          </w:tcPr>
          <w:p w14:paraId="72FF05A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1.37, 12/874</w:t>
            </w:r>
          </w:p>
        </w:tc>
        <w:tc>
          <w:tcPr>
            <w:tcW w:w="766" w:type="pct"/>
            <w:vMerge w:val="restart"/>
            <w:vAlign w:val="center"/>
            <w:hideMark/>
          </w:tcPr>
          <w:p w14:paraId="3C88089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pre-pandemic reference</w:t>
            </w:r>
          </w:p>
        </w:tc>
        <w:tc>
          <w:tcPr>
            <w:tcW w:w="447" w:type="pct"/>
            <w:vMerge w:val="restart"/>
            <w:vAlign w:val="center"/>
          </w:tcPr>
          <w:p w14:paraId="49BF7D7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5-&lt;18</w:t>
            </w:r>
          </w:p>
        </w:tc>
        <w:tc>
          <w:tcPr>
            <w:tcW w:w="894" w:type="pct"/>
            <w:vMerge w:val="restart"/>
            <w:vAlign w:val="center"/>
          </w:tcPr>
          <w:p w14:paraId="523D704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1.35, 56/4150</w:t>
            </w:r>
          </w:p>
        </w:tc>
        <w:tc>
          <w:tcPr>
            <w:tcW w:w="408" w:type="pct"/>
            <w:noWrap/>
            <w:hideMark/>
          </w:tcPr>
          <w:p w14:paraId="1A0883F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</w:t>
            </w:r>
          </w:p>
        </w:tc>
      </w:tr>
      <w:tr w:rsidR="00354CF2" w:rsidRPr="009A1A38" w14:paraId="794F7872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04DF829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2020-2021</w:t>
            </w:r>
          </w:p>
        </w:tc>
        <w:tc>
          <w:tcPr>
            <w:tcW w:w="638" w:type="pct"/>
            <w:noWrap/>
            <w:hideMark/>
          </w:tcPr>
          <w:p w14:paraId="0DA264B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5-&lt;18</w:t>
            </w:r>
          </w:p>
        </w:tc>
        <w:tc>
          <w:tcPr>
            <w:tcW w:w="894" w:type="pct"/>
          </w:tcPr>
          <w:p w14:paraId="29FE128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0.52, 2/381</w:t>
            </w:r>
          </w:p>
        </w:tc>
        <w:tc>
          <w:tcPr>
            <w:tcW w:w="766" w:type="pct"/>
            <w:vMerge/>
            <w:vAlign w:val="center"/>
            <w:hideMark/>
          </w:tcPr>
          <w:p w14:paraId="131A77C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7972BF5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42249FCA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1212E10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0.233</w:t>
            </w:r>
          </w:p>
        </w:tc>
      </w:tr>
      <w:tr w:rsidR="00354CF2" w:rsidRPr="009A1A38" w14:paraId="519F9DB4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78CCA26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2021-2022</w:t>
            </w:r>
          </w:p>
        </w:tc>
        <w:tc>
          <w:tcPr>
            <w:tcW w:w="638" w:type="pct"/>
            <w:noWrap/>
            <w:hideMark/>
          </w:tcPr>
          <w:p w14:paraId="5D7E2B8B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5-&lt;18</w:t>
            </w:r>
          </w:p>
        </w:tc>
        <w:tc>
          <w:tcPr>
            <w:tcW w:w="894" w:type="pct"/>
          </w:tcPr>
          <w:p w14:paraId="4C595846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2.51, 14/557</w:t>
            </w:r>
          </w:p>
        </w:tc>
        <w:tc>
          <w:tcPr>
            <w:tcW w:w="766" w:type="pct"/>
            <w:vMerge/>
            <w:vAlign w:val="center"/>
            <w:hideMark/>
          </w:tcPr>
          <w:p w14:paraId="1A9C5B0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7B5D276E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3FBEABE2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10D4DFEF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0.040</w:t>
            </w:r>
          </w:p>
        </w:tc>
      </w:tr>
      <w:tr w:rsidR="00354CF2" w:rsidRPr="009A1A38" w14:paraId="11FAE48E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7371DFF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2022-2023</w:t>
            </w:r>
          </w:p>
        </w:tc>
        <w:tc>
          <w:tcPr>
            <w:tcW w:w="638" w:type="pct"/>
            <w:noWrap/>
            <w:hideMark/>
          </w:tcPr>
          <w:p w14:paraId="72AA4EA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5-&lt;18</w:t>
            </w:r>
          </w:p>
        </w:tc>
        <w:tc>
          <w:tcPr>
            <w:tcW w:w="894" w:type="pct"/>
          </w:tcPr>
          <w:p w14:paraId="0A97B4BC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1.36, 10/735</w:t>
            </w:r>
          </w:p>
        </w:tc>
        <w:tc>
          <w:tcPr>
            <w:tcW w:w="766" w:type="pct"/>
            <w:vMerge/>
            <w:vAlign w:val="center"/>
            <w:hideMark/>
          </w:tcPr>
          <w:p w14:paraId="78FD4AF6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2831C83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18D9A6F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70E811AC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</w:t>
            </w:r>
          </w:p>
        </w:tc>
      </w:tr>
      <w:tr w:rsidR="00354CF2" w:rsidRPr="009A1A38" w14:paraId="1B0DB73F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611ED2C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lastRenderedPageBreak/>
              <w:t>2023-</w:t>
            </w:r>
          </w:p>
        </w:tc>
        <w:tc>
          <w:tcPr>
            <w:tcW w:w="638" w:type="pct"/>
            <w:noWrap/>
            <w:hideMark/>
          </w:tcPr>
          <w:p w14:paraId="768A240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5-&lt;18</w:t>
            </w:r>
          </w:p>
        </w:tc>
        <w:tc>
          <w:tcPr>
            <w:tcW w:w="894" w:type="pct"/>
          </w:tcPr>
          <w:p w14:paraId="2C949EF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1.43, 11/769</w:t>
            </w:r>
          </w:p>
        </w:tc>
        <w:tc>
          <w:tcPr>
            <w:tcW w:w="766" w:type="pct"/>
            <w:vMerge/>
            <w:vAlign w:val="center"/>
            <w:hideMark/>
          </w:tcPr>
          <w:p w14:paraId="5CA3712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0537BB16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4610E20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10BC18B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0.865</w:t>
            </w:r>
          </w:p>
        </w:tc>
      </w:tr>
      <w:tr w:rsidR="00354CF2" w:rsidRPr="009A1A38" w14:paraId="5691F7FB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783BA24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2019-2020</w:t>
            </w:r>
          </w:p>
        </w:tc>
        <w:tc>
          <w:tcPr>
            <w:tcW w:w="638" w:type="pct"/>
            <w:noWrap/>
            <w:hideMark/>
          </w:tcPr>
          <w:p w14:paraId="22CD9F6A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18-&lt;60</w:t>
            </w:r>
          </w:p>
        </w:tc>
        <w:tc>
          <w:tcPr>
            <w:tcW w:w="894" w:type="pct"/>
          </w:tcPr>
          <w:p w14:paraId="456977B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0.65, 11/1700</w:t>
            </w:r>
          </w:p>
        </w:tc>
        <w:tc>
          <w:tcPr>
            <w:tcW w:w="766" w:type="pct"/>
            <w:vMerge w:val="restart"/>
            <w:vAlign w:val="center"/>
            <w:hideMark/>
          </w:tcPr>
          <w:p w14:paraId="7A22183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pre-pandemic reference</w:t>
            </w:r>
          </w:p>
        </w:tc>
        <w:tc>
          <w:tcPr>
            <w:tcW w:w="447" w:type="pct"/>
            <w:vMerge w:val="restart"/>
            <w:vAlign w:val="center"/>
          </w:tcPr>
          <w:p w14:paraId="09070DE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18-&lt;60</w:t>
            </w:r>
          </w:p>
        </w:tc>
        <w:tc>
          <w:tcPr>
            <w:tcW w:w="894" w:type="pct"/>
            <w:vMerge w:val="restart"/>
            <w:vAlign w:val="center"/>
          </w:tcPr>
          <w:p w14:paraId="6EAD4BBB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0.67, 70/10465</w:t>
            </w:r>
          </w:p>
        </w:tc>
        <w:tc>
          <w:tcPr>
            <w:tcW w:w="408" w:type="pct"/>
            <w:noWrap/>
            <w:hideMark/>
          </w:tcPr>
          <w:p w14:paraId="093F259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</w:t>
            </w:r>
          </w:p>
        </w:tc>
      </w:tr>
      <w:tr w:rsidR="00354CF2" w:rsidRPr="009A1A38" w14:paraId="0D979477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38E3482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2020-2021</w:t>
            </w:r>
          </w:p>
        </w:tc>
        <w:tc>
          <w:tcPr>
            <w:tcW w:w="638" w:type="pct"/>
            <w:noWrap/>
            <w:hideMark/>
          </w:tcPr>
          <w:p w14:paraId="0252DBB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18-&lt;60</w:t>
            </w:r>
          </w:p>
        </w:tc>
        <w:tc>
          <w:tcPr>
            <w:tcW w:w="894" w:type="pct"/>
          </w:tcPr>
          <w:p w14:paraId="3FC3475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0.29, 5/1711</w:t>
            </w:r>
          </w:p>
        </w:tc>
        <w:tc>
          <w:tcPr>
            <w:tcW w:w="766" w:type="pct"/>
            <w:vMerge/>
            <w:vAlign w:val="center"/>
            <w:hideMark/>
          </w:tcPr>
          <w:p w14:paraId="4194518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7208D47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57CB3E4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2B2034D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0.067</w:t>
            </w:r>
          </w:p>
        </w:tc>
      </w:tr>
      <w:tr w:rsidR="00354CF2" w:rsidRPr="009A1A38" w14:paraId="6B6771D5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0B275ED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2021-2022</w:t>
            </w:r>
          </w:p>
        </w:tc>
        <w:tc>
          <w:tcPr>
            <w:tcW w:w="638" w:type="pct"/>
            <w:noWrap/>
            <w:hideMark/>
          </w:tcPr>
          <w:p w14:paraId="006E2E2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18-&lt;60</w:t>
            </w:r>
          </w:p>
        </w:tc>
        <w:tc>
          <w:tcPr>
            <w:tcW w:w="894" w:type="pct"/>
          </w:tcPr>
          <w:p w14:paraId="1DEC818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0.74, 13/1758</w:t>
            </w:r>
          </w:p>
        </w:tc>
        <w:tc>
          <w:tcPr>
            <w:tcW w:w="766" w:type="pct"/>
            <w:vMerge/>
            <w:vAlign w:val="center"/>
            <w:hideMark/>
          </w:tcPr>
          <w:p w14:paraId="1531F43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3872644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177D601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3FDBB97B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0.753</w:t>
            </w:r>
          </w:p>
        </w:tc>
      </w:tr>
      <w:tr w:rsidR="00354CF2" w:rsidRPr="009A1A38" w14:paraId="0F938075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7A86E386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2022-2023</w:t>
            </w:r>
          </w:p>
        </w:tc>
        <w:tc>
          <w:tcPr>
            <w:tcW w:w="638" w:type="pct"/>
            <w:noWrap/>
            <w:hideMark/>
          </w:tcPr>
          <w:p w14:paraId="23D3824B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18-&lt;60</w:t>
            </w:r>
          </w:p>
        </w:tc>
        <w:tc>
          <w:tcPr>
            <w:tcW w:w="894" w:type="pct"/>
          </w:tcPr>
          <w:p w14:paraId="043A3F6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0, 0/1853</w:t>
            </w:r>
          </w:p>
        </w:tc>
        <w:tc>
          <w:tcPr>
            <w:tcW w:w="766" w:type="pct"/>
            <w:vMerge/>
            <w:vAlign w:val="center"/>
            <w:hideMark/>
          </w:tcPr>
          <w:p w14:paraId="499F292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79FBD6F3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4D72112D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2C09D094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&lt;0.001</w:t>
            </w:r>
          </w:p>
        </w:tc>
      </w:tr>
      <w:tr w:rsidR="00354CF2" w:rsidRPr="009A1A38" w14:paraId="56FBFDAC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28B3AEF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2023-</w:t>
            </w:r>
          </w:p>
        </w:tc>
        <w:tc>
          <w:tcPr>
            <w:tcW w:w="638" w:type="pct"/>
            <w:noWrap/>
            <w:hideMark/>
          </w:tcPr>
          <w:p w14:paraId="104B345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18-&lt;60</w:t>
            </w:r>
          </w:p>
        </w:tc>
        <w:tc>
          <w:tcPr>
            <w:tcW w:w="894" w:type="pct"/>
          </w:tcPr>
          <w:p w14:paraId="30247AF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0.67, 6/896</w:t>
            </w:r>
          </w:p>
        </w:tc>
        <w:tc>
          <w:tcPr>
            <w:tcW w:w="766" w:type="pct"/>
            <w:vMerge/>
            <w:vAlign w:val="center"/>
            <w:hideMark/>
          </w:tcPr>
          <w:p w14:paraId="028E7C3A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  <w:vAlign w:val="center"/>
          </w:tcPr>
          <w:p w14:paraId="2F406169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  <w:vAlign w:val="center"/>
          </w:tcPr>
          <w:p w14:paraId="53E5D6A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3368CFE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</w:t>
            </w:r>
          </w:p>
        </w:tc>
      </w:tr>
      <w:tr w:rsidR="00354CF2" w:rsidRPr="009A1A38" w14:paraId="16AD03A0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1C3F90E5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2019-2020</w:t>
            </w:r>
          </w:p>
        </w:tc>
        <w:tc>
          <w:tcPr>
            <w:tcW w:w="638" w:type="pct"/>
            <w:noWrap/>
            <w:hideMark/>
          </w:tcPr>
          <w:p w14:paraId="4DA659C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</w:tcPr>
          <w:p w14:paraId="01CE6D0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1.05, 19/1811</w:t>
            </w:r>
          </w:p>
        </w:tc>
        <w:tc>
          <w:tcPr>
            <w:tcW w:w="766" w:type="pct"/>
            <w:vMerge w:val="restart"/>
            <w:vAlign w:val="center"/>
            <w:hideMark/>
          </w:tcPr>
          <w:p w14:paraId="673866B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pre-pandemic reference</w:t>
            </w:r>
          </w:p>
        </w:tc>
        <w:tc>
          <w:tcPr>
            <w:tcW w:w="447" w:type="pct"/>
            <w:vMerge w:val="restart"/>
            <w:vAlign w:val="center"/>
          </w:tcPr>
          <w:p w14:paraId="79C8C8BA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  <w:vMerge w:val="restart"/>
            <w:vAlign w:val="center"/>
          </w:tcPr>
          <w:p w14:paraId="26C98766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1.55, 160/10348</w:t>
            </w:r>
          </w:p>
        </w:tc>
        <w:tc>
          <w:tcPr>
            <w:tcW w:w="408" w:type="pct"/>
            <w:noWrap/>
            <w:hideMark/>
          </w:tcPr>
          <w:p w14:paraId="1C5C296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0.113</w:t>
            </w:r>
          </w:p>
        </w:tc>
      </w:tr>
      <w:tr w:rsidR="00354CF2" w:rsidRPr="009A1A38" w14:paraId="430C6960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0670D53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2020-2021</w:t>
            </w:r>
          </w:p>
        </w:tc>
        <w:tc>
          <w:tcPr>
            <w:tcW w:w="638" w:type="pct"/>
            <w:noWrap/>
            <w:hideMark/>
          </w:tcPr>
          <w:p w14:paraId="31B13CE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</w:tcPr>
          <w:p w14:paraId="777A6F8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0.45, 8/1779</w:t>
            </w:r>
          </w:p>
        </w:tc>
        <w:tc>
          <w:tcPr>
            <w:tcW w:w="766" w:type="pct"/>
            <w:vMerge/>
            <w:hideMark/>
          </w:tcPr>
          <w:p w14:paraId="2F14EFA0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</w:tcPr>
          <w:p w14:paraId="51398A7E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</w:tcPr>
          <w:p w14:paraId="2782D48C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6120D15B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&lt;0.001</w:t>
            </w:r>
          </w:p>
        </w:tc>
      </w:tr>
      <w:tr w:rsidR="00354CF2" w:rsidRPr="009A1A38" w14:paraId="00E86F41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4E334F2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2021-2022</w:t>
            </w:r>
          </w:p>
        </w:tc>
        <w:tc>
          <w:tcPr>
            <w:tcW w:w="638" w:type="pct"/>
            <w:noWrap/>
            <w:hideMark/>
          </w:tcPr>
          <w:p w14:paraId="216F9B3A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</w:tcPr>
          <w:p w14:paraId="51A2CBAC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1.51, 28/1858</w:t>
            </w:r>
          </w:p>
        </w:tc>
        <w:tc>
          <w:tcPr>
            <w:tcW w:w="766" w:type="pct"/>
            <w:vMerge/>
            <w:hideMark/>
          </w:tcPr>
          <w:p w14:paraId="6D6C69E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</w:tcPr>
          <w:p w14:paraId="73271296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</w:tcPr>
          <w:p w14:paraId="3D00FEB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6A37FCC1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</w:t>
            </w:r>
          </w:p>
        </w:tc>
      </w:tr>
      <w:tr w:rsidR="00354CF2" w:rsidRPr="009A1A38" w14:paraId="5287696C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7000BCB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2022-2023</w:t>
            </w:r>
          </w:p>
        </w:tc>
        <w:tc>
          <w:tcPr>
            <w:tcW w:w="638" w:type="pct"/>
            <w:noWrap/>
            <w:hideMark/>
          </w:tcPr>
          <w:p w14:paraId="6755C4B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</w:tcPr>
          <w:p w14:paraId="6068002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0.15, 3/2021</w:t>
            </w:r>
          </w:p>
        </w:tc>
        <w:tc>
          <w:tcPr>
            <w:tcW w:w="766" w:type="pct"/>
            <w:vMerge/>
            <w:hideMark/>
          </w:tcPr>
          <w:p w14:paraId="10DC004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</w:tcPr>
          <w:p w14:paraId="6302E779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</w:tcPr>
          <w:p w14:paraId="017704B2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4DFBDE2E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&lt;0.001</w:t>
            </w:r>
          </w:p>
        </w:tc>
      </w:tr>
      <w:tr w:rsidR="00354CF2" w:rsidRPr="009A1A38" w14:paraId="294DFB66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2FE429F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2023-</w:t>
            </w:r>
          </w:p>
        </w:tc>
        <w:tc>
          <w:tcPr>
            <w:tcW w:w="638" w:type="pct"/>
            <w:noWrap/>
            <w:hideMark/>
          </w:tcPr>
          <w:p w14:paraId="5F2A47A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</w:tcPr>
          <w:p w14:paraId="740D00C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0.82, 8/977</w:t>
            </w:r>
          </w:p>
        </w:tc>
        <w:tc>
          <w:tcPr>
            <w:tcW w:w="766" w:type="pct"/>
            <w:vMerge/>
            <w:hideMark/>
          </w:tcPr>
          <w:p w14:paraId="31E4BED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Merge/>
          </w:tcPr>
          <w:p w14:paraId="2F794BF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4" w:type="pct"/>
            <w:vMerge/>
          </w:tcPr>
          <w:p w14:paraId="5B65109C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08" w:type="pct"/>
            <w:noWrap/>
            <w:hideMark/>
          </w:tcPr>
          <w:p w14:paraId="4F3B197F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0.072</w:t>
            </w:r>
          </w:p>
        </w:tc>
      </w:tr>
      <w:tr w:rsidR="00354CF2" w:rsidRPr="009A1A38" w14:paraId="642270B6" w14:textId="77777777" w:rsidTr="00A6038D">
        <w:trPr>
          <w:trHeight w:val="170"/>
        </w:trPr>
        <w:tc>
          <w:tcPr>
            <w:tcW w:w="5000" w:type="pct"/>
            <w:gridSpan w:val="8"/>
          </w:tcPr>
          <w:p w14:paraId="2FB23EDD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Serology testing from multiple sources</w:t>
            </w:r>
          </w:p>
        </w:tc>
      </w:tr>
      <w:tr w:rsidR="00354CF2" w:rsidRPr="009A1A38" w14:paraId="2098D2C8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184ADA73" w14:textId="7B3B0B82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 xml:space="preserve">pre-pandemic </w:t>
            </w:r>
            <w:r w:rsidR="00D27196">
              <w:rPr>
                <w:rFonts w:cs="Times New Roman"/>
                <w:sz w:val="18"/>
                <w:szCs w:val="18"/>
                <w14:ligatures w14:val="none"/>
              </w:rPr>
              <w:t>periods</w:t>
            </w:r>
          </w:p>
        </w:tc>
        <w:tc>
          <w:tcPr>
            <w:tcW w:w="638" w:type="pct"/>
            <w:noWrap/>
            <w:hideMark/>
          </w:tcPr>
          <w:p w14:paraId="0AAB2993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:lang w:val="pt-PT"/>
                <w14:ligatures w14:val="none"/>
              </w:rPr>
              <w:t>&lt;5</w:t>
            </w:r>
          </w:p>
        </w:tc>
        <w:tc>
          <w:tcPr>
            <w:tcW w:w="894" w:type="pct"/>
          </w:tcPr>
          <w:p w14:paraId="63669DEE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13.04%, 33/253</w:t>
            </w:r>
          </w:p>
        </w:tc>
        <w:tc>
          <w:tcPr>
            <w:tcW w:w="766" w:type="pct"/>
            <w:noWrap/>
            <w:vAlign w:val="center"/>
            <w:hideMark/>
          </w:tcPr>
          <w:p w14:paraId="72C58FC5" w14:textId="42F9C1BB" w:rsidR="00354CF2" w:rsidRPr="00354CF2" w:rsidRDefault="00D27196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 xml:space="preserve">pre-pandemic </w:t>
            </w:r>
            <w:r>
              <w:rPr>
                <w:rFonts w:cs="Times New Roman"/>
                <w:sz w:val="18"/>
                <w:szCs w:val="18"/>
                <w14:ligatures w14:val="none"/>
              </w:rPr>
              <w:t>periods</w:t>
            </w:r>
          </w:p>
        </w:tc>
        <w:tc>
          <w:tcPr>
            <w:tcW w:w="447" w:type="pct"/>
            <w:vAlign w:val="center"/>
          </w:tcPr>
          <w:p w14:paraId="20297061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  <w:vAlign w:val="center"/>
          </w:tcPr>
          <w:p w14:paraId="70C8FDCC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27.57%, 67/243</w:t>
            </w:r>
          </w:p>
        </w:tc>
        <w:tc>
          <w:tcPr>
            <w:tcW w:w="408" w:type="pct"/>
            <w:noWrap/>
            <w:hideMark/>
          </w:tcPr>
          <w:p w14:paraId="69BD5CAA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&lt;0.001</w:t>
            </w:r>
          </w:p>
        </w:tc>
      </w:tr>
      <w:tr w:rsidR="0012564C" w:rsidRPr="009A1A38" w14:paraId="260D87CD" w14:textId="77777777" w:rsidTr="00F87D15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6F39C297" w14:textId="684F11F7" w:rsidR="0012564C" w:rsidRPr="00354CF2" w:rsidRDefault="0012564C" w:rsidP="00F87D15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 xml:space="preserve">pandemic </w:t>
            </w:r>
            <w:r w:rsidR="00D27196">
              <w:rPr>
                <w:rFonts w:cs="Times New Roman"/>
                <w:sz w:val="18"/>
                <w:szCs w:val="18"/>
                <w14:ligatures w14:val="none"/>
              </w:rPr>
              <w:t>periods</w:t>
            </w:r>
          </w:p>
        </w:tc>
        <w:tc>
          <w:tcPr>
            <w:tcW w:w="638" w:type="pct"/>
            <w:noWrap/>
            <w:hideMark/>
          </w:tcPr>
          <w:p w14:paraId="15EAFFC9" w14:textId="77777777" w:rsidR="0012564C" w:rsidRPr="00354CF2" w:rsidRDefault="0012564C" w:rsidP="00F87D15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:lang w:val="pt-PT"/>
                <w14:ligatures w14:val="none"/>
              </w:rPr>
              <w:t>&lt;5</w:t>
            </w:r>
          </w:p>
        </w:tc>
        <w:tc>
          <w:tcPr>
            <w:tcW w:w="894" w:type="pct"/>
          </w:tcPr>
          <w:p w14:paraId="73638F45" w14:textId="24A1DFAC" w:rsidR="0012564C" w:rsidRPr="00354CF2" w:rsidRDefault="002D3876" w:rsidP="00F87D15">
            <w:pPr>
              <w:rPr>
                <w:rFonts w:cs="Times New Roman"/>
                <w:sz w:val="18"/>
                <w:szCs w:val="18"/>
                <w14:ligatures w14:val="none"/>
              </w:rPr>
            </w:pPr>
            <w:r>
              <w:rPr>
                <w:rFonts w:cs="Times New Roman"/>
                <w:sz w:val="18"/>
                <w:szCs w:val="18"/>
                <w14:ligatures w14:val="none"/>
              </w:rPr>
              <w:t>5</w:t>
            </w:r>
            <w:r w:rsidR="0012564C" w:rsidRPr="00354CF2">
              <w:rPr>
                <w:rFonts w:cs="Times New Roman"/>
                <w:sz w:val="18"/>
                <w:szCs w:val="18"/>
                <w14:ligatures w14:val="none"/>
              </w:rPr>
              <w:t>.</w:t>
            </w:r>
            <w:r>
              <w:rPr>
                <w:rFonts w:cs="Times New Roman"/>
                <w:sz w:val="18"/>
                <w:szCs w:val="18"/>
                <w14:ligatures w14:val="none"/>
              </w:rPr>
              <w:t>84</w:t>
            </w:r>
            <w:r w:rsidR="0012564C" w:rsidRPr="00354CF2">
              <w:rPr>
                <w:rFonts w:cs="Times New Roman"/>
                <w:sz w:val="18"/>
                <w:szCs w:val="18"/>
                <w14:ligatures w14:val="none"/>
              </w:rPr>
              <w:t xml:space="preserve">%, </w:t>
            </w:r>
            <w:r w:rsidR="00FF20E3">
              <w:rPr>
                <w:rFonts w:cs="Times New Roman"/>
                <w:sz w:val="18"/>
                <w:szCs w:val="18"/>
                <w14:ligatures w14:val="none"/>
              </w:rPr>
              <w:t>9</w:t>
            </w:r>
            <w:r w:rsidR="0012564C" w:rsidRPr="00354CF2">
              <w:rPr>
                <w:rFonts w:cs="Times New Roman"/>
                <w:sz w:val="18"/>
                <w:szCs w:val="18"/>
                <w14:ligatures w14:val="none"/>
              </w:rPr>
              <w:t>/</w:t>
            </w:r>
            <w:r w:rsidR="00FF20E3">
              <w:rPr>
                <w:rFonts w:cs="Times New Roman"/>
                <w:sz w:val="18"/>
                <w:szCs w:val="18"/>
                <w14:ligatures w14:val="none"/>
              </w:rPr>
              <w:t>154</w:t>
            </w:r>
          </w:p>
        </w:tc>
        <w:tc>
          <w:tcPr>
            <w:tcW w:w="766" w:type="pct"/>
            <w:noWrap/>
            <w:vAlign w:val="center"/>
            <w:hideMark/>
          </w:tcPr>
          <w:p w14:paraId="4D7C2E52" w14:textId="3270CDC4" w:rsidR="0012564C" w:rsidRPr="00354CF2" w:rsidRDefault="00D27196" w:rsidP="00F87D15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 xml:space="preserve">pandemic </w:t>
            </w:r>
            <w:r>
              <w:rPr>
                <w:rFonts w:cs="Times New Roman"/>
                <w:sz w:val="18"/>
                <w:szCs w:val="18"/>
                <w14:ligatures w14:val="none"/>
              </w:rPr>
              <w:t>periods</w:t>
            </w:r>
          </w:p>
        </w:tc>
        <w:tc>
          <w:tcPr>
            <w:tcW w:w="447" w:type="pct"/>
            <w:vAlign w:val="center"/>
          </w:tcPr>
          <w:p w14:paraId="3009DB21" w14:textId="77777777" w:rsidR="0012564C" w:rsidRPr="00354CF2" w:rsidRDefault="0012564C" w:rsidP="00F87D15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  <w:vAlign w:val="center"/>
          </w:tcPr>
          <w:p w14:paraId="05284494" w14:textId="5C84C995" w:rsidR="0012564C" w:rsidRPr="00354CF2" w:rsidRDefault="0012564C" w:rsidP="00F87D15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</w:t>
            </w:r>
            <w:r w:rsidR="00922E20">
              <w:rPr>
                <w:rFonts w:cs="Times New Roman"/>
                <w:sz w:val="18"/>
                <w:szCs w:val="18"/>
                <w14:ligatures w14:val="none"/>
              </w:rPr>
              <w:t>1</w:t>
            </w:r>
            <w:r w:rsidRPr="00354CF2">
              <w:rPr>
                <w:rFonts w:cs="Times New Roman"/>
                <w:sz w:val="18"/>
                <w:szCs w:val="18"/>
                <w14:ligatures w14:val="none"/>
              </w:rPr>
              <w:t>.</w:t>
            </w:r>
            <w:r w:rsidR="00922E20">
              <w:rPr>
                <w:rFonts w:cs="Times New Roman"/>
                <w:sz w:val="18"/>
                <w:szCs w:val="18"/>
                <w14:ligatures w14:val="none"/>
              </w:rPr>
              <w:t>43</w:t>
            </w:r>
            <w:r w:rsidRPr="00354CF2">
              <w:rPr>
                <w:rFonts w:cs="Times New Roman"/>
                <w:sz w:val="18"/>
                <w:szCs w:val="18"/>
                <w14:ligatures w14:val="none"/>
              </w:rPr>
              <w:t xml:space="preserve">%, </w:t>
            </w:r>
            <w:r w:rsidR="00F335AB">
              <w:rPr>
                <w:rFonts w:cs="Times New Roman"/>
                <w:sz w:val="18"/>
                <w:szCs w:val="18"/>
                <w14:ligatures w14:val="none"/>
              </w:rPr>
              <w:t>132</w:t>
            </w:r>
            <w:r w:rsidRPr="00354CF2">
              <w:rPr>
                <w:rFonts w:cs="Times New Roman"/>
                <w:sz w:val="18"/>
                <w:szCs w:val="18"/>
                <w14:ligatures w14:val="none"/>
              </w:rPr>
              <w:t>/</w:t>
            </w:r>
            <w:r w:rsidR="00F335AB">
              <w:rPr>
                <w:rFonts w:cs="Times New Roman"/>
                <w:sz w:val="18"/>
                <w:szCs w:val="18"/>
                <w14:ligatures w14:val="none"/>
              </w:rPr>
              <w:t>616</w:t>
            </w:r>
          </w:p>
        </w:tc>
        <w:tc>
          <w:tcPr>
            <w:tcW w:w="408" w:type="pct"/>
            <w:noWrap/>
            <w:hideMark/>
          </w:tcPr>
          <w:p w14:paraId="74DB8F18" w14:textId="77777777" w:rsidR="0012564C" w:rsidRPr="00354CF2" w:rsidRDefault="0012564C" w:rsidP="00F87D15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&lt;0.001</w:t>
            </w:r>
          </w:p>
        </w:tc>
      </w:tr>
      <w:tr w:rsidR="00354CF2" w:rsidRPr="009A1A38" w14:paraId="4FDB27E4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noWrap/>
            <w:hideMark/>
          </w:tcPr>
          <w:p w14:paraId="21DB0126" w14:textId="77777777" w:rsidR="00354CF2" w:rsidRPr="00C51E28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C51E28">
              <w:rPr>
                <w:rFonts w:cs="Times New Roman"/>
                <w:sz w:val="18"/>
                <w:szCs w:val="18"/>
                <w14:ligatures w14:val="none"/>
              </w:rPr>
              <w:t>2022-2023</w:t>
            </w:r>
          </w:p>
        </w:tc>
        <w:tc>
          <w:tcPr>
            <w:tcW w:w="638" w:type="pct"/>
            <w:noWrap/>
            <w:hideMark/>
          </w:tcPr>
          <w:p w14:paraId="69C7D503" w14:textId="77777777" w:rsidR="00354CF2" w:rsidRPr="00C51E28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C51E28">
              <w:rPr>
                <w:rFonts w:cs="Times New Roman"/>
                <w:sz w:val="18"/>
                <w:szCs w:val="18"/>
                <w:lang w:val="pt-PT"/>
                <w14:ligatures w14:val="none"/>
              </w:rPr>
              <w:t>&lt;5</w:t>
            </w:r>
          </w:p>
        </w:tc>
        <w:tc>
          <w:tcPr>
            <w:tcW w:w="894" w:type="pct"/>
          </w:tcPr>
          <w:p w14:paraId="3243B57F" w14:textId="77777777" w:rsidR="00354CF2" w:rsidRPr="00C51E28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C51E28">
              <w:rPr>
                <w:rFonts w:cs="Times New Roman"/>
                <w:sz w:val="18"/>
                <w:szCs w:val="18"/>
                <w14:ligatures w14:val="none"/>
              </w:rPr>
              <w:t>3.36%, 4/119</w:t>
            </w:r>
          </w:p>
        </w:tc>
        <w:tc>
          <w:tcPr>
            <w:tcW w:w="766" w:type="pct"/>
            <w:noWrap/>
            <w:vAlign w:val="center"/>
            <w:hideMark/>
          </w:tcPr>
          <w:p w14:paraId="6A96A812" w14:textId="77777777" w:rsidR="00354CF2" w:rsidRPr="00C51E28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C51E28">
              <w:rPr>
                <w:rFonts w:cs="Times New Roman"/>
                <w:sz w:val="18"/>
                <w:szCs w:val="18"/>
                <w14:ligatures w14:val="none"/>
              </w:rPr>
              <w:t>2022-2023</w:t>
            </w:r>
          </w:p>
        </w:tc>
        <w:tc>
          <w:tcPr>
            <w:tcW w:w="447" w:type="pct"/>
            <w:vAlign w:val="center"/>
          </w:tcPr>
          <w:p w14:paraId="30BA99B3" w14:textId="77777777" w:rsidR="00354CF2" w:rsidRPr="00C51E28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C51E28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  <w:vAlign w:val="center"/>
          </w:tcPr>
          <w:p w14:paraId="01A735BB" w14:textId="77777777" w:rsidR="00354CF2" w:rsidRPr="00C51E28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C51E28">
              <w:rPr>
                <w:rFonts w:cs="Times New Roman"/>
                <w:sz w:val="18"/>
                <w:szCs w:val="18"/>
                <w14:ligatures w14:val="none"/>
              </w:rPr>
              <w:t>13.02%, 25/192</w:t>
            </w:r>
          </w:p>
        </w:tc>
        <w:tc>
          <w:tcPr>
            <w:tcW w:w="408" w:type="pct"/>
            <w:noWrap/>
            <w:hideMark/>
          </w:tcPr>
          <w:p w14:paraId="06C50846" w14:textId="5860DE39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C51E28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0.00</w:t>
            </w:r>
            <w:r w:rsidR="000A6083" w:rsidRPr="00C51E28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8</w:t>
            </w:r>
          </w:p>
        </w:tc>
      </w:tr>
      <w:tr w:rsidR="00354CF2" w:rsidRPr="009A1A38" w14:paraId="3FB6EF68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vMerge w:val="restart"/>
            <w:noWrap/>
            <w:hideMark/>
          </w:tcPr>
          <w:p w14:paraId="25963F9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2022-2023</w:t>
            </w:r>
          </w:p>
        </w:tc>
        <w:tc>
          <w:tcPr>
            <w:tcW w:w="638" w:type="pct"/>
            <w:noWrap/>
            <w:hideMark/>
          </w:tcPr>
          <w:p w14:paraId="1012594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:lang w:val="pt-PT"/>
                <w14:ligatures w14:val="none"/>
              </w:rPr>
              <w:t>&lt;5</w:t>
            </w:r>
          </w:p>
        </w:tc>
        <w:tc>
          <w:tcPr>
            <w:tcW w:w="894" w:type="pct"/>
          </w:tcPr>
          <w:p w14:paraId="2AF7AEF8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3.36%, 4/119</w:t>
            </w:r>
          </w:p>
        </w:tc>
        <w:tc>
          <w:tcPr>
            <w:tcW w:w="766" w:type="pct"/>
            <w:vMerge w:val="restart"/>
            <w:noWrap/>
            <w:vAlign w:val="center"/>
            <w:hideMark/>
          </w:tcPr>
          <w:p w14:paraId="7B002014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pre-pandemic reference</w:t>
            </w:r>
          </w:p>
        </w:tc>
        <w:tc>
          <w:tcPr>
            <w:tcW w:w="447" w:type="pct"/>
            <w:vAlign w:val="center"/>
          </w:tcPr>
          <w:p w14:paraId="4EDBA41D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:lang w:val="pt-PT"/>
                <w14:ligatures w14:val="none"/>
              </w:rPr>
              <w:t>&lt;5</w:t>
            </w:r>
          </w:p>
        </w:tc>
        <w:tc>
          <w:tcPr>
            <w:tcW w:w="894" w:type="pct"/>
            <w:vAlign w:val="center"/>
          </w:tcPr>
          <w:p w14:paraId="5B33C852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13.04%, 33/253</w:t>
            </w:r>
          </w:p>
        </w:tc>
        <w:tc>
          <w:tcPr>
            <w:tcW w:w="408" w:type="pct"/>
            <w:noWrap/>
            <w:hideMark/>
          </w:tcPr>
          <w:p w14:paraId="6C98DF2F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0.002</w:t>
            </w:r>
          </w:p>
        </w:tc>
      </w:tr>
      <w:tr w:rsidR="00354CF2" w:rsidRPr="009A1A38" w14:paraId="19737F4C" w14:textId="77777777" w:rsidTr="00A6038D">
        <w:trPr>
          <w:gridAfter w:val="1"/>
          <w:wAfter w:w="4" w:type="pct"/>
          <w:trHeight w:val="170"/>
        </w:trPr>
        <w:tc>
          <w:tcPr>
            <w:tcW w:w="949" w:type="pct"/>
            <w:vMerge/>
            <w:noWrap/>
            <w:hideMark/>
          </w:tcPr>
          <w:p w14:paraId="680B40D2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noWrap/>
            <w:hideMark/>
          </w:tcPr>
          <w:p w14:paraId="12C2A28A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</w:tcPr>
          <w:p w14:paraId="4FE25156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13.02%, 25/192</w:t>
            </w:r>
          </w:p>
        </w:tc>
        <w:tc>
          <w:tcPr>
            <w:tcW w:w="766" w:type="pct"/>
            <w:vMerge/>
            <w:vAlign w:val="center"/>
            <w:hideMark/>
          </w:tcPr>
          <w:p w14:paraId="38573BD7" w14:textId="77777777" w:rsidR="00354CF2" w:rsidRPr="00354CF2" w:rsidRDefault="00354CF2" w:rsidP="00E763E6">
            <w:pPr>
              <w:rPr>
                <w:rFonts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447" w:type="pct"/>
            <w:vAlign w:val="center"/>
          </w:tcPr>
          <w:p w14:paraId="059F7AA8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≥60</w:t>
            </w:r>
          </w:p>
        </w:tc>
        <w:tc>
          <w:tcPr>
            <w:tcW w:w="894" w:type="pct"/>
            <w:vAlign w:val="center"/>
          </w:tcPr>
          <w:p w14:paraId="52312073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sz w:val="18"/>
                <w:szCs w:val="18"/>
                <w14:ligatures w14:val="none"/>
              </w:rPr>
              <w:t>27.57%, 67/243</w:t>
            </w:r>
          </w:p>
        </w:tc>
        <w:tc>
          <w:tcPr>
            <w:tcW w:w="408" w:type="pct"/>
            <w:noWrap/>
            <w:hideMark/>
          </w:tcPr>
          <w:p w14:paraId="41B6B611" w14:textId="77777777" w:rsidR="00354CF2" w:rsidRPr="00354CF2" w:rsidRDefault="00354CF2" w:rsidP="00E763E6">
            <w:pPr>
              <w:rPr>
                <w:rFonts w:cs="Times New Roman"/>
                <w:b/>
                <w:bCs/>
                <w:sz w:val="18"/>
                <w:szCs w:val="18"/>
                <w14:ligatures w14:val="none"/>
              </w:rPr>
            </w:pPr>
            <w:r w:rsidRPr="00354CF2">
              <w:rPr>
                <w:rFonts w:cs="Times New Roman"/>
                <w:b/>
                <w:bCs/>
                <w:sz w:val="18"/>
                <w:szCs w:val="18"/>
                <w14:ligatures w14:val="none"/>
              </w:rPr>
              <w:t>&lt;0.001</w:t>
            </w:r>
          </w:p>
        </w:tc>
      </w:tr>
    </w:tbl>
    <w:p w14:paraId="15EDD684" w14:textId="25B463F5" w:rsidR="001356CF" w:rsidRPr="0000011C" w:rsidRDefault="001356CF" w:rsidP="0000011C">
      <w:pPr>
        <w:widowControl/>
        <w:rPr>
          <w:rFonts w:eastAsia="等线" w:cs="Times New Roman"/>
          <w:sz w:val="18"/>
          <w:szCs w:val="18"/>
        </w:rPr>
        <w:sectPr w:rsidR="001356CF" w:rsidRPr="0000011C" w:rsidSect="00631A30">
          <w:pgSz w:w="16838" w:h="11906" w:orient="landscape"/>
          <w:pgMar w:top="1797" w:right="1440" w:bottom="1797" w:left="1440" w:header="851" w:footer="992" w:gutter="0"/>
          <w:cols w:space="425"/>
          <w:docGrid w:type="lines" w:linePitch="312"/>
        </w:sectPr>
      </w:pPr>
      <w:r w:rsidRPr="00F32459">
        <w:rPr>
          <w:rFonts w:eastAsia="等线" w:cs="Times New Roman"/>
          <w:sz w:val="18"/>
          <w:szCs w:val="18"/>
        </w:rPr>
        <w:t>The pre-pandemic reference</w:t>
      </w:r>
      <w:r w:rsidR="00571750">
        <w:rPr>
          <w:rFonts w:eastAsia="等线" w:cs="Times New Roman"/>
          <w:sz w:val="18"/>
          <w:szCs w:val="18"/>
        </w:rPr>
        <w:t xml:space="preserve"> indicated </w:t>
      </w:r>
      <w:r w:rsidRPr="00821B22">
        <w:rPr>
          <w:rFonts w:eastAsia="等线" w:cs="Times New Roman"/>
          <w:sz w:val="18"/>
          <w:szCs w:val="18"/>
        </w:rPr>
        <w:t xml:space="preserve">from </w:t>
      </w:r>
      <w:r w:rsidR="00571750">
        <w:rPr>
          <w:rFonts w:eastAsia="等线" w:cs="Times New Roman"/>
          <w:sz w:val="18"/>
          <w:szCs w:val="18"/>
        </w:rPr>
        <w:t xml:space="preserve">the period from </w:t>
      </w:r>
      <w:r w:rsidRPr="00821B22">
        <w:rPr>
          <w:rFonts w:eastAsia="等线" w:cs="Times New Roman"/>
          <w:sz w:val="18"/>
          <w:szCs w:val="18"/>
        </w:rPr>
        <w:t>July 1, 2015 to June 30 2019</w:t>
      </w:r>
      <w:r w:rsidR="00720C30">
        <w:rPr>
          <w:rFonts w:eastAsia="等线" w:cs="Times New Roman" w:hint="eastAsia"/>
          <w:sz w:val="18"/>
          <w:szCs w:val="18"/>
        </w:rPr>
        <w:t>.</w:t>
      </w:r>
      <w:r w:rsidR="00720C30">
        <w:rPr>
          <w:rFonts w:eastAsia="等线" w:cs="Times New Roman"/>
          <w:sz w:val="18"/>
          <w:szCs w:val="18"/>
        </w:rPr>
        <w:t xml:space="preserve"> </w:t>
      </w:r>
      <w:r w:rsidR="00644760">
        <w:rPr>
          <w:rFonts w:eastAsia="等线" w:cs="Times New Roman"/>
          <w:sz w:val="18"/>
          <w:szCs w:val="18"/>
        </w:rPr>
        <w:t>2023- indicated the latest available peri</w:t>
      </w:r>
      <w:r w:rsidR="00644760" w:rsidRPr="00196793">
        <w:rPr>
          <w:rFonts w:eastAsia="等线" w:cs="Times New Roman"/>
          <w:sz w:val="18"/>
          <w:szCs w:val="18"/>
        </w:rPr>
        <w:t xml:space="preserve">od (i.e., </w:t>
      </w:r>
      <w:r w:rsidR="00196793" w:rsidRPr="00196793">
        <w:rPr>
          <w:rFonts w:eastAsia="等线" w:cs="Times New Roman"/>
          <w:sz w:val="18"/>
          <w:szCs w:val="18"/>
        </w:rPr>
        <w:t>Jul 2023 to Nov 2023</w:t>
      </w:r>
      <w:r w:rsidR="00644760" w:rsidRPr="00196793">
        <w:rPr>
          <w:rFonts w:eastAsia="等线" w:cs="Times New Roman"/>
          <w:sz w:val="18"/>
          <w:szCs w:val="18"/>
        </w:rPr>
        <w:t xml:space="preserve">). </w:t>
      </w:r>
      <w:r w:rsidRPr="00F32459">
        <w:rPr>
          <w:rFonts w:eastAsia="等线" w:cs="Times New Roman" w:hint="eastAsia"/>
          <w:sz w:val="18"/>
          <w:szCs w:val="18"/>
        </w:rPr>
        <w:t>S</w:t>
      </w:r>
      <w:r w:rsidRPr="00F32459">
        <w:rPr>
          <w:rFonts w:eastAsia="等线" w:cs="Times New Roman"/>
          <w:sz w:val="18"/>
          <w:szCs w:val="18"/>
        </w:rPr>
        <w:t>ignificant comparisons (p&lt;0.05) were shown in bold.</w:t>
      </w:r>
      <w:r w:rsidR="0000011C">
        <w:rPr>
          <w:rFonts w:ascii="Calibri" w:eastAsia="等线" w:hAnsi="Calibri" w:cs="Times New Roman"/>
          <w:sz w:val="18"/>
          <w:szCs w:val="18"/>
        </w:rPr>
        <w:t xml:space="preserve"> </w:t>
      </w:r>
      <w:r w:rsidRPr="00F32459">
        <w:rPr>
          <w:rFonts w:eastAsia="等线" w:cs="Times New Roman"/>
          <w:sz w:val="18"/>
          <w:szCs w:val="18"/>
        </w:rPr>
        <w:t>PCR = polymerase chain reaction; RPSS = the Respiratory Pathogen Surveillance System; y = years; RSV = respiratory syncytial virus</w:t>
      </w:r>
      <w:r w:rsidR="00346FDC">
        <w:rPr>
          <w:rFonts w:eastAsia="等线" w:cs="Times New Roman"/>
          <w:sz w:val="18"/>
          <w:szCs w:val="18"/>
        </w:rPr>
        <w:t>.</w:t>
      </w:r>
    </w:p>
    <w:p w14:paraId="12D9DF91" w14:textId="6749FFF3" w:rsidR="0025507B" w:rsidRPr="003C24E3" w:rsidRDefault="0025507B" w:rsidP="007B7753">
      <w:pPr>
        <w:pStyle w:val="1"/>
      </w:pPr>
      <w:bookmarkStart w:id="2" w:name="_Toc157556620"/>
      <w:r>
        <w:lastRenderedPageBreak/>
        <w:t>T</w:t>
      </w:r>
      <w:r w:rsidRPr="003C24E3">
        <w:t xml:space="preserve">able </w:t>
      </w:r>
      <w:r w:rsidR="0079497D">
        <w:t>S3</w:t>
      </w:r>
      <w:r w:rsidRPr="003C24E3">
        <w:t>. The number of subgroup sequences obtained by amplification</w:t>
      </w:r>
      <w:r w:rsidR="004C4FF3">
        <w:t>.</w:t>
      </w:r>
      <w:bookmarkEnd w:id="2"/>
    </w:p>
    <w:tbl>
      <w:tblPr>
        <w:tblStyle w:val="af0"/>
        <w:tblW w:w="8296" w:type="dxa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5507B" w:rsidRPr="00BD50A2" w14:paraId="788E52C3" w14:textId="77777777" w:rsidTr="00E302B6">
        <w:trPr>
          <w:jc w:val="center"/>
        </w:trPr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28C46" w14:textId="50706575" w:rsidR="0025507B" w:rsidRPr="00BD50A2" w:rsidRDefault="00852266" w:rsidP="00B37EED">
            <w:pPr>
              <w:widowControl/>
              <w:rPr>
                <w:b/>
                <w:bCs/>
                <w:sz w:val="18"/>
                <w:szCs w:val="18"/>
              </w:rPr>
            </w:pPr>
            <w:r w:rsidRPr="00BD50A2">
              <w:rPr>
                <w:b/>
                <w:bCs/>
                <w:sz w:val="18"/>
                <w:szCs w:val="18"/>
              </w:rPr>
              <w:t>S</w:t>
            </w:r>
            <w:r w:rsidR="0025507B" w:rsidRPr="00BD50A2">
              <w:rPr>
                <w:rFonts w:hint="eastAsia"/>
                <w:b/>
                <w:bCs/>
                <w:sz w:val="18"/>
                <w:szCs w:val="18"/>
              </w:rPr>
              <w:t>ubtype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C4807" w14:textId="77777777" w:rsidR="0025507B" w:rsidRPr="00BD50A2" w:rsidRDefault="0025507B" w:rsidP="00B37EED">
            <w:pPr>
              <w:widowControl/>
              <w:rPr>
                <w:b/>
                <w:bCs/>
                <w:sz w:val="18"/>
                <w:szCs w:val="18"/>
              </w:rPr>
            </w:pPr>
            <w:r w:rsidRPr="00BD50A2">
              <w:rPr>
                <w:rFonts w:hint="eastAsia"/>
                <w:b/>
                <w:bCs/>
                <w:sz w:val="18"/>
                <w:szCs w:val="18"/>
              </w:rPr>
              <w:t>Real-time PCR</w:t>
            </w:r>
            <w:r w:rsidRPr="00BD50A2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53EBEA" w14:textId="77777777" w:rsidR="0025507B" w:rsidRPr="00BD50A2" w:rsidRDefault="0025507B" w:rsidP="00B37EED">
            <w:pPr>
              <w:widowControl/>
              <w:rPr>
                <w:b/>
                <w:bCs/>
                <w:sz w:val="18"/>
                <w:szCs w:val="18"/>
              </w:rPr>
            </w:pPr>
            <w:r w:rsidRPr="00BD50A2">
              <w:rPr>
                <w:b/>
                <w:bCs/>
                <w:sz w:val="18"/>
                <w:szCs w:val="18"/>
              </w:rPr>
              <w:t>G gene HVR2 obtained by RT-PCR</w:t>
            </w:r>
          </w:p>
        </w:tc>
      </w:tr>
      <w:tr w:rsidR="0025507B" w:rsidRPr="00B37EED" w14:paraId="4EDF6EA9" w14:textId="77777777" w:rsidTr="00E302B6">
        <w:trPr>
          <w:jc w:val="center"/>
        </w:trPr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0709EC1E" w14:textId="77777777" w:rsidR="0025507B" w:rsidRPr="00B37EED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B37EED">
              <w:rPr>
                <w:sz w:val="18"/>
                <w:szCs w:val="18"/>
              </w:rPr>
              <w:t>RSV-A</w:t>
            </w:r>
          </w:p>
        </w:tc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22B3F652" w14:textId="77777777" w:rsidR="0025507B" w:rsidRPr="00B37EED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B37EED">
              <w:rPr>
                <w:sz w:val="18"/>
                <w:szCs w:val="18"/>
              </w:rPr>
              <w:t>167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center"/>
          </w:tcPr>
          <w:p w14:paraId="6CFD5CD6" w14:textId="77777777" w:rsidR="0025507B" w:rsidRPr="00B37EED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B37EED">
              <w:rPr>
                <w:rFonts w:hint="eastAsia"/>
                <w:sz w:val="18"/>
                <w:szCs w:val="18"/>
              </w:rPr>
              <w:t>4</w:t>
            </w:r>
            <w:r w:rsidRPr="00B37EED">
              <w:rPr>
                <w:sz w:val="18"/>
                <w:szCs w:val="18"/>
              </w:rPr>
              <w:t>7</w:t>
            </w:r>
          </w:p>
        </w:tc>
      </w:tr>
      <w:tr w:rsidR="0025507B" w:rsidRPr="00B37EED" w14:paraId="12DCEFF1" w14:textId="77777777" w:rsidTr="00E302B6">
        <w:trPr>
          <w:jc w:val="center"/>
        </w:trPr>
        <w:tc>
          <w:tcPr>
            <w:tcW w:w="2765" w:type="dxa"/>
            <w:vAlign w:val="center"/>
          </w:tcPr>
          <w:p w14:paraId="6CA5190A" w14:textId="77777777" w:rsidR="0025507B" w:rsidRPr="00B37EED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B37EED">
              <w:rPr>
                <w:sz w:val="18"/>
                <w:szCs w:val="18"/>
              </w:rPr>
              <w:t>RSV-B</w:t>
            </w:r>
          </w:p>
        </w:tc>
        <w:tc>
          <w:tcPr>
            <w:tcW w:w="2765" w:type="dxa"/>
            <w:vAlign w:val="center"/>
          </w:tcPr>
          <w:p w14:paraId="14BE980F" w14:textId="77777777" w:rsidR="0025507B" w:rsidRPr="00B37EED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B37EED">
              <w:rPr>
                <w:rFonts w:hint="eastAsia"/>
                <w:sz w:val="18"/>
                <w:szCs w:val="18"/>
              </w:rPr>
              <w:t>1</w:t>
            </w:r>
            <w:r w:rsidRPr="00B37EED">
              <w:rPr>
                <w:sz w:val="18"/>
                <w:szCs w:val="18"/>
              </w:rPr>
              <w:t>72</w:t>
            </w:r>
          </w:p>
        </w:tc>
        <w:tc>
          <w:tcPr>
            <w:tcW w:w="2766" w:type="dxa"/>
            <w:vAlign w:val="center"/>
          </w:tcPr>
          <w:p w14:paraId="6EDC4200" w14:textId="77777777" w:rsidR="0025507B" w:rsidRPr="00B37EED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B37EED">
              <w:rPr>
                <w:sz w:val="18"/>
                <w:szCs w:val="18"/>
              </w:rPr>
              <w:t>102</w:t>
            </w:r>
          </w:p>
        </w:tc>
      </w:tr>
      <w:tr w:rsidR="0025507B" w:rsidRPr="00B37EED" w14:paraId="2A6CDE15" w14:textId="77777777" w:rsidTr="00E302B6">
        <w:trPr>
          <w:jc w:val="center"/>
        </w:trPr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40EDA06E" w14:textId="77777777" w:rsidR="0025507B" w:rsidRPr="00B37EED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B37EED">
              <w:rPr>
                <w:rFonts w:hint="eastAsia"/>
                <w:sz w:val="18"/>
                <w:szCs w:val="18"/>
              </w:rPr>
              <w:t>total</w:t>
            </w:r>
          </w:p>
        </w:tc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7730786B" w14:textId="77777777" w:rsidR="0025507B" w:rsidRPr="00B37EED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B37EED">
              <w:rPr>
                <w:sz w:val="18"/>
                <w:szCs w:val="18"/>
              </w:rPr>
              <w:t>339</w:t>
            </w:r>
          </w:p>
        </w:tc>
        <w:tc>
          <w:tcPr>
            <w:tcW w:w="2766" w:type="dxa"/>
            <w:tcBorders>
              <w:bottom w:val="single" w:sz="4" w:space="0" w:color="auto"/>
            </w:tcBorders>
            <w:vAlign w:val="center"/>
          </w:tcPr>
          <w:p w14:paraId="1988A69F" w14:textId="77777777" w:rsidR="0025507B" w:rsidRPr="00B37EED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B37EED">
              <w:rPr>
                <w:rFonts w:hint="eastAsia"/>
                <w:sz w:val="18"/>
                <w:szCs w:val="18"/>
              </w:rPr>
              <w:t>1</w:t>
            </w:r>
            <w:r w:rsidRPr="00B37EED">
              <w:rPr>
                <w:sz w:val="18"/>
                <w:szCs w:val="18"/>
              </w:rPr>
              <w:t>49</w:t>
            </w:r>
          </w:p>
        </w:tc>
      </w:tr>
    </w:tbl>
    <w:p w14:paraId="0F885905" w14:textId="271419C0" w:rsidR="004D7F93" w:rsidRPr="007736EA" w:rsidRDefault="00F65004" w:rsidP="004D7F93">
      <w:pPr>
        <w:rPr>
          <w:sz w:val="18"/>
          <w:szCs w:val="18"/>
        </w:rPr>
      </w:pPr>
      <w:r w:rsidRPr="007736EA">
        <w:rPr>
          <w:sz w:val="18"/>
          <w:szCs w:val="18"/>
        </w:rPr>
        <w:t>RSV = respiratory syncytial virus</w:t>
      </w:r>
      <w:r w:rsidR="00026682" w:rsidRPr="007736EA">
        <w:rPr>
          <w:sz w:val="18"/>
          <w:szCs w:val="18"/>
        </w:rPr>
        <w:t xml:space="preserve">; </w:t>
      </w:r>
      <w:r w:rsidR="00FA0539" w:rsidRPr="007736EA">
        <w:rPr>
          <w:sz w:val="18"/>
          <w:szCs w:val="18"/>
        </w:rPr>
        <w:t>RT-</w:t>
      </w:r>
      <w:r w:rsidR="00026682" w:rsidRPr="007736EA">
        <w:rPr>
          <w:sz w:val="18"/>
          <w:szCs w:val="18"/>
        </w:rPr>
        <w:t xml:space="preserve">PCR = </w:t>
      </w:r>
      <w:r w:rsidR="0061033B" w:rsidRPr="007736EA">
        <w:rPr>
          <w:rFonts w:hint="eastAsia"/>
          <w:sz w:val="18"/>
          <w:szCs w:val="18"/>
        </w:rPr>
        <w:t>real</w:t>
      </w:r>
      <w:r w:rsidR="0061033B" w:rsidRPr="007736EA">
        <w:rPr>
          <w:sz w:val="18"/>
          <w:szCs w:val="18"/>
        </w:rPr>
        <w:t xml:space="preserve"> time </w:t>
      </w:r>
      <w:r w:rsidR="00026682" w:rsidRPr="007736EA">
        <w:rPr>
          <w:sz w:val="18"/>
          <w:szCs w:val="18"/>
        </w:rPr>
        <w:t>polymerase chain reaction</w:t>
      </w:r>
      <w:r w:rsidR="007A62CE" w:rsidRPr="007736EA">
        <w:rPr>
          <w:sz w:val="18"/>
          <w:szCs w:val="18"/>
        </w:rPr>
        <w:t>;</w:t>
      </w:r>
      <w:r w:rsidR="0020447D" w:rsidRPr="007736EA">
        <w:rPr>
          <w:sz w:val="18"/>
          <w:szCs w:val="18"/>
        </w:rPr>
        <w:t xml:space="preserve"> </w:t>
      </w:r>
      <w:r w:rsidR="007A62CE" w:rsidRPr="007736EA">
        <w:rPr>
          <w:sz w:val="18"/>
          <w:szCs w:val="18"/>
        </w:rPr>
        <w:t>HVR2 = hypervariable region 2</w:t>
      </w:r>
      <w:r w:rsidR="005A0822" w:rsidRPr="007736EA">
        <w:rPr>
          <w:sz w:val="18"/>
          <w:szCs w:val="18"/>
        </w:rPr>
        <w:t>.</w:t>
      </w:r>
    </w:p>
    <w:p w14:paraId="2E7731EF" w14:textId="77777777" w:rsidR="00C85352" w:rsidRDefault="00C85352" w:rsidP="004D7F93"/>
    <w:p w14:paraId="2D908793" w14:textId="39A0B1A0" w:rsidR="0025507B" w:rsidRPr="003C24E3" w:rsidRDefault="0025507B" w:rsidP="009D4861">
      <w:pPr>
        <w:pStyle w:val="1"/>
      </w:pPr>
      <w:bookmarkStart w:id="3" w:name="_Toc157556621"/>
      <w:r w:rsidRPr="003C24E3">
        <w:rPr>
          <w:rFonts w:hint="eastAsia"/>
        </w:rPr>
        <w:t>T</w:t>
      </w:r>
      <w:r w:rsidRPr="003C24E3">
        <w:t xml:space="preserve">able </w:t>
      </w:r>
      <w:r w:rsidR="00195AAD">
        <w:t>S</w:t>
      </w:r>
      <w:r w:rsidR="00B149DB">
        <w:t>4</w:t>
      </w:r>
      <w:r w:rsidRPr="003C24E3">
        <w:t>. Year distribution of the obtained sequences</w:t>
      </w:r>
      <w:r w:rsidR="00055CDB">
        <w:t>.</w:t>
      </w:r>
      <w:bookmarkEnd w:id="3"/>
    </w:p>
    <w:tbl>
      <w:tblPr>
        <w:tblStyle w:val="af0"/>
        <w:tblW w:w="8296" w:type="dxa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5507B" w:rsidRPr="00BD50A2" w14:paraId="5C4F0170" w14:textId="77777777" w:rsidTr="00E302B6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DD1DE" w14:textId="6CAD802A" w:rsidR="0025507B" w:rsidRPr="00BD50A2" w:rsidRDefault="007778F2" w:rsidP="00B90087">
            <w:pPr>
              <w:widowControl/>
              <w:rPr>
                <w:b/>
                <w:bCs/>
                <w:sz w:val="18"/>
                <w:szCs w:val="18"/>
              </w:rPr>
            </w:pPr>
            <w:r w:rsidRPr="00BD50A2">
              <w:rPr>
                <w:b/>
                <w:bCs/>
                <w:sz w:val="18"/>
                <w:szCs w:val="18"/>
              </w:rPr>
              <w:t>Y</w:t>
            </w:r>
            <w:r w:rsidR="0025507B" w:rsidRPr="00BD50A2">
              <w:rPr>
                <w:rFonts w:hint="eastAsia"/>
                <w:b/>
                <w:bCs/>
                <w:sz w:val="18"/>
                <w:szCs w:val="18"/>
              </w:rPr>
              <w:t>ear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905B8" w14:textId="77777777" w:rsidR="0025507B" w:rsidRPr="00BD50A2" w:rsidRDefault="0025507B" w:rsidP="00B90087">
            <w:pPr>
              <w:widowControl/>
              <w:rPr>
                <w:b/>
                <w:bCs/>
                <w:sz w:val="18"/>
                <w:szCs w:val="18"/>
              </w:rPr>
            </w:pPr>
            <w:r w:rsidRPr="00BD50A2">
              <w:rPr>
                <w:rFonts w:hint="eastAsia"/>
                <w:b/>
                <w:bCs/>
                <w:sz w:val="18"/>
                <w:szCs w:val="18"/>
              </w:rPr>
              <w:t>R</w:t>
            </w:r>
            <w:r w:rsidRPr="00BD50A2">
              <w:rPr>
                <w:b/>
                <w:bCs/>
                <w:sz w:val="18"/>
                <w:szCs w:val="18"/>
              </w:rPr>
              <w:t>SV-A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3D360B" w14:textId="77777777" w:rsidR="0025507B" w:rsidRPr="00BD50A2" w:rsidRDefault="0025507B" w:rsidP="00B90087">
            <w:pPr>
              <w:widowControl/>
              <w:rPr>
                <w:b/>
                <w:bCs/>
                <w:sz w:val="18"/>
                <w:szCs w:val="18"/>
              </w:rPr>
            </w:pPr>
            <w:r w:rsidRPr="00BD50A2">
              <w:rPr>
                <w:rFonts w:hint="eastAsia"/>
                <w:b/>
                <w:bCs/>
                <w:sz w:val="18"/>
                <w:szCs w:val="18"/>
              </w:rPr>
              <w:t>R</w:t>
            </w:r>
            <w:r w:rsidRPr="00BD50A2">
              <w:rPr>
                <w:b/>
                <w:bCs/>
                <w:sz w:val="18"/>
                <w:szCs w:val="18"/>
              </w:rPr>
              <w:t>SV-B</w:t>
            </w:r>
          </w:p>
        </w:tc>
      </w:tr>
      <w:tr w:rsidR="0025507B" w:rsidRPr="004D78CE" w14:paraId="378DEB8F" w14:textId="77777777" w:rsidTr="00E302B6"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5DF6FD6D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2</w:t>
            </w:r>
            <w:r w:rsidRPr="004D78CE">
              <w:rPr>
                <w:sz w:val="18"/>
                <w:szCs w:val="18"/>
              </w:rPr>
              <w:t>023</w:t>
            </w:r>
          </w:p>
        </w:tc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67653355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sz w:val="18"/>
                <w:szCs w:val="18"/>
              </w:rPr>
              <w:t>5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center"/>
          </w:tcPr>
          <w:p w14:paraId="306F43EF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sz w:val="18"/>
                <w:szCs w:val="18"/>
              </w:rPr>
              <w:t>5</w:t>
            </w:r>
          </w:p>
        </w:tc>
      </w:tr>
      <w:tr w:rsidR="0025507B" w:rsidRPr="004D78CE" w14:paraId="74D6E2A1" w14:textId="77777777" w:rsidTr="00E302B6">
        <w:tc>
          <w:tcPr>
            <w:tcW w:w="2765" w:type="dxa"/>
            <w:vAlign w:val="center"/>
          </w:tcPr>
          <w:p w14:paraId="5A92AE94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2</w:t>
            </w:r>
            <w:r w:rsidRPr="004D78CE">
              <w:rPr>
                <w:sz w:val="18"/>
                <w:szCs w:val="18"/>
              </w:rPr>
              <w:t>022</w:t>
            </w:r>
          </w:p>
        </w:tc>
        <w:tc>
          <w:tcPr>
            <w:tcW w:w="2765" w:type="dxa"/>
            <w:vAlign w:val="center"/>
          </w:tcPr>
          <w:p w14:paraId="4840579B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766" w:type="dxa"/>
            <w:vAlign w:val="center"/>
          </w:tcPr>
          <w:p w14:paraId="676DA81A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1</w:t>
            </w:r>
            <w:r w:rsidRPr="004D78CE">
              <w:rPr>
                <w:sz w:val="18"/>
                <w:szCs w:val="18"/>
              </w:rPr>
              <w:t>8</w:t>
            </w:r>
          </w:p>
        </w:tc>
      </w:tr>
      <w:tr w:rsidR="0025507B" w:rsidRPr="004D78CE" w14:paraId="3517BBD1" w14:textId="77777777" w:rsidTr="00E302B6">
        <w:tc>
          <w:tcPr>
            <w:tcW w:w="2765" w:type="dxa"/>
            <w:vAlign w:val="center"/>
          </w:tcPr>
          <w:p w14:paraId="72C13DFC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2</w:t>
            </w:r>
            <w:r w:rsidRPr="004D78CE">
              <w:rPr>
                <w:sz w:val="18"/>
                <w:szCs w:val="18"/>
              </w:rPr>
              <w:t>021</w:t>
            </w:r>
          </w:p>
        </w:tc>
        <w:tc>
          <w:tcPr>
            <w:tcW w:w="2765" w:type="dxa"/>
            <w:vAlign w:val="center"/>
          </w:tcPr>
          <w:p w14:paraId="7A73E45B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2</w:t>
            </w:r>
            <w:r w:rsidRPr="004D78CE">
              <w:rPr>
                <w:sz w:val="18"/>
                <w:szCs w:val="18"/>
              </w:rPr>
              <w:t>8</w:t>
            </w:r>
          </w:p>
        </w:tc>
        <w:tc>
          <w:tcPr>
            <w:tcW w:w="2766" w:type="dxa"/>
            <w:vAlign w:val="center"/>
          </w:tcPr>
          <w:p w14:paraId="4B0C61FB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4</w:t>
            </w:r>
            <w:r w:rsidRPr="004D78CE">
              <w:rPr>
                <w:sz w:val="18"/>
                <w:szCs w:val="18"/>
              </w:rPr>
              <w:t>0</w:t>
            </w:r>
          </w:p>
        </w:tc>
      </w:tr>
      <w:tr w:rsidR="0025507B" w:rsidRPr="004D78CE" w14:paraId="47342FF9" w14:textId="77777777" w:rsidTr="00E302B6">
        <w:tc>
          <w:tcPr>
            <w:tcW w:w="2765" w:type="dxa"/>
            <w:vAlign w:val="center"/>
          </w:tcPr>
          <w:p w14:paraId="6A8D0E66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2</w:t>
            </w:r>
            <w:r w:rsidRPr="004D78CE">
              <w:rPr>
                <w:sz w:val="18"/>
                <w:szCs w:val="18"/>
              </w:rPr>
              <w:t>020</w:t>
            </w:r>
          </w:p>
        </w:tc>
        <w:tc>
          <w:tcPr>
            <w:tcW w:w="2765" w:type="dxa"/>
            <w:vAlign w:val="center"/>
          </w:tcPr>
          <w:p w14:paraId="406E5837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766" w:type="dxa"/>
            <w:vAlign w:val="center"/>
          </w:tcPr>
          <w:p w14:paraId="643B04CE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3</w:t>
            </w:r>
            <w:r w:rsidRPr="004D78CE">
              <w:rPr>
                <w:sz w:val="18"/>
                <w:szCs w:val="18"/>
              </w:rPr>
              <w:t>9</w:t>
            </w:r>
          </w:p>
        </w:tc>
      </w:tr>
      <w:tr w:rsidR="0025507B" w:rsidRPr="004D78CE" w14:paraId="07AB672D" w14:textId="77777777" w:rsidTr="00E302B6"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382134D4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total</w:t>
            </w:r>
          </w:p>
        </w:tc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6CF48CE5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rFonts w:hint="eastAsia"/>
                <w:sz w:val="18"/>
                <w:szCs w:val="18"/>
              </w:rPr>
              <w:t>4</w:t>
            </w:r>
            <w:r w:rsidRPr="004D78CE">
              <w:rPr>
                <w:sz w:val="18"/>
                <w:szCs w:val="18"/>
              </w:rPr>
              <w:t>7</w:t>
            </w:r>
          </w:p>
        </w:tc>
        <w:tc>
          <w:tcPr>
            <w:tcW w:w="2766" w:type="dxa"/>
            <w:tcBorders>
              <w:bottom w:val="single" w:sz="4" w:space="0" w:color="auto"/>
            </w:tcBorders>
            <w:vAlign w:val="center"/>
          </w:tcPr>
          <w:p w14:paraId="7CCE0BE6" w14:textId="77777777" w:rsidR="0025507B" w:rsidRPr="004D78CE" w:rsidRDefault="0025507B" w:rsidP="00E302B6">
            <w:pPr>
              <w:widowControl/>
              <w:ind w:firstLine="480"/>
              <w:rPr>
                <w:sz w:val="18"/>
                <w:szCs w:val="18"/>
              </w:rPr>
            </w:pPr>
            <w:r w:rsidRPr="004D78CE">
              <w:rPr>
                <w:sz w:val="18"/>
                <w:szCs w:val="18"/>
              </w:rPr>
              <w:t>102</w:t>
            </w:r>
          </w:p>
        </w:tc>
      </w:tr>
    </w:tbl>
    <w:p w14:paraId="3AC8F326" w14:textId="77777777" w:rsidR="005B5BD4" w:rsidRDefault="00803E67" w:rsidP="00DE6E9E">
      <w:pPr>
        <w:rPr>
          <w:sz w:val="18"/>
          <w:szCs w:val="18"/>
        </w:rPr>
      </w:pPr>
      <w:r w:rsidRPr="007736EA">
        <w:rPr>
          <w:sz w:val="18"/>
          <w:szCs w:val="18"/>
        </w:rPr>
        <w:t>RSV = respiratory syncytial virus</w:t>
      </w:r>
      <w:r w:rsidR="00517A13" w:rsidRPr="007736EA">
        <w:rPr>
          <w:sz w:val="18"/>
          <w:szCs w:val="18"/>
        </w:rPr>
        <w:t>.</w:t>
      </w:r>
    </w:p>
    <w:p w14:paraId="03725872" w14:textId="77777777" w:rsidR="005B5BD4" w:rsidRDefault="005B5BD4">
      <w:pPr>
        <w:widowControl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5CFF452" w14:textId="6CF11536" w:rsidR="00AC4790" w:rsidRDefault="001B343B" w:rsidP="00BA04B3">
      <w:pPr>
        <w:pStyle w:val="1"/>
      </w:pPr>
      <w:bookmarkStart w:id="4" w:name="_Toc157556622"/>
      <w:r w:rsidRPr="00D030E7">
        <w:lastRenderedPageBreak/>
        <w:t xml:space="preserve">Table </w:t>
      </w:r>
      <w:r>
        <w:t>S</w:t>
      </w:r>
      <w:r w:rsidRPr="00D030E7">
        <w:t xml:space="preserve">5. Reference sequences of RSV genotypes identified from </w:t>
      </w:r>
      <w:proofErr w:type="spellStart"/>
      <w:r w:rsidRPr="00D030E7">
        <w:t>Genbank</w:t>
      </w:r>
      <w:proofErr w:type="spellEnd"/>
      <w:r w:rsidR="00B77616">
        <w:t xml:space="preserve"> </w:t>
      </w:r>
      <w:r w:rsidRPr="00D030E7">
        <w:t>(Arranged by collection year)</w:t>
      </w:r>
      <w:r>
        <w:t>.</w:t>
      </w:r>
      <w:bookmarkEnd w:id="4"/>
    </w:p>
    <w:tbl>
      <w:tblPr>
        <w:tblStyle w:val="4"/>
        <w:tblW w:w="511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192"/>
        <w:gridCol w:w="3417"/>
        <w:gridCol w:w="190"/>
        <w:gridCol w:w="896"/>
        <w:gridCol w:w="163"/>
        <w:gridCol w:w="716"/>
        <w:gridCol w:w="190"/>
        <w:gridCol w:w="675"/>
        <w:gridCol w:w="200"/>
        <w:gridCol w:w="969"/>
        <w:gridCol w:w="136"/>
      </w:tblGrid>
      <w:tr w:rsidR="005F6970" w:rsidRPr="00442263" w14:paraId="7440A5AF" w14:textId="77777777" w:rsidTr="007E4C50">
        <w:trPr>
          <w:cantSplit/>
          <w:trHeight w:val="282"/>
        </w:trPr>
        <w:tc>
          <w:tcPr>
            <w:tcW w:w="5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6C0AD9" w14:textId="77777777" w:rsidR="00442263" w:rsidRPr="00442263" w:rsidRDefault="00442263" w:rsidP="00C94541">
            <w:pPr>
              <w:widowControl/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 w:hint="eastAsia"/>
                <w:b/>
                <w:bCs/>
                <w:color w:val="000000"/>
                <w:kern w:val="0"/>
                <w:sz w:val="18"/>
                <w:szCs w:val="18"/>
              </w:rPr>
              <w:t>s</w:t>
            </w:r>
            <w:r w:rsidRPr="00442263"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  <w:t>ubtype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E8D391" w14:textId="77777777" w:rsidR="00442263" w:rsidRPr="00442263" w:rsidRDefault="00442263" w:rsidP="00BD50A2">
            <w:pPr>
              <w:widowControl/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  <w:t>strain name</w:t>
            </w:r>
          </w:p>
        </w:tc>
        <w:tc>
          <w:tcPr>
            <w:tcW w:w="62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92604" w14:textId="77777777" w:rsidR="00442263" w:rsidRPr="00442263" w:rsidRDefault="00442263" w:rsidP="00C94541">
            <w:pPr>
              <w:widowControl/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  <w:t>accession number</w:t>
            </w:r>
          </w:p>
        </w:tc>
        <w:tc>
          <w:tcPr>
            <w:tcW w:w="533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04193F" w14:textId="77777777" w:rsidR="00442263" w:rsidRPr="00442263" w:rsidRDefault="00442263" w:rsidP="00C94541">
            <w:pPr>
              <w:widowControl/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  <w:t>genotype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49410C" w14:textId="77777777" w:rsidR="00442263" w:rsidRPr="00442263" w:rsidRDefault="00442263" w:rsidP="00C94541">
            <w:pPr>
              <w:widowControl/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  <w:t>year of isolation</w:t>
            </w:r>
          </w:p>
        </w:tc>
        <w:tc>
          <w:tcPr>
            <w:tcW w:w="6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A511933" w14:textId="77777777" w:rsidR="00442263" w:rsidRPr="00442263" w:rsidRDefault="00442263" w:rsidP="00C94541">
            <w:pPr>
              <w:widowControl/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b/>
                <w:bCs/>
                <w:color w:val="000000"/>
                <w:kern w:val="0"/>
                <w:sz w:val="18"/>
                <w:szCs w:val="18"/>
              </w:rPr>
              <w:t>countr</w:t>
            </w:r>
            <w:r w:rsidRPr="00442263">
              <w:rPr>
                <w:rFonts w:cs="Times New Roman" w:hint="eastAsia"/>
                <w:b/>
                <w:bCs/>
                <w:color w:val="000000"/>
                <w:kern w:val="0"/>
                <w:sz w:val="18"/>
                <w:szCs w:val="18"/>
              </w:rPr>
              <w:t>y</w:t>
            </w:r>
          </w:p>
        </w:tc>
      </w:tr>
      <w:tr w:rsidR="005F6970" w:rsidRPr="00442263" w14:paraId="47457C1B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tcBorders>
              <w:top w:val="single" w:sz="4" w:space="0" w:color="auto"/>
            </w:tcBorders>
            <w:vAlign w:val="center"/>
          </w:tcPr>
          <w:p w14:paraId="6F211F29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64B55A02" w14:textId="77777777" w:rsidR="00442263" w:rsidRPr="00442263" w:rsidRDefault="00442263" w:rsidP="00BD50A2">
            <w:pPr>
              <w:widowControl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RSV.ON1.OR143207.USA.202211</w:t>
            </w:r>
          </w:p>
        </w:tc>
        <w:tc>
          <w:tcPr>
            <w:tcW w:w="639" w:type="pct"/>
            <w:gridSpan w:val="2"/>
            <w:tcBorders>
              <w:top w:val="single" w:sz="4" w:space="0" w:color="auto"/>
            </w:tcBorders>
            <w:vAlign w:val="center"/>
          </w:tcPr>
          <w:p w14:paraId="1C4AF12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OR143207</w:t>
            </w:r>
          </w:p>
        </w:tc>
        <w:tc>
          <w:tcPr>
            <w:tcW w:w="517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0211D9E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tcBorders>
              <w:top w:val="single" w:sz="4" w:space="0" w:color="auto"/>
            </w:tcBorders>
            <w:vAlign w:val="center"/>
          </w:tcPr>
          <w:p w14:paraId="01E24FD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2022</w:t>
            </w:r>
          </w:p>
        </w:tc>
        <w:tc>
          <w:tcPr>
            <w:tcW w:w="687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621E80F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1D9463CD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FB6F2D9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88F3CE8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RSV.ON1.OQ933804.China.202111</w:t>
            </w:r>
          </w:p>
        </w:tc>
        <w:tc>
          <w:tcPr>
            <w:tcW w:w="639" w:type="pct"/>
            <w:gridSpan w:val="2"/>
            <w:vAlign w:val="center"/>
          </w:tcPr>
          <w:p w14:paraId="6A20747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OQ933804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7A20A71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51B6D72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2021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E67C24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78ED42B8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0C572D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1D33A89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RSV.ON1.OQ933810.China.202110</w:t>
            </w:r>
          </w:p>
        </w:tc>
        <w:tc>
          <w:tcPr>
            <w:tcW w:w="639" w:type="pct"/>
            <w:gridSpan w:val="2"/>
            <w:vAlign w:val="center"/>
          </w:tcPr>
          <w:p w14:paraId="6F79557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OQ933810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CD16D5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295C365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2021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19C6C2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3EED2B5B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1257C0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5614546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RSV.ON1.OQ933827.China.202111</w:t>
            </w:r>
          </w:p>
        </w:tc>
        <w:tc>
          <w:tcPr>
            <w:tcW w:w="639" w:type="pct"/>
            <w:gridSpan w:val="2"/>
            <w:vAlign w:val="center"/>
          </w:tcPr>
          <w:p w14:paraId="64F6421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OQ933827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6533EC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529D50B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2021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82F055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55ACF63C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2BA51DFF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87C949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RSV.ON1.MZ417659.ChinaTaiwan.2020</w:t>
            </w:r>
          </w:p>
        </w:tc>
        <w:tc>
          <w:tcPr>
            <w:tcW w:w="639" w:type="pct"/>
            <w:gridSpan w:val="2"/>
            <w:vAlign w:val="center"/>
          </w:tcPr>
          <w:p w14:paraId="5E5DD76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MZ417659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11D3CD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69B40DA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2020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B7D6C3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318B2EAD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76F327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FF0C55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RSV.ON1.MZ417681.ChinaTaiwan.2020</w:t>
            </w:r>
          </w:p>
        </w:tc>
        <w:tc>
          <w:tcPr>
            <w:tcW w:w="639" w:type="pct"/>
            <w:gridSpan w:val="2"/>
            <w:vAlign w:val="center"/>
          </w:tcPr>
          <w:p w14:paraId="42CEA17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MZ417681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C14774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0830584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2020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1B756D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73D98066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38A820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3AA546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RSV.ON1.MW527507.ChinaBeijing.201902</w:t>
            </w:r>
          </w:p>
        </w:tc>
        <w:tc>
          <w:tcPr>
            <w:tcW w:w="639" w:type="pct"/>
            <w:gridSpan w:val="2"/>
            <w:vAlign w:val="center"/>
          </w:tcPr>
          <w:p w14:paraId="2875C14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MW527507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885696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412AA59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C1F324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089D3083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A1FAD6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C4B6AD6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RSV.ON1.MW527499.ChinaBeijing.201901</w:t>
            </w:r>
          </w:p>
        </w:tc>
        <w:tc>
          <w:tcPr>
            <w:tcW w:w="639" w:type="pct"/>
            <w:gridSpan w:val="2"/>
            <w:vAlign w:val="center"/>
          </w:tcPr>
          <w:p w14:paraId="644E4C5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MW527499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AD2783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675AF06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6C5AD7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696B6004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15AC97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62F0873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RSV.ON1.MT236204.Brazil.2019</w:t>
            </w:r>
          </w:p>
        </w:tc>
        <w:tc>
          <w:tcPr>
            <w:tcW w:w="639" w:type="pct"/>
            <w:gridSpan w:val="2"/>
            <w:vAlign w:val="center"/>
          </w:tcPr>
          <w:p w14:paraId="40803BC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MT236204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281D8E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1A6AAB5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93C4D3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Brazil</w:t>
            </w:r>
          </w:p>
        </w:tc>
      </w:tr>
      <w:tr w:rsidR="005F6970" w:rsidRPr="00442263" w14:paraId="00A2585B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74F714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DB9023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RSV.ON1.MN306048.USA.2019</w:t>
            </w:r>
          </w:p>
        </w:tc>
        <w:tc>
          <w:tcPr>
            <w:tcW w:w="639" w:type="pct"/>
            <w:gridSpan w:val="2"/>
            <w:vAlign w:val="center"/>
          </w:tcPr>
          <w:p w14:paraId="5D95C60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MN306048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5DAC52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44CAFF8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AB9B00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60D83EFA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F2458CC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606F7DB9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RSV.ON1.OR287898.USA.201912</w:t>
            </w:r>
          </w:p>
        </w:tc>
        <w:tc>
          <w:tcPr>
            <w:tcW w:w="639" w:type="pct"/>
            <w:gridSpan w:val="2"/>
            <w:vAlign w:val="center"/>
          </w:tcPr>
          <w:p w14:paraId="3037121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OR287898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BBD440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36E6EA2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3B1A37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3974B241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2F4F29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6A0C12D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RSV.ON1.MW527815.China.201810</w:t>
            </w:r>
          </w:p>
        </w:tc>
        <w:tc>
          <w:tcPr>
            <w:tcW w:w="639" w:type="pct"/>
            <w:gridSpan w:val="2"/>
            <w:vAlign w:val="center"/>
          </w:tcPr>
          <w:p w14:paraId="6C3B25C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MW527815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3425508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168F5A6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48B277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4427D278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CE734C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5CE106A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RSV.ON1.MW527710.China.201810</w:t>
            </w:r>
          </w:p>
        </w:tc>
        <w:tc>
          <w:tcPr>
            <w:tcW w:w="639" w:type="pct"/>
            <w:gridSpan w:val="2"/>
            <w:vAlign w:val="center"/>
          </w:tcPr>
          <w:p w14:paraId="3FC9AD6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MW527710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370F309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5CC83D0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8DA923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5CD26C11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6C22FE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2B51A8C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RSV.ON1.MW026986.Brazil.201804</w:t>
            </w:r>
          </w:p>
        </w:tc>
        <w:tc>
          <w:tcPr>
            <w:tcW w:w="639" w:type="pct"/>
            <w:gridSpan w:val="2"/>
            <w:vAlign w:val="center"/>
          </w:tcPr>
          <w:p w14:paraId="18C82DF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MW026986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2987D6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3F0EB68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27C122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Brazil</w:t>
            </w:r>
          </w:p>
        </w:tc>
      </w:tr>
      <w:tr w:rsidR="005F6970" w:rsidRPr="00442263" w14:paraId="20603B6B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0F889D99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0712ACC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RSV.ON1.MN068342.Tunisia.2018</w:t>
            </w:r>
          </w:p>
        </w:tc>
        <w:tc>
          <w:tcPr>
            <w:tcW w:w="639" w:type="pct"/>
            <w:gridSpan w:val="2"/>
            <w:vAlign w:val="center"/>
          </w:tcPr>
          <w:p w14:paraId="727A4E7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MN068342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92109B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637E8D4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8FE571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Tunisia</w:t>
            </w:r>
          </w:p>
        </w:tc>
      </w:tr>
      <w:tr w:rsidR="005F6970" w:rsidRPr="00442263" w14:paraId="45FF8FE4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26D4297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447EA3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RSV.ON1.MN007043.China.2018</w:t>
            </w:r>
          </w:p>
        </w:tc>
        <w:tc>
          <w:tcPr>
            <w:tcW w:w="639" w:type="pct"/>
            <w:gridSpan w:val="2"/>
            <w:vAlign w:val="center"/>
          </w:tcPr>
          <w:p w14:paraId="45F1F37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MN007043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E16C74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7AE7792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D1EE9E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5F555741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840034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ACAB8BF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RSV.ON1.MZ515760.Spain.201812</w:t>
            </w:r>
          </w:p>
        </w:tc>
        <w:tc>
          <w:tcPr>
            <w:tcW w:w="639" w:type="pct"/>
            <w:gridSpan w:val="2"/>
            <w:vAlign w:val="center"/>
          </w:tcPr>
          <w:p w14:paraId="5E1E5E4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MZ515760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E13193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4DBC1E6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4E6A50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Spain</w:t>
            </w:r>
          </w:p>
        </w:tc>
      </w:tr>
      <w:tr w:rsidR="005F6970" w:rsidRPr="00442263" w14:paraId="29BD03F1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801396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204B1C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RSV.ON1.MN122549.Portugal.2017</w:t>
            </w:r>
          </w:p>
        </w:tc>
        <w:tc>
          <w:tcPr>
            <w:tcW w:w="639" w:type="pct"/>
            <w:gridSpan w:val="2"/>
            <w:vAlign w:val="center"/>
          </w:tcPr>
          <w:p w14:paraId="592545C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MN122549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5F2FAB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558968B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38328B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Portugal</w:t>
            </w:r>
          </w:p>
        </w:tc>
      </w:tr>
      <w:tr w:rsidR="005F6970" w:rsidRPr="00442263" w14:paraId="2FC9EED5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34CEEC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970DA9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RSV.ON1.MH129293.Spain.201710</w:t>
            </w:r>
          </w:p>
        </w:tc>
        <w:tc>
          <w:tcPr>
            <w:tcW w:w="639" w:type="pct"/>
            <w:gridSpan w:val="2"/>
            <w:vAlign w:val="center"/>
          </w:tcPr>
          <w:p w14:paraId="097E1F8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MH129293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68C6DF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146444A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5A96D1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Spain</w:t>
            </w:r>
          </w:p>
        </w:tc>
      </w:tr>
      <w:tr w:rsidR="005F6970" w:rsidRPr="00442263" w14:paraId="729B44B6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0DC2A0F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94662A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RSV.ON1.MW527666.ChinaHebei.201601</w:t>
            </w:r>
          </w:p>
        </w:tc>
        <w:tc>
          <w:tcPr>
            <w:tcW w:w="639" w:type="pct"/>
            <w:gridSpan w:val="2"/>
            <w:vAlign w:val="center"/>
          </w:tcPr>
          <w:p w14:paraId="2C42AAF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MW527666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4A5452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2359F1C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2016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C9E5E7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54A0AD61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9A7E48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8F67318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RSV.GA3.AF233911.Canada.2016</w:t>
            </w:r>
          </w:p>
        </w:tc>
        <w:tc>
          <w:tcPr>
            <w:tcW w:w="639" w:type="pct"/>
            <w:gridSpan w:val="2"/>
            <w:vAlign w:val="center"/>
          </w:tcPr>
          <w:p w14:paraId="31AA431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AF233911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BDC043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GA3</w:t>
            </w:r>
          </w:p>
        </w:tc>
        <w:tc>
          <w:tcPr>
            <w:tcW w:w="509" w:type="pct"/>
            <w:gridSpan w:val="2"/>
            <w:vAlign w:val="center"/>
          </w:tcPr>
          <w:p w14:paraId="7299D94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2016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330DD2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Canada</w:t>
            </w:r>
          </w:p>
        </w:tc>
      </w:tr>
      <w:tr w:rsidR="005F6970" w:rsidRPr="00442263" w14:paraId="082A963D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3328536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D1394B8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RSV.GA2.AF233900.USA.2016</w:t>
            </w:r>
          </w:p>
        </w:tc>
        <w:tc>
          <w:tcPr>
            <w:tcW w:w="639" w:type="pct"/>
            <w:gridSpan w:val="2"/>
            <w:vAlign w:val="center"/>
          </w:tcPr>
          <w:p w14:paraId="633D209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AF233900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3B17770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GA2</w:t>
            </w:r>
          </w:p>
        </w:tc>
        <w:tc>
          <w:tcPr>
            <w:tcW w:w="509" w:type="pct"/>
            <w:gridSpan w:val="2"/>
            <w:vAlign w:val="center"/>
          </w:tcPr>
          <w:p w14:paraId="0E3F0AC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2016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38D8B6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27CA2EB6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4D25A2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4D89820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RSV.ON1.MW527825.China.201512</w:t>
            </w:r>
          </w:p>
        </w:tc>
        <w:tc>
          <w:tcPr>
            <w:tcW w:w="639" w:type="pct"/>
            <w:gridSpan w:val="2"/>
            <w:vAlign w:val="center"/>
          </w:tcPr>
          <w:p w14:paraId="3450F24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MW527825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06C0C0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6C1627C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901093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33600EAE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26EBF68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DB1B09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RSV.ON1.MK634229.SouthKorea.2015</w:t>
            </w:r>
          </w:p>
        </w:tc>
        <w:tc>
          <w:tcPr>
            <w:tcW w:w="639" w:type="pct"/>
            <w:gridSpan w:val="2"/>
            <w:vAlign w:val="center"/>
          </w:tcPr>
          <w:p w14:paraId="64D0EA2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MK634229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3DB3845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2AE954A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46149F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South Korea</w:t>
            </w:r>
          </w:p>
        </w:tc>
      </w:tr>
      <w:tr w:rsidR="005F6970" w:rsidRPr="00442263" w14:paraId="2E2135F4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072003A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238DA5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RSV.ON1.KY865208.Egypt.2015</w:t>
            </w:r>
          </w:p>
        </w:tc>
        <w:tc>
          <w:tcPr>
            <w:tcW w:w="639" w:type="pct"/>
            <w:gridSpan w:val="2"/>
            <w:vAlign w:val="center"/>
          </w:tcPr>
          <w:p w14:paraId="0A1DDA3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KY865208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3648F48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27DAA22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98AD53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Egypt</w:t>
            </w:r>
          </w:p>
        </w:tc>
      </w:tr>
      <w:tr w:rsidR="005F6970" w:rsidRPr="00442263" w14:paraId="62333EFA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B1FAF3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</w:t>
            </w:r>
            <w:r w:rsidRPr="00442263">
              <w:rPr>
                <w:rFonts w:cs="Times New Roman" w:hint="eastAsia"/>
                <w:color w:val="000000"/>
                <w:kern w:val="0"/>
                <w:sz w:val="18"/>
                <w:szCs w:val="18"/>
              </w:rPr>
              <w:t>A</w:t>
            </w: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99218E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RSV.ON1.KU736776.Nigeria.201509</w:t>
            </w:r>
          </w:p>
        </w:tc>
        <w:tc>
          <w:tcPr>
            <w:tcW w:w="639" w:type="pct"/>
            <w:gridSpan w:val="2"/>
            <w:vAlign w:val="center"/>
          </w:tcPr>
          <w:p w14:paraId="14D1ADF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KU736776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B0C572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3377DB9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82F1B3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Nigeria</w:t>
            </w:r>
          </w:p>
        </w:tc>
      </w:tr>
      <w:tr w:rsidR="005F6970" w:rsidRPr="00442263" w14:paraId="2E43D6E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303F9A6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A8D46AC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RSV.ON1.KU736775.Nigeria.201508</w:t>
            </w:r>
          </w:p>
        </w:tc>
        <w:tc>
          <w:tcPr>
            <w:tcW w:w="639" w:type="pct"/>
            <w:gridSpan w:val="2"/>
            <w:vAlign w:val="center"/>
          </w:tcPr>
          <w:p w14:paraId="08DD078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KU736775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275C39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1ADD6EF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BF7D8C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Nigeria</w:t>
            </w:r>
          </w:p>
        </w:tc>
      </w:tr>
      <w:tr w:rsidR="005F6970" w:rsidRPr="00442263" w14:paraId="741A356A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B97635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9CB904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RSV.ON1.KY910988.Ghana.201411</w:t>
            </w:r>
          </w:p>
        </w:tc>
        <w:tc>
          <w:tcPr>
            <w:tcW w:w="639" w:type="pct"/>
            <w:gridSpan w:val="2"/>
            <w:vAlign w:val="center"/>
          </w:tcPr>
          <w:p w14:paraId="116B7F5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KY910988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401DED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36CE9F9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2014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FCD5A9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Ghana</w:t>
            </w:r>
          </w:p>
        </w:tc>
      </w:tr>
      <w:tr w:rsidR="005F6970" w:rsidRPr="00442263" w14:paraId="1DCDEC2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2C80116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8296E6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RSV.ON1.KM434060.ChinaBeijing.2014</w:t>
            </w:r>
          </w:p>
        </w:tc>
        <w:tc>
          <w:tcPr>
            <w:tcW w:w="639" w:type="pct"/>
            <w:gridSpan w:val="2"/>
            <w:vAlign w:val="center"/>
          </w:tcPr>
          <w:p w14:paraId="787DE75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KM434060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120169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170EBA8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2014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B169E9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7D039C5D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FE8847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62E478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RSV.ON1.KX946292.VietNam.201209</w:t>
            </w:r>
          </w:p>
        </w:tc>
        <w:tc>
          <w:tcPr>
            <w:tcW w:w="639" w:type="pct"/>
            <w:gridSpan w:val="2"/>
            <w:vAlign w:val="center"/>
          </w:tcPr>
          <w:p w14:paraId="087A195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KX946292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F2A497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24520D1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ACBF1A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Viet Nam</w:t>
            </w:r>
          </w:p>
        </w:tc>
      </w:tr>
      <w:tr w:rsidR="005F6970" w:rsidRPr="00442263" w14:paraId="56E99563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0E929B3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95A4BF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RSV.ON1.KR871349.Canada.201201</w:t>
            </w:r>
          </w:p>
        </w:tc>
        <w:tc>
          <w:tcPr>
            <w:tcW w:w="639" w:type="pct"/>
            <w:gridSpan w:val="2"/>
            <w:vAlign w:val="center"/>
          </w:tcPr>
          <w:p w14:paraId="08208C7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KR871349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3BA376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79EC59C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B3C648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Canada</w:t>
            </w:r>
          </w:p>
        </w:tc>
      </w:tr>
      <w:tr w:rsidR="005F6970" w:rsidRPr="00442263" w14:paraId="51A64AEC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A14EB0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6F89533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RSV.ON1.KJ710405.Germany.201211</w:t>
            </w:r>
          </w:p>
        </w:tc>
        <w:tc>
          <w:tcPr>
            <w:tcW w:w="639" w:type="pct"/>
            <w:gridSpan w:val="2"/>
            <w:vAlign w:val="center"/>
          </w:tcPr>
          <w:p w14:paraId="024B5A5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KJ710405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FD5E6A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6BFEFBE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01285D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Germany</w:t>
            </w:r>
          </w:p>
        </w:tc>
      </w:tr>
      <w:tr w:rsidR="005F6970" w:rsidRPr="00442263" w14:paraId="1D3E1A8F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3951F3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ADA8460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RSV.ON1.KJ10378.Germany.2012</w:t>
            </w:r>
          </w:p>
        </w:tc>
        <w:tc>
          <w:tcPr>
            <w:tcW w:w="639" w:type="pct"/>
            <w:gridSpan w:val="2"/>
            <w:vAlign w:val="center"/>
          </w:tcPr>
          <w:p w14:paraId="6C152E2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KJ10378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398F28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1D9DD74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B58804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Germany</w:t>
            </w:r>
          </w:p>
        </w:tc>
      </w:tr>
      <w:tr w:rsidR="005F6970" w:rsidRPr="00442263" w14:paraId="351B612A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28D8F9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BCAF4D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RSV.ON1.KF587976.Kenya.201208</w:t>
            </w:r>
          </w:p>
        </w:tc>
        <w:tc>
          <w:tcPr>
            <w:tcW w:w="639" w:type="pct"/>
            <w:gridSpan w:val="2"/>
            <w:vAlign w:val="center"/>
          </w:tcPr>
          <w:p w14:paraId="7420AE1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KF587976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4C42A4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149607E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ABA38A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Kenya</w:t>
            </w:r>
          </w:p>
        </w:tc>
      </w:tr>
      <w:tr w:rsidR="005F6970" w:rsidRPr="00442263" w14:paraId="5659504F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66B589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0F321B2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RSV.ON1.JX885734.SouthAfrica.201204</w:t>
            </w:r>
          </w:p>
        </w:tc>
        <w:tc>
          <w:tcPr>
            <w:tcW w:w="639" w:type="pct"/>
            <w:gridSpan w:val="2"/>
            <w:vAlign w:val="center"/>
          </w:tcPr>
          <w:p w14:paraId="10497F7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JX885734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EABC43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4E93062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95F414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South Africa</w:t>
            </w:r>
          </w:p>
        </w:tc>
      </w:tr>
      <w:tr w:rsidR="005F6970" w:rsidRPr="00442263" w14:paraId="36751DE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3B6AD40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0C549E2F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RSV.NA4.KC297374.China.2012</w:t>
            </w:r>
          </w:p>
        </w:tc>
        <w:tc>
          <w:tcPr>
            <w:tcW w:w="639" w:type="pct"/>
            <w:gridSpan w:val="2"/>
            <w:vAlign w:val="center"/>
          </w:tcPr>
          <w:p w14:paraId="254526C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KC297374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8EE430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NA4</w:t>
            </w:r>
          </w:p>
        </w:tc>
        <w:tc>
          <w:tcPr>
            <w:tcW w:w="509" w:type="pct"/>
            <w:gridSpan w:val="2"/>
            <w:vAlign w:val="center"/>
          </w:tcPr>
          <w:p w14:paraId="178DC14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43D807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2BE7CA40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6082EBC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2F5AEA6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RSV.NA4.KJ130577.ChinaChongqing.201202</w:t>
            </w:r>
          </w:p>
        </w:tc>
        <w:tc>
          <w:tcPr>
            <w:tcW w:w="639" w:type="pct"/>
            <w:gridSpan w:val="2"/>
            <w:vAlign w:val="center"/>
          </w:tcPr>
          <w:p w14:paraId="6639F3A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KJ130577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845A70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NA4</w:t>
            </w:r>
          </w:p>
        </w:tc>
        <w:tc>
          <w:tcPr>
            <w:tcW w:w="509" w:type="pct"/>
            <w:gridSpan w:val="2"/>
            <w:vAlign w:val="center"/>
          </w:tcPr>
          <w:p w14:paraId="0325DBC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E6D8DD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5895F7E6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646D2DC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6144B6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RSV.ON1.KC342413.Thailand.201108</w:t>
            </w:r>
          </w:p>
        </w:tc>
        <w:tc>
          <w:tcPr>
            <w:tcW w:w="639" w:type="pct"/>
            <w:gridSpan w:val="2"/>
            <w:vAlign w:val="center"/>
          </w:tcPr>
          <w:p w14:paraId="239E075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KC342413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08C425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1FD8C94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2011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AADCCC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Thailand</w:t>
            </w:r>
          </w:p>
        </w:tc>
      </w:tr>
      <w:tr w:rsidR="005F6970" w:rsidRPr="00442263" w14:paraId="430F94C0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0C540F9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0FE7EAC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RSV.NA3.KC297292.ChinaChongqing.2011</w:t>
            </w:r>
          </w:p>
        </w:tc>
        <w:tc>
          <w:tcPr>
            <w:tcW w:w="639" w:type="pct"/>
            <w:gridSpan w:val="2"/>
            <w:vAlign w:val="center"/>
          </w:tcPr>
          <w:p w14:paraId="4F27A27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KC297292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3E90DA4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NA3</w:t>
            </w:r>
          </w:p>
        </w:tc>
        <w:tc>
          <w:tcPr>
            <w:tcW w:w="509" w:type="pct"/>
            <w:gridSpan w:val="2"/>
            <w:vAlign w:val="center"/>
          </w:tcPr>
          <w:p w14:paraId="56133D0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2011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B18D77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76247BE0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7CA686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B136140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RSV.NA1.KC297265.China.2011</w:t>
            </w:r>
          </w:p>
        </w:tc>
        <w:tc>
          <w:tcPr>
            <w:tcW w:w="639" w:type="pct"/>
            <w:gridSpan w:val="2"/>
            <w:vAlign w:val="center"/>
          </w:tcPr>
          <w:p w14:paraId="7186B26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KC297265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778328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NA1</w:t>
            </w:r>
          </w:p>
        </w:tc>
        <w:tc>
          <w:tcPr>
            <w:tcW w:w="509" w:type="pct"/>
            <w:gridSpan w:val="2"/>
            <w:vAlign w:val="center"/>
          </w:tcPr>
          <w:p w14:paraId="3937359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2011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60FC5D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1F5AD93B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0B12CD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5813417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RSV.NA1.JX885128.ChinaChongqing.201011</w:t>
            </w:r>
          </w:p>
        </w:tc>
        <w:tc>
          <w:tcPr>
            <w:tcW w:w="639" w:type="pct"/>
            <w:gridSpan w:val="2"/>
            <w:vAlign w:val="center"/>
          </w:tcPr>
          <w:p w14:paraId="75C2BBE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JX885128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AAF990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NA1</w:t>
            </w:r>
          </w:p>
        </w:tc>
        <w:tc>
          <w:tcPr>
            <w:tcW w:w="509" w:type="pct"/>
            <w:gridSpan w:val="2"/>
            <w:vAlign w:val="center"/>
          </w:tcPr>
          <w:p w14:paraId="4D8EBB8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2010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7BCC19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30B13AA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B4C622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C5E7B70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RSV.GA2.JF920053.USA.201002</w:t>
            </w:r>
          </w:p>
        </w:tc>
        <w:tc>
          <w:tcPr>
            <w:tcW w:w="639" w:type="pct"/>
            <w:gridSpan w:val="2"/>
            <w:vAlign w:val="center"/>
          </w:tcPr>
          <w:p w14:paraId="0FB2488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JF920053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595893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GA2</w:t>
            </w:r>
          </w:p>
        </w:tc>
        <w:tc>
          <w:tcPr>
            <w:tcW w:w="509" w:type="pct"/>
            <w:gridSpan w:val="2"/>
            <w:vAlign w:val="center"/>
          </w:tcPr>
          <w:p w14:paraId="14BE97F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2010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ED9B2E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484BD2F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A23364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53E67BC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RSV.CBA.HQ699281.SouthKorea.201001</w:t>
            </w:r>
          </w:p>
        </w:tc>
        <w:tc>
          <w:tcPr>
            <w:tcW w:w="639" w:type="pct"/>
            <w:gridSpan w:val="2"/>
            <w:vAlign w:val="center"/>
          </w:tcPr>
          <w:p w14:paraId="4C26E19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HQ699281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AA98AC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CBA</w:t>
            </w:r>
          </w:p>
        </w:tc>
        <w:tc>
          <w:tcPr>
            <w:tcW w:w="509" w:type="pct"/>
            <w:gridSpan w:val="2"/>
            <w:vAlign w:val="center"/>
          </w:tcPr>
          <w:p w14:paraId="253E49E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2010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1A66A6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South Korea</w:t>
            </w:r>
          </w:p>
        </w:tc>
      </w:tr>
      <w:tr w:rsidR="005F6970" w:rsidRPr="00442263" w14:paraId="7D09ACA7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FE8613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0E7140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RSV.ON1.MG062683.Mexico.200912</w:t>
            </w:r>
          </w:p>
        </w:tc>
        <w:tc>
          <w:tcPr>
            <w:tcW w:w="639" w:type="pct"/>
            <w:gridSpan w:val="2"/>
            <w:vAlign w:val="center"/>
          </w:tcPr>
          <w:p w14:paraId="2BF883E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MG062683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77E9C8B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5EC6792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F2301D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Mexico</w:t>
            </w:r>
          </w:p>
        </w:tc>
      </w:tr>
      <w:tr w:rsidR="005F6970" w:rsidRPr="00442263" w14:paraId="0A720A3D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7317B1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04B843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RSV.NA2.KC476746.SouthAfrica.2009</w:t>
            </w:r>
          </w:p>
        </w:tc>
        <w:tc>
          <w:tcPr>
            <w:tcW w:w="639" w:type="pct"/>
            <w:gridSpan w:val="2"/>
            <w:vAlign w:val="center"/>
          </w:tcPr>
          <w:p w14:paraId="2C1BCC4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KC476746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178B6A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NA2</w:t>
            </w:r>
          </w:p>
        </w:tc>
        <w:tc>
          <w:tcPr>
            <w:tcW w:w="509" w:type="pct"/>
            <w:gridSpan w:val="2"/>
            <w:vAlign w:val="center"/>
          </w:tcPr>
          <w:p w14:paraId="4F031B7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541DAC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South Africa</w:t>
            </w:r>
          </w:p>
        </w:tc>
      </w:tr>
      <w:tr w:rsidR="005F6970" w:rsidRPr="00442263" w14:paraId="79BEA1A8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3FF7DC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0B884CC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RSV.GA3.JX513319.Brazil.2009</w:t>
            </w:r>
          </w:p>
        </w:tc>
        <w:tc>
          <w:tcPr>
            <w:tcW w:w="639" w:type="pct"/>
            <w:gridSpan w:val="2"/>
            <w:vAlign w:val="center"/>
          </w:tcPr>
          <w:p w14:paraId="06F624D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JX513319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BF02EF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GA3</w:t>
            </w:r>
          </w:p>
        </w:tc>
        <w:tc>
          <w:tcPr>
            <w:tcW w:w="509" w:type="pct"/>
            <w:gridSpan w:val="2"/>
            <w:vAlign w:val="center"/>
          </w:tcPr>
          <w:p w14:paraId="3845771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BF5A4C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Brazil</w:t>
            </w:r>
          </w:p>
        </w:tc>
      </w:tr>
      <w:tr w:rsidR="005F6970" w:rsidRPr="00442263" w14:paraId="044F8CBE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214C9B8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2F82AE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RSV.SAA</w:t>
            </w:r>
            <w:proofErr w:type="gramStart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2.HQ711629.SouthAfrica</w:t>
            </w:r>
            <w:proofErr w:type="gramEnd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.2007</w:t>
            </w:r>
          </w:p>
        </w:tc>
        <w:tc>
          <w:tcPr>
            <w:tcW w:w="639" w:type="pct"/>
            <w:gridSpan w:val="2"/>
            <w:vAlign w:val="center"/>
          </w:tcPr>
          <w:p w14:paraId="55924F4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HQ711629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8F870E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SAA2</w:t>
            </w:r>
          </w:p>
        </w:tc>
        <w:tc>
          <w:tcPr>
            <w:tcW w:w="509" w:type="pct"/>
            <w:gridSpan w:val="2"/>
            <w:vAlign w:val="center"/>
          </w:tcPr>
          <w:p w14:paraId="1E10D99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7773C4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South Africa</w:t>
            </w:r>
          </w:p>
        </w:tc>
      </w:tr>
      <w:tr w:rsidR="005F6970" w:rsidRPr="00442263" w14:paraId="6D6E2655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AD7038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5B030B6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RSV.GA5.KT765828.KEN.200702</w:t>
            </w:r>
          </w:p>
        </w:tc>
        <w:tc>
          <w:tcPr>
            <w:tcW w:w="639" w:type="pct"/>
            <w:gridSpan w:val="2"/>
            <w:vAlign w:val="center"/>
          </w:tcPr>
          <w:p w14:paraId="73496C9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KT765828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2D7B8B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GA5</w:t>
            </w:r>
          </w:p>
        </w:tc>
        <w:tc>
          <w:tcPr>
            <w:tcW w:w="509" w:type="pct"/>
            <w:gridSpan w:val="2"/>
            <w:vAlign w:val="center"/>
          </w:tcPr>
          <w:p w14:paraId="08D638F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D55536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Kenya</w:t>
            </w:r>
          </w:p>
        </w:tc>
      </w:tr>
      <w:tr w:rsidR="005F6970" w:rsidRPr="00442263" w14:paraId="4B5A2BF6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35C16B6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58418D0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RSV.GA2.JX069798.USA.200102</w:t>
            </w:r>
          </w:p>
        </w:tc>
        <w:tc>
          <w:tcPr>
            <w:tcW w:w="639" w:type="pct"/>
            <w:gridSpan w:val="2"/>
            <w:vAlign w:val="center"/>
          </w:tcPr>
          <w:p w14:paraId="65CB499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JX069798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2D3D53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GA2</w:t>
            </w:r>
          </w:p>
        </w:tc>
        <w:tc>
          <w:tcPr>
            <w:tcW w:w="509" w:type="pct"/>
            <w:gridSpan w:val="2"/>
            <w:vAlign w:val="center"/>
          </w:tcPr>
          <w:p w14:paraId="53A870C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2001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FFA960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7D656486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D5556C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DEFFFE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RSV.GA6.EU582173.Brazil.1995</w:t>
            </w:r>
          </w:p>
        </w:tc>
        <w:tc>
          <w:tcPr>
            <w:tcW w:w="639" w:type="pct"/>
            <w:gridSpan w:val="2"/>
            <w:vAlign w:val="center"/>
          </w:tcPr>
          <w:p w14:paraId="6B38AC9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EU582173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7842D44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GA6</w:t>
            </w:r>
          </w:p>
        </w:tc>
        <w:tc>
          <w:tcPr>
            <w:tcW w:w="509" w:type="pct"/>
            <w:gridSpan w:val="2"/>
            <w:vAlign w:val="center"/>
          </w:tcPr>
          <w:p w14:paraId="36D5BDE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1995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0E3C76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Brazil</w:t>
            </w:r>
          </w:p>
        </w:tc>
      </w:tr>
      <w:tr w:rsidR="005F6970" w:rsidRPr="00442263" w14:paraId="316AAFC9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35CE6C08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B13326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RSVA-A2-G</w:t>
            </w:r>
          </w:p>
        </w:tc>
        <w:tc>
          <w:tcPr>
            <w:tcW w:w="639" w:type="pct"/>
            <w:gridSpan w:val="2"/>
            <w:vAlign w:val="center"/>
          </w:tcPr>
          <w:p w14:paraId="3A81FF9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KT992094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8376A6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GA1</w:t>
            </w:r>
          </w:p>
        </w:tc>
        <w:tc>
          <w:tcPr>
            <w:tcW w:w="509" w:type="pct"/>
            <w:gridSpan w:val="2"/>
            <w:vAlign w:val="center"/>
          </w:tcPr>
          <w:p w14:paraId="70FA82E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1995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57CD7A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19712C5B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tcBorders>
              <w:bottom w:val="single" w:sz="4" w:space="0" w:color="auto"/>
            </w:tcBorders>
            <w:vAlign w:val="center"/>
          </w:tcPr>
          <w:p w14:paraId="64E684B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7A7F34E0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RSV.Aprototype.M11486.USA.1983</w:t>
            </w:r>
          </w:p>
        </w:tc>
        <w:tc>
          <w:tcPr>
            <w:tcW w:w="639" w:type="pct"/>
            <w:gridSpan w:val="2"/>
            <w:tcBorders>
              <w:bottom w:val="single" w:sz="4" w:space="0" w:color="auto"/>
            </w:tcBorders>
            <w:vAlign w:val="center"/>
          </w:tcPr>
          <w:p w14:paraId="7D1C7CF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M11486</w:t>
            </w:r>
          </w:p>
        </w:tc>
        <w:tc>
          <w:tcPr>
            <w:tcW w:w="517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48F413C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GA1</w:t>
            </w:r>
          </w:p>
        </w:tc>
        <w:tc>
          <w:tcPr>
            <w:tcW w:w="509" w:type="pct"/>
            <w:gridSpan w:val="2"/>
            <w:tcBorders>
              <w:bottom w:val="single" w:sz="4" w:space="0" w:color="auto"/>
            </w:tcBorders>
            <w:vAlign w:val="center"/>
          </w:tcPr>
          <w:p w14:paraId="56A7D51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1983</w:t>
            </w:r>
          </w:p>
        </w:tc>
        <w:tc>
          <w:tcPr>
            <w:tcW w:w="687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7FA5DF3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79E9DEA9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tcBorders>
              <w:top w:val="single" w:sz="4" w:space="0" w:color="auto"/>
            </w:tcBorders>
            <w:vAlign w:val="center"/>
          </w:tcPr>
          <w:p w14:paraId="25BF5DC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397D500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RSV.BA9.OR326772.USA.202307</w:t>
            </w:r>
          </w:p>
        </w:tc>
        <w:tc>
          <w:tcPr>
            <w:tcW w:w="639" w:type="pct"/>
            <w:gridSpan w:val="2"/>
            <w:tcBorders>
              <w:top w:val="single" w:sz="4" w:space="0" w:color="auto"/>
            </w:tcBorders>
            <w:vAlign w:val="center"/>
          </w:tcPr>
          <w:p w14:paraId="17748B0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OR326772</w:t>
            </w:r>
          </w:p>
        </w:tc>
        <w:tc>
          <w:tcPr>
            <w:tcW w:w="517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6D06DEB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tcBorders>
              <w:top w:val="single" w:sz="4" w:space="0" w:color="auto"/>
            </w:tcBorders>
            <w:vAlign w:val="center"/>
          </w:tcPr>
          <w:p w14:paraId="3B9A00E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2023</w:t>
            </w:r>
          </w:p>
        </w:tc>
        <w:tc>
          <w:tcPr>
            <w:tcW w:w="687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1E212DE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312DF3AE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C0FF60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B5D3A8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RSV.BA9.OM857390.Australia.202002</w:t>
            </w:r>
          </w:p>
        </w:tc>
        <w:tc>
          <w:tcPr>
            <w:tcW w:w="639" w:type="pct"/>
            <w:gridSpan w:val="2"/>
            <w:vAlign w:val="center"/>
          </w:tcPr>
          <w:p w14:paraId="329B801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OM857390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28F03C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138F921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2020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5E4AF8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Australia</w:t>
            </w:r>
          </w:p>
        </w:tc>
      </w:tr>
      <w:tr w:rsidR="005F6970" w:rsidRPr="00442263" w14:paraId="414F28E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AEA31C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5856C4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RSV.BA9.OR326761.USA.202001</w:t>
            </w:r>
          </w:p>
        </w:tc>
        <w:tc>
          <w:tcPr>
            <w:tcW w:w="639" w:type="pct"/>
            <w:gridSpan w:val="2"/>
            <w:vAlign w:val="center"/>
          </w:tcPr>
          <w:p w14:paraId="3A979B5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OR326761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53001C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7DC0CB3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2020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841D9D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4F904517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4E031C8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7E28AA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RSV.BA9.OR326773.USA.202001</w:t>
            </w:r>
          </w:p>
        </w:tc>
        <w:tc>
          <w:tcPr>
            <w:tcW w:w="639" w:type="pct"/>
            <w:gridSpan w:val="2"/>
            <w:vAlign w:val="center"/>
          </w:tcPr>
          <w:p w14:paraId="48EE80C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OR326773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0CE8CF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0F0378B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2020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33ABDC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02C382E4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CB75CD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5172297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RSV.BA9.MT107528.Switzerland.2019</w:t>
            </w:r>
          </w:p>
        </w:tc>
        <w:tc>
          <w:tcPr>
            <w:tcW w:w="639" w:type="pct"/>
            <w:gridSpan w:val="2"/>
            <w:vAlign w:val="center"/>
          </w:tcPr>
          <w:p w14:paraId="23AD369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MT107528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712E99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3B98E17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30E32E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Switzerland</w:t>
            </w:r>
          </w:p>
        </w:tc>
      </w:tr>
      <w:tr w:rsidR="005F6970" w:rsidRPr="00442263" w14:paraId="06A40A71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2181168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0493D1C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RSV.BA9.OP320404.Philippines.201909</w:t>
            </w:r>
          </w:p>
        </w:tc>
        <w:tc>
          <w:tcPr>
            <w:tcW w:w="639" w:type="pct"/>
            <w:gridSpan w:val="2"/>
            <w:vAlign w:val="center"/>
          </w:tcPr>
          <w:p w14:paraId="44BA61B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OP320404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3D44988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0B9D53F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DAAA5B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Philippines</w:t>
            </w:r>
          </w:p>
        </w:tc>
      </w:tr>
      <w:tr w:rsidR="005F6970" w:rsidRPr="00442263" w14:paraId="3BCD683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E3143E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307C1C0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RSV.BA9.MZ516133.Spain.201901</w:t>
            </w:r>
          </w:p>
        </w:tc>
        <w:tc>
          <w:tcPr>
            <w:tcW w:w="639" w:type="pct"/>
            <w:gridSpan w:val="2"/>
            <w:vAlign w:val="center"/>
          </w:tcPr>
          <w:p w14:paraId="7BA0B6B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MZ516133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F8F889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2078D6F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6DB72B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Spain</w:t>
            </w:r>
          </w:p>
        </w:tc>
      </w:tr>
      <w:tr w:rsidR="005F6970" w:rsidRPr="00442263" w14:paraId="3F67936E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2230E18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5E096F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RSV.BA9.MH760669.Australia.201808</w:t>
            </w:r>
          </w:p>
        </w:tc>
        <w:tc>
          <w:tcPr>
            <w:tcW w:w="639" w:type="pct"/>
            <w:gridSpan w:val="2"/>
            <w:vAlign w:val="center"/>
          </w:tcPr>
          <w:p w14:paraId="340B8EC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MH760669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3A71C32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3958C55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D96DB4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Australia</w:t>
            </w:r>
          </w:p>
        </w:tc>
      </w:tr>
      <w:tr w:rsidR="005F6970" w:rsidRPr="00442263" w14:paraId="18727C5D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038FABDF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9C1335F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RSV.BA9.MZ516135.Netherlands.201811</w:t>
            </w:r>
          </w:p>
        </w:tc>
        <w:tc>
          <w:tcPr>
            <w:tcW w:w="639" w:type="pct"/>
            <w:gridSpan w:val="2"/>
            <w:vAlign w:val="center"/>
          </w:tcPr>
          <w:p w14:paraId="43DCA78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MZ516135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31445C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3BC5CBA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E2339F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Netherlands</w:t>
            </w:r>
          </w:p>
        </w:tc>
      </w:tr>
      <w:tr w:rsidR="005F6970" w:rsidRPr="00442263" w14:paraId="5ED805D4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B19BCE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570977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RSV.BA9.OQ941709.Australia.2018</w:t>
            </w:r>
          </w:p>
        </w:tc>
        <w:tc>
          <w:tcPr>
            <w:tcW w:w="639" w:type="pct"/>
            <w:gridSpan w:val="2"/>
            <w:vAlign w:val="center"/>
          </w:tcPr>
          <w:p w14:paraId="6B6FE79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OQ941709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3F1404D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7E0976B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C1BBAB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Australia</w:t>
            </w:r>
          </w:p>
        </w:tc>
      </w:tr>
      <w:tr w:rsidR="005F6970" w:rsidRPr="00442263" w14:paraId="17B75CB4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20648B0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C376749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RSV.BA9.OQ941685.Australia.2018</w:t>
            </w:r>
          </w:p>
        </w:tc>
        <w:tc>
          <w:tcPr>
            <w:tcW w:w="639" w:type="pct"/>
            <w:gridSpan w:val="2"/>
            <w:vAlign w:val="center"/>
          </w:tcPr>
          <w:p w14:paraId="0482352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OQ941685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23D3C7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5246206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75735C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Australia</w:t>
            </w:r>
          </w:p>
        </w:tc>
      </w:tr>
      <w:tr w:rsidR="005F6970" w:rsidRPr="00442263" w14:paraId="572052AD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06C227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F72BDC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RSV.BA9.KY924878.ChinaBeijing.201704</w:t>
            </w:r>
          </w:p>
        </w:tc>
        <w:tc>
          <w:tcPr>
            <w:tcW w:w="639" w:type="pct"/>
            <w:gridSpan w:val="2"/>
            <w:vAlign w:val="center"/>
          </w:tcPr>
          <w:p w14:paraId="6FE6EB5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KY924878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8DF01B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6E5150E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09960B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4AA682AF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0E109CE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E600C88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RSV.BA9.MN122655.Portugal.2017</w:t>
            </w:r>
          </w:p>
        </w:tc>
        <w:tc>
          <w:tcPr>
            <w:tcW w:w="639" w:type="pct"/>
            <w:gridSpan w:val="2"/>
            <w:vAlign w:val="center"/>
          </w:tcPr>
          <w:p w14:paraId="35CD833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MN122655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830A01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6C7A5F8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DAFC1B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Portugal</w:t>
            </w:r>
          </w:p>
        </w:tc>
      </w:tr>
      <w:tr w:rsidR="005F6970" w:rsidRPr="00442263" w14:paraId="695F6109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0F0562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F26FE0C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RSV.BA9.MN122684.Portugal.2017</w:t>
            </w:r>
          </w:p>
        </w:tc>
        <w:tc>
          <w:tcPr>
            <w:tcW w:w="639" w:type="pct"/>
            <w:gridSpan w:val="2"/>
            <w:vAlign w:val="center"/>
          </w:tcPr>
          <w:p w14:paraId="25ECFC6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MN122684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F9B164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4BB2004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6C25C6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Portugal</w:t>
            </w:r>
          </w:p>
        </w:tc>
      </w:tr>
      <w:tr w:rsidR="005F6970" w:rsidRPr="00442263" w14:paraId="29E62C41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0B1A880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3E0AA9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RSV.BA9.MZ515849.Netherlands.201711</w:t>
            </w:r>
          </w:p>
        </w:tc>
        <w:tc>
          <w:tcPr>
            <w:tcW w:w="639" w:type="pct"/>
            <w:gridSpan w:val="2"/>
            <w:vAlign w:val="center"/>
          </w:tcPr>
          <w:p w14:paraId="2CFD31F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MZ515849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8733CD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47F1784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59FAE1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Netherlands</w:t>
            </w:r>
          </w:p>
        </w:tc>
      </w:tr>
      <w:tr w:rsidR="005F6970" w:rsidRPr="00442263" w14:paraId="485E4164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E3C7E2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1C13F8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RSV.BA10.KY684758.USA.201703</w:t>
            </w:r>
          </w:p>
        </w:tc>
        <w:tc>
          <w:tcPr>
            <w:tcW w:w="639" w:type="pct"/>
            <w:gridSpan w:val="2"/>
            <w:vAlign w:val="center"/>
          </w:tcPr>
          <w:p w14:paraId="1DAF7E2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KY684758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7087831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BA10</w:t>
            </w:r>
          </w:p>
        </w:tc>
        <w:tc>
          <w:tcPr>
            <w:tcW w:w="509" w:type="pct"/>
            <w:gridSpan w:val="2"/>
            <w:vAlign w:val="center"/>
          </w:tcPr>
          <w:p w14:paraId="19BD234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7FE786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2802FA5E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2FF6CB9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BFAD569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RSV.BA1.MF185752.USA.201705</w:t>
            </w:r>
          </w:p>
        </w:tc>
        <w:tc>
          <w:tcPr>
            <w:tcW w:w="639" w:type="pct"/>
            <w:gridSpan w:val="2"/>
            <w:vAlign w:val="center"/>
          </w:tcPr>
          <w:p w14:paraId="60DA260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MF185752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BF2221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BA1</w:t>
            </w:r>
          </w:p>
        </w:tc>
        <w:tc>
          <w:tcPr>
            <w:tcW w:w="509" w:type="pct"/>
            <w:gridSpan w:val="2"/>
            <w:vAlign w:val="center"/>
          </w:tcPr>
          <w:p w14:paraId="031227F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A9317B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40B6BD71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54BBBEC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575030F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RSV.BA9.KY711308.SaudiArabia.2016</w:t>
            </w:r>
          </w:p>
        </w:tc>
        <w:tc>
          <w:tcPr>
            <w:tcW w:w="639" w:type="pct"/>
            <w:gridSpan w:val="2"/>
            <w:vAlign w:val="center"/>
          </w:tcPr>
          <w:p w14:paraId="4503246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KY711308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4974D1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5B76545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2016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58F2CC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Saudi Arabia</w:t>
            </w:r>
          </w:p>
        </w:tc>
      </w:tr>
      <w:tr w:rsidR="005F6970" w:rsidRPr="00442263" w14:paraId="64586A99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3D8E736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CED86E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RSV.BA9.LC488177.Japan.2016</w:t>
            </w:r>
          </w:p>
        </w:tc>
        <w:tc>
          <w:tcPr>
            <w:tcW w:w="639" w:type="pct"/>
            <w:gridSpan w:val="2"/>
            <w:vAlign w:val="center"/>
          </w:tcPr>
          <w:p w14:paraId="5F5D92B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LC488177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3D1D91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4482D93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2016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AD40F3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Japan</w:t>
            </w:r>
          </w:p>
        </w:tc>
      </w:tr>
      <w:tr w:rsidR="005F6970" w:rsidRPr="00442263" w14:paraId="5D170585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2EFE63A6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04198A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RSV.BA9.MN122694.Portugal.2016</w:t>
            </w:r>
          </w:p>
        </w:tc>
        <w:tc>
          <w:tcPr>
            <w:tcW w:w="639" w:type="pct"/>
            <w:gridSpan w:val="2"/>
            <w:vAlign w:val="center"/>
          </w:tcPr>
          <w:p w14:paraId="1F89B46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MN122694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0DAB1C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60E206E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2016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A2F212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Portugal</w:t>
            </w:r>
          </w:p>
        </w:tc>
      </w:tr>
      <w:tr w:rsidR="005F6970" w:rsidRPr="00442263" w14:paraId="6261368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73B95EF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3F3CAC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RSV.ON1.MZ962149.ChinaBeijing.201502</w:t>
            </w:r>
          </w:p>
        </w:tc>
        <w:tc>
          <w:tcPr>
            <w:tcW w:w="639" w:type="pct"/>
            <w:gridSpan w:val="2"/>
            <w:vAlign w:val="center"/>
          </w:tcPr>
          <w:p w14:paraId="5AB68BF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MZ962149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82500A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ON1</w:t>
            </w:r>
          </w:p>
        </w:tc>
        <w:tc>
          <w:tcPr>
            <w:tcW w:w="509" w:type="pct"/>
            <w:gridSpan w:val="2"/>
            <w:vAlign w:val="center"/>
          </w:tcPr>
          <w:p w14:paraId="2E97437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C04E20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7B88C47A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6750A2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312FD0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RSV.GB4.KU316159.USA.201512</w:t>
            </w:r>
          </w:p>
        </w:tc>
        <w:tc>
          <w:tcPr>
            <w:tcW w:w="639" w:type="pct"/>
            <w:gridSpan w:val="2"/>
            <w:vAlign w:val="center"/>
          </w:tcPr>
          <w:p w14:paraId="5A81588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KU316159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F2EC16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GB4</w:t>
            </w:r>
          </w:p>
        </w:tc>
        <w:tc>
          <w:tcPr>
            <w:tcW w:w="509" w:type="pct"/>
            <w:gridSpan w:val="2"/>
            <w:vAlign w:val="center"/>
          </w:tcPr>
          <w:p w14:paraId="2FBDB43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BB7F6E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0321A955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8E6691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 w:hint="eastAsia"/>
                <w:color w:val="000000"/>
                <w:kern w:val="0"/>
                <w:sz w:val="18"/>
                <w:szCs w:val="18"/>
              </w:rPr>
              <w:t>R</w:t>
            </w: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SVB</w:t>
            </w: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4A5B73D9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RSV.BA9.MN122690.Portugal.2015</w:t>
            </w:r>
          </w:p>
        </w:tc>
        <w:tc>
          <w:tcPr>
            <w:tcW w:w="639" w:type="pct"/>
            <w:gridSpan w:val="2"/>
            <w:vAlign w:val="center"/>
          </w:tcPr>
          <w:p w14:paraId="31781E6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MN122690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83335B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0F9FFD8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7CDF44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Portugal</w:t>
            </w:r>
          </w:p>
        </w:tc>
      </w:tr>
      <w:tr w:rsidR="005F6970" w:rsidRPr="00442263" w14:paraId="7915E99B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3D69CB5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EA9A71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</w:t>
            </w:r>
            <w:proofErr w:type="gramStart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13.KX262625.Spain</w:t>
            </w:r>
            <w:proofErr w:type="gramEnd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.2014</w:t>
            </w:r>
          </w:p>
        </w:tc>
        <w:tc>
          <w:tcPr>
            <w:tcW w:w="639" w:type="pct"/>
            <w:gridSpan w:val="2"/>
            <w:vAlign w:val="center"/>
          </w:tcPr>
          <w:p w14:paraId="6D7AE9F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KX262625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F6EFB8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BA13</w:t>
            </w:r>
          </w:p>
        </w:tc>
        <w:tc>
          <w:tcPr>
            <w:tcW w:w="509" w:type="pct"/>
            <w:gridSpan w:val="2"/>
            <w:vAlign w:val="center"/>
          </w:tcPr>
          <w:p w14:paraId="7FB35C0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2014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EDF56E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Spain</w:t>
            </w:r>
          </w:p>
        </w:tc>
      </w:tr>
      <w:tr w:rsidR="005F6970" w:rsidRPr="00442263" w14:paraId="5AD9F35D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8AFCBA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6B24B8A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RSV.BA9.KM402689.Spain.2013</w:t>
            </w:r>
          </w:p>
        </w:tc>
        <w:tc>
          <w:tcPr>
            <w:tcW w:w="639" w:type="pct"/>
            <w:gridSpan w:val="2"/>
            <w:vAlign w:val="center"/>
          </w:tcPr>
          <w:p w14:paraId="7ACDE47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KM402689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7C1BF5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6ED6ED1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2013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652357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Spain</w:t>
            </w:r>
          </w:p>
        </w:tc>
      </w:tr>
      <w:tr w:rsidR="005F6970" w:rsidRPr="00442263" w14:paraId="6A854D1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65A2E8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CB7883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RSV.BA9.KY249674.England.2012</w:t>
            </w:r>
          </w:p>
        </w:tc>
        <w:tc>
          <w:tcPr>
            <w:tcW w:w="639" w:type="pct"/>
            <w:gridSpan w:val="2"/>
            <w:vAlign w:val="center"/>
          </w:tcPr>
          <w:p w14:paraId="27F0C4F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KY249674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AC06F9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2385375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8A7DAE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England</w:t>
            </w:r>
          </w:p>
        </w:tc>
      </w:tr>
      <w:tr w:rsidR="005F6970" w:rsidRPr="00442263" w14:paraId="168B667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6EA892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E9B657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RSV.CB1.KT765061.ChinaSichuan.201103</w:t>
            </w:r>
          </w:p>
        </w:tc>
        <w:tc>
          <w:tcPr>
            <w:tcW w:w="639" w:type="pct"/>
            <w:gridSpan w:val="2"/>
            <w:vAlign w:val="center"/>
          </w:tcPr>
          <w:p w14:paraId="6A8F919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KT765061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0D048A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CB1</w:t>
            </w:r>
          </w:p>
        </w:tc>
        <w:tc>
          <w:tcPr>
            <w:tcW w:w="509" w:type="pct"/>
            <w:gridSpan w:val="2"/>
            <w:vAlign w:val="center"/>
          </w:tcPr>
          <w:p w14:paraId="717F4A5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2011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B53BD2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China</w:t>
            </w:r>
          </w:p>
        </w:tc>
      </w:tr>
      <w:tr w:rsidR="005F6970" w:rsidRPr="00442263" w14:paraId="554D54EE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CE5D38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17F0605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</w:t>
            </w:r>
            <w:proofErr w:type="gramStart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12.KF246586.India</w:t>
            </w:r>
            <w:proofErr w:type="gramEnd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.200910</w:t>
            </w:r>
          </w:p>
        </w:tc>
        <w:tc>
          <w:tcPr>
            <w:tcW w:w="639" w:type="pct"/>
            <w:gridSpan w:val="2"/>
            <w:vAlign w:val="center"/>
          </w:tcPr>
          <w:p w14:paraId="7BABFCE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KF246586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01154C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BA12</w:t>
            </w:r>
          </w:p>
        </w:tc>
        <w:tc>
          <w:tcPr>
            <w:tcW w:w="509" w:type="pct"/>
            <w:gridSpan w:val="2"/>
            <w:vAlign w:val="center"/>
          </w:tcPr>
          <w:p w14:paraId="03EF092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43DE38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India</w:t>
            </w:r>
          </w:p>
        </w:tc>
      </w:tr>
      <w:tr w:rsidR="005F6970" w:rsidRPr="00442263" w14:paraId="7007C678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2C0077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6BEBA51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</w:t>
            </w:r>
            <w:proofErr w:type="gramStart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10.KC476965.SouthAfrica</w:t>
            </w:r>
            <w:proofErr w:type="gramEnd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.2009</w:t>
            </w:r>
          </w:p>
        </w:tc>
        <w:tc>
          <w:tcPr>
            <w:tcW w:w="639" w:type="pct"/>
            <w:gridSpan w:val="2"/>
            <w:vAlign w:val="center"/>
          </w:tcPr>
          <w:p w14:paraId="4A285D8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KC476965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9991B0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BA10</w:t>
            </w:r>
          </w:p>
        </w:tc>
        <w:tc>
          <w:tcPr>
            <w:tcW w:w="509" w:type="pct"/>
            <w:gridSpan w:val="2"/>
            <w:vAlign w:val="center"/>
          </w:tcPr>
          <w:p w14:paraId="51AE8F3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2009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0BA241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South Africa</w:t>
            </w:r>
          </w:p>
        </w:tc>
      </w:tr>
      <w:tr w:rsidR="005F6970" w:rsidRPr="00442263" w14:paraId="7ADC2E2B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555DF4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A649AF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</w:t>
            </w:r>
            <w:proofErr w:type="gramStart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14.KF300970.Panama</w:t>
            </w:r>
            <w:proofErr w:type="gramEnd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.200806</w:t>
            </w:r>
          </w:p>
        </w:tc>
        <w:tc>
          <w:tcPr>
            <w:tcW w:w="639" w:type="pct"/>
            <w:gridSpan w:val="2"/>
            <w:vAlign w:val="center"/>
          </w:tcPr>
          <w:p w14:paraId="0099B14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KF300970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3339A0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BA14</w:t>
            </w:r>
          </w:p>
        </w:tc>
        <w:tc>
          <w:tcPr>
            <w:tcW w:w="509" w:type="pct"/>
            <w:gridSpan w:val="2"/>
            <w:vAlign w:val="center"/>
          </w:tcPr>
          <w:p w14:paraId="0DA9148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A863CE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Panama</w:t>
            </w:r>
          </w:p>
        </w:tc>
      </w:tr>
      <w:tr w:rsidR="005F6970" w:rsidRPr="00442263" w14:paraId="0B2093FB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BE4168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842093F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RSV.BA3.JX908835.Brazil.200710</w:t>
            </w:r>
          </w:p>
        </w:tc>
        <w:tc>
          <w:tcPr>
            <w:tcW w:w="639" w:type="pct"/>
            <w:gridSpan w:val="2"/>
            <w:vAlign w:val="center"/>
          </w:tcPr>
          <w:p w14:paraId="086990A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JX908835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4DE22B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BA3</w:t>
            </w:r>
          </w:p>
        </w:tc>
        <w:tc>
          <w:tcPr>
            <w:tcW w:w="509" w:type="pct"/>
            <w:gridSpan w:val="2"/>
            <w:vAlign w:val="center"/>
          </w:tcPr>
          <w:p w14:paraId="68E5AE9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4E681CA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Brazil</w:t>
            </w:r>
          </w:p>
        </w:tc>
      </w:tr>
      <w:tr w:rsidR="005F6970" w:rsidRPr="00442263" w14:paraId="630FBEB0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BD9BF1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6B84334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RSV.BA7.JN119953.Cambodia.2005</w:t>
            </w:r>
          </w:p>
        </w:tc>
        <w:tc>
          <w:tcPr>
            <w:tcW w:w="639" w:type="pct"/>
            <w:gridSpan w:val="2"/>
            <w:vAlign w:val="center"/>
          </w:tcPr>
          <w:p w14:paraId="49AF78D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JN119953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BBABDE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BA7</w:t>
            </w:r>
          </w:p>
        </w:tc>
        <w:tc>
          <w:tcPr>
            <w:tcW w:w="509" w:type="pct"/>
            <w:gridSpan w:val="2"/>
            <w:vAlign w:val="center"/>
          </w:tcPr>
          <w:p w14:paraId="7614D1F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7C7B24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Cambodia</w:t>
            </w:r>
          </w:p>
        </w:tc>
      </w:tr>
      <w:tr w:rsidR="005F6970" w:rsidRPr="00442263" w14:paraId="0FC8583F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E133EC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35D28A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RSV.BA3.DQ227370.Argentina.200509</w:t>
            </w:r>
          </w:p>
        </w:tc>
        <w:tc>
          <w:tcPr>
            <w:tcW w:w="639" w:type="pct"/>
            <w:gridSpan w:val="2"/>
            <w:vAlign w:val="center"/>
          </w:tcPr>
          <w:p w14:paraId="57ED2A9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DQ227370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088BFC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BA3</w:t>
            </w:r>
          </w:p>
        </w:tc>
        <w:tc>
          <w:tcPr>
            <w:tcW w:w="509" w:type="pct"/>
            <w:gridSpan w:val="2"/>
            <w:vAlign w:val="center"/>
          </w:tcPr>
          <w:p w14:paraId="5932CB2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2005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0CA7788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Argentina</w:t>
            </w:r>
          </w:p>
        </w:tc>
      </w:tr>
      <w:tr w:rsidR="005F6970" w:rsidRPr="00442263" w14:paraId="77B4ED14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3EE240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1E8204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RSV.SAB</w:t>
            </w:r>
            <w:proofErr w:type="gramStart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1.AY660684.Kenya</w:t>
            </w:r>
            <w:proofErr w:type="gramEnd"/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.200406</w:t>
            </w:r>
          </w:p>
        </w:tc>
        <w:tc>
          <w:tcPr>
            <w:tcW w:w="639" w:type="pct"/>
            <w:gridSpan w:val="2"/>
            <w:vAlign w:val="center"/>
          </w:tcPr>
          <w:p w14:paraId="312AABB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AY660684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4D0B661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SAB1</w:t>
            </w:r>
          </w:p>
        </w:tc>
        <w:tc>
          <w:tcPr>
            <w:tcW w:w="509" w:type="pct"/>
            <w:gridSpan w:val="2"/>
            <w:vAlign w:val="center"/>
          </w:tcPr>
          <w:p w14:paraId="4958B14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2004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A952B8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Kenya</w:t>
            </w:r>
          </w:p>
        </w:tc>
      </w:tr>
      <w:tr w:rsidR="005F6970" w:rsidRPr="00442263" w14:paraId="76918CB2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2F81A30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311A271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RSV.BA2.AY751123.Belgium.200409</w:t>
            </w:r>
          </w:p>
        </w:tc>
        <w:tc>
          <w:tcPr>
            <w:tcW w:w="639" w:type="pct"/>
            <w:gridSpan w:val="2"/>
            <w:vAlign w:val="center"/>
          </w:tcPr>
          <w:p w14:paraId="46919E6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AY751123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B765E4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BA2</w:t>
            </w:r>
          </w:p>
        </w:tc>
        <w:tc>
          <w:tcPr>
            <w:tcW w:w="509" w:type="pct"/>
            <w:gridSpan w:val="2"/>
            <w:vAlign w:val="center"/>
          </w:tcPr>
          <w:p w14:paraId="670AF47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2004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A50BDE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Belgium</w:t>
            </w:r>
          </w:p>
        </w:tc>
      </w:tr>
      <w:tr w:rsidR="005F6970" w:rsidRPr="00442263" w14:paraId="3D1CEAF9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48CF83B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5BFC276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RSV.BA9.AY333364.Spain.2003</w:t>
            </w:r>
          </w:p>
        </w:tc>
        <w:tc>
          <w:tcPr>
            <w:tcW w:w="639" w:type="pct"/>
            <w:gridSpan w:val="2"/>
            <w:vAlign w:val="center"/>
          </w:tcPr>
          <w:p w14:paraId="73801E7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AY333364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51D8DB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29D2F1F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2003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1C99389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Spain</w:t>
            </w:r>
          </w:p>
        </w:tc>
      </w:tr>
      <w:tr w:rsidR="005F6970" w:rsidRPr="00442263" w14:paraId="1D293F18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196F1E70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56EF693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RSV.BA5.AB603483.Japan.200210</w:t>
            </w:r>
          </w:p>
        </w:tc>
        <w:tc>
          <w:tcPr>
            <w:tcW w:w="639" w:type="pct"/>
            <w:gridSpan w:val="2"/>
            <w:vAlign w:val="center"/>
          </w:tcPr>
          <w:p w14:paraId="39A3EAC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AB603483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60728392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BA5</w:t>
            </w:r>
          </w:p>
        </w:tc>
        <w:tc>
          <w:tcPr>
            <w:tcW w:w="509" w:type="pct"/>
            <w:gridSpan w:val="2"/>
            <w:vAlign w:val="center"/>
          </w:tcPr>
          <w:p w14:paraId="242E697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23916DA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Japan</w:t>
            </w:r>
          </w:p>
        </w:tc>
      </w:tr>
      <w:tr w:rsidR="005F6970" w:rsidRPr="00442263" w14:paraId="7F398171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2664CD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399FAFA0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RSV.BA4.DQ227396.Argentina.2002</w:t>
            </w:r>
          </w:p>
        </w:tc>
        <w:tc>
          <w:tcPr>
            <w:tcW w:w="639" w:type="pct"/>
            <w:gridSpan w:val="2"/>
            <w:vAlign w:val="center"/>
          </w:tcPr>
          <w:p w14:paraId="3E2151D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DQ227396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F4D47E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BA4</w:t>
            </w:r>
          </w:p>
        </w:tc>
        <w:tc>
          <w:tcPr>
            <w:tcW w:w="509" w:type="pct"/>
            <w:gridSpan w:val="2"/>
            <w:vAlign w:val="center"/>
          </w:tcPr>
          <w:p w14:paraId="72CB1AA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4C9DD3E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Argentina</w:t>
            </w:r>
          </w:p>
        </w:tc>
      </w:tr>
      <w:tr w:rsidR="005F6970" w:rsidRPr="00442263" w14:paraId="746283E4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C27B7DF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7AC5CE89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RSV.BA3.DQ227370.Argentina.2002</w:t>
            </w:r>
          </w:p>
        </w:tc>
        <w:tc>
          <w:tcPr>
            <w:tcW w:w="639" w:type="pct"/>
            <w:gridSpan w:val="2"/>
            <w:vAlign w:val="center"/>
          </w:tcPr>
          <w:p w14:paraId="1191468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DQ227370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0D4B33C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BA3</w:t>
            </w:r>
          </w:p>
        </w:tc>
        <w:tc>
          <w:tcPr>
            <w:tcW w:w="509" w:type="pct"/>
            <w:gridSpan w:val="2"/>
            <w:vAlign w:val="center"/>
          </w:tcPr>
          <w:p w14:paraId="190D725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3E85DC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Argentina</w:t>
            </w:r>
          </w:p>
        </w:tc>
      </w:tr>
      <w:tr w:rsidR="005F6970" w:rsidRPr="00442263" w14:paraId="4B23CA34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026AB18D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522A1B1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RSV.BA1.DQ227373.Argentina.2002</w:t>
            </w:r>
          </w:p>
        </w:tc>
        <w:tc>
          <w:tcPr>
            <w:tcW w:w="639" w:type="pct"/>
            <w:gridSpan w:val="2"/>
            <w:vAlign w:val="center"/>
          </w:tcPr>
          <w:p w14:paraId="345EAD1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DQ227373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2F22DA0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BA1</w:t>
            </w:r>
          </w:p>
        </w:tc>
        <w:tc>
          <w:tcPr>
            <w:tcW w:w="509" w:type="pct"/>
            <w:gridSpan w:val="2"/>
            <w:vAlign w:val="center"/>
          </w:tcPr>
          <w:p w14:paraId="6713A28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74FCAC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Argentina</w:t>
            </w:r>
          </w:p>
        </w:tc>
      </w:tr>
      <w:tr w:rsidR="005F6970" w:rsidRPr="00442263" w14:paraId="46F30957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3710FB7E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18CD902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RSV.BA9.AF348812.SouthAfrica.200102</w:t>
            </w:r>
          </w:p>
        </w:tc>
        <w:tc>
          <w:tcPr>
            <w:tcW w:w="639" w:type="pct"/>
            <w:gridSpan w:val="2"/>
            <w:vAlign w:val="center"/>
          </w:tcPr>
          <w:p w14:paraId="336DD91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AF348812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182E76D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BA9</w:t>
            </w:r>
          </w:p>
        </w:tc>
        <w:tc>
          <w:tcPr>
            <w:tcW w:w="509" w:type="pct"/>
            <w:gridSpan w:val="2"/>
            <w:vAlign w:val="center"/>
          </w:tcPr>
          <w:p w14:paraId="4991D90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2001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7B3F5028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South Africa</w:t>
            </w:r>
          </w:p>
        </w:tc>
      </w:tr>
      <w:tr w:rsidR="005F6970" w:rsidRPr="00442263" w14:paraId="135A3343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74BA1D5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305023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RSV.GB1.AF065250.USA.1998</w:t>
            </w:r>
          </w:p>
        </w:tc>
        <w:tc>
          <w:tcPr>
            <w:tcW w:w="639" w:type="pct"/>
            <w:gridSpan w:val="2"/>
            <w:vAlign w:val="center"/>
          </w:tcPr>
          <w:p w14:paraId="123340B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AF065250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346778F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GB1</w:t>
            </w:r>
          </w:p>
        </w:tc>
        <w:tc>
          <w:tcPr>
            <w:tcW w:w="509" w:type="pct"/>
            <w:gridSpan w:val="2"/>
            <w:vAlign w:val="center"/>
          </w:tcPr>
          <w:p w14:paraId="516582F0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1998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3E5D10CC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2A427A01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066D39F4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7550A5A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RSV.Bprototype.M17213.USA.1987</w:t>
            </w:r>
          </w:p>
        </w:tc>
        <w:tc>
          <w:tcPr>
            <w:tcW w:w="639" w:type="pct"/>
            <w:gridSpan w:val="2"/>
            <w:vAlign w:val="center"/>
          </w:tcPr>
          <w:p w14:paraId="047AE7D4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M17213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7A1C6E4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GB1</w:t>
            </w:r>
          </w:p>
        </w:tc>
        <w:tc>
          <w:tcPr>
            <w:tcW w:w="509" w:type="pct"/>
            <w:gridSpan w:val="2"/>
            <w:vAlign w:val="center"/>
          </w:tcPr>
          <w:p w14:paraId="2FBF97D3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1987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64304135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47248FFF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534F337B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noWrap/>
            <w:vAlign w:val="center"/>
            <w:hideMark/>
          </w:tcPr>
          <w:p w14:paraId="2076DB97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RSVB-18537-G</w:t>
            </w:r>
          </w:p>
        </w:tc>
        <w:tc>
          <w:tcPr>
            <w:tcW w:w="639" w:type="pct"/>
            <w:gridSpan w:val="2"/>
            <w:vAlign w:val="center"/>
          </w:tcPr>
          <w:p w14:paraId="0AD2E489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MG813995</w:t>
            </w:r>
          </w:p>
        </w:tc>
        <w:tc>
          <w:tcPr>
            <w:tcW w:w="517" w:type="pct"/>
            <w:gridSpan w:val="2"/>
            <w:noWrap/>
            <w:vAlign w:val="center"/>
            <w:hideMark/>
          </w:tcPr>
          <w:p w14:paraId="5796037B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GB1</w:t>
            </w:r>
          </w:p>
        </w:tc>
        <w:tc>
          <w:tcPr>
            <w:tcW w:w="509" w:type="pct"/>
            <w:gridSpan w:val="2"/>
            <w:vAlign w:val="center"/>
          </w:tcPr>
          <w:p w14:paraId="311069D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1962</w:t>
            </w:r>
          </w:p>
        </w:tc>
        <w:tc>
          <w:tcPr>
            <w:tcW w:w="687" w:type="pct"/>
            <w:gridSpan w:val="2"/>
            <w:noWrap/>
            <w:vAlign w:val="center"/>
            <w:hideMark/>
          </w:tcPr>
          <w:p w14:paraId="5DBA1781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  <w:tr w:rsidR="005F6970" w:rsidRPr="00442263" w14:paraId="4592C2B6" w14:textId="77777777" w:rsidTr="007E4C50">
        <w:trPr>
          <w:gridAfter w:val="1"/>
          <w:wAfter w:w="80" w:type="pct"/>
          <w:cantSplit/>
          <w:trHeight w:val="282"/>
        </w:trPr>
        <w:tc>
          <w:tcPr>
            <w:tcW w:w="445" w:type="pct"/>
            <w:vAlign w:val="center"/>
          </w:tcPr>
          <w:p w14:paraId="60B50533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2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1B954E05" w14:textId="77777777" w:rsidR="00442263" w:rsidRPr="00442263" w:rsidRDefault="00442263" w:rsidP="005F6970">
            <w:pPr>
              <w:widowControl/>
              <w:jc w:val="both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RSV.B.JX198143.USA.1962</w:t>
            </w:r>
          </w:p>
        </w:tc>
        <w:tc>
          <w:tcPr>
            <w:tcW w:w="639" w:type="pct"/>
            <w:gridSpan w:val="2"/>
            <w:tcBorders>
              <w:bottom w:val="single" w:sz="4" w:space="0" w:color="auto"/>
            </w:tcBorders>
            <w:vAlign w:val="center"/>
          </w:tcPr>
          <w:p w14:paraId="49DEDD26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JX198143</w:t>
            </w:r>
          </w:p>
        </w:tc>
        <w:tc>
          <w:tcPr>
            <w:tcW w:w="517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05D6D1A7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GB1</w:t>
            </w:r>
          </w:p>
        </w:tc>
        <w:tc>
          <w:tcPr>
            <w:tcW w:w="509" w:type="pct"/>
            <w:gridSpan w:val="2"/>
            <w:tcBorders>
              <w:bottom w:val="single" w:sz="4" w:space="0" w:color="auto"/>
            </w:tcBorders>
            <w:vAlign w:val="center"/>
          </w:tcPr>
          <w:p w14:paraId="1D3594CA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1962</w:t>
            </w:r>
          </w:p>
        </w:tc>
        <w:tc>
          <w:tcPr>
            <w:tcW w:w="687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2B99C7CD" w14:textId="77777777" w:rsidR="00442263" w:rsidRPr="00442263" w:rsidRDefault="00442263" w:rsidP="005F6970">
            <w:pPr>
              <w:widowControl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 w:rsidRPr="00442263">
              <w:rPr>
                <w:rFonts w:cs="Times New Roman"/>
                <w:color w:val="000000"/>
                <w:kern w:val="0"/>
                <w:sz w:val="18"/>
                <w:szCs w:val="18"/>
              </w:rPr>
              <w:t>USA</w:t>
            </w:r>
          </w:p>
        </w:tc>
      </w:tr>
    </w:tbl>
    <w:p w14:paraId="0B25878A" w14:textId="77777777" w:rsidR="007E4C50" w:rsidRPr="00E066CE" w:rsidRDefault="007E4C50" w:rsidP="007E4C50">
      <w:pPr>
        <w:rPr>
          <w:sz w:val="18"/>
          <w:szCs w:val="18"/>
        </w:rPr>
      </w:pPr>
      <w:r w:rsidRPr="00143F85">
        <w:rPr>
          <w:sz w:val="18"/>
          <w:szCs w:val="18"/>
        </w:rPr>
        <w:t>RSV = respiratory syncytial virus.</w:t>
      </w:r>
    </w:p>
    <w:p w14:paraId="28671CE4" w14:textId="77777777" w:rsidR="005B5BD4" w:rsidRPr="005B5BD4" w:rsidRDefault="005B5BD4" w:rsidP="00DE6E9E"/>
    <w:p w14:paraId="3E38B048" w14:textId="77777777" w:rsidR="00DE6E9E" w:rsidRDefault="00DE6E9E">
      <w:pPr>
        <w:widowControl/>
        <w:rPr>
          <w:b/>
          <w:bCs/>
          <w:kern w:val="44"/>
          <w:szCs w:val="44"/>
        </w:rPr>
      </w:pPr>
      <w:r>
        <w:br w:type="page"/>
      </w:r>
    </w:p>
    <w:p w14:paraId="457ABC5E" w14:textId="07C4465F" w:rsidR="00D90DD9" w:rsidRDefault="00B106CE" w:rsidP="00207717">
      <w:pPr>
        <w:pStyle w:val="1"/>
      </w:pPr>
      <w:bookmarkStart w:id="5" w:name="_Toc157556623"/>
      <w:r>
        <w:lastRenderedPageBreak/>
        <w:t>F</w:t>
      </w:r>
      <w:r w:rsidR="00895C9A">
        <w:t>igure</w:t>
      </w:r>
      <w:r w:rsidR="00895C9A" w:rsidRPr="003C24E3">
        <w:t xml:space="preserve"> </w:t>
      </w:r>
      <w:r w:rsidR="00895C9A">
        <w:t>S</w:t>
      </w:r>
      <w:r w:rsidR="009C1C6F">
        <w:t>1</w:t>
      </w:r>
      <w:r w:rsidR="00895C9A" w:rsidRPr="003C24E3">
        <w:t xml:space="preserve">. </w:t>
      </w:r>
      <w:r w:rsidR="00611859">
        <w:t>Subtype</w:t>
      </w:r>
      <w:r w:rsidR="00895C9A" w:rsidRPr="007A2248">
        <w:t xml:space="preserve"> distribution </w:t>
      </w:r>
      <w:r w:rsidR="00895C9A">
        <w:t xml:space="preserve">of </w:t>
      </w:r>
      <w:r w:rsidR="00895C9A" w:rsidRPr="007A2248">
        <w:t>respiratory syncytial virus</w:t>
      </w:r>
      <w:r w:rsidR="00CB7D88">
        <w:t xml:space="preserve"> in different </w:t>
      </w:r>
      <w:r w:rsidR="008823B7">
        <w:t>c</w:t>
      </w:r>
      <w:r w:rsidR="002C3E32">
        <w:t>linical</w:t>
      </w:r>
      <w:r w:rsidR="00982C8E">
        <w:t xml:space="preserve"> diagnosis </w:t>
      </w:r>
      <w:r w:rsidR="00BE0873" w:rsidRPr="00BE0873">
        <w:t xml:space="preserve">in </w:t>
      </w:r>
      <w:r w:rsidR="008B1F9B" w:rsidRPr="008B1F9B">
        <w:t>52931</w:t>
      </w:r>
      <w:r w:rsidR="00BE0873" w:rsidRPr="00BE0873">
        <w:t xml:space="preserve"> patients presenting with acute respiratory tract infection during July 1, 2015 to November 30, 2023</w:t>
      </w:r>
      <w:r w:rsidR="00895C9A" w:rsidRPr="00CE1F50">
        <w:t>.</w:t>
      </w:r>
      <w:bookmarkEnd w:id="5"/>
    </w:p>
    <w:p w14:paraId="6E5B7B9A" w14:textId="382BB051" w:rsidR="00C500CF" w:rsidRDefault="00C500CF" w:rsidP="00C500CF">
      <w:r>
        <w:rPr>
          <w:rFonts w:hint="eastAsia"/>
          <w:noProof/>
        </w:rPr>
        <w:drawing>
          <wp:inline distT="0" distB="0" distL="0" distR="0" wp14:anchorId="7F17D42A" wp14:editId="5CA1E5FC">
            <wp:extent cx="5274310" cy="3222625"/>
            <wp:effectExtent l="0" t="0" r="2540" b="0"/>
            <wp:docPr id="15638873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87371" name="图片 15638873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1BEF" w14:textId="2C5D9392" w:rsidR="005E789A" w:rsidRPr="00143F85" w:rsidRDefault="00542C4B" w:rsidP="00C500CF">
      <w:pPr>
        <w:rPr>
          <w:sz w:val="18"/>
          <w:szCs w:val="18"/>
        </w:rPr>
      </w:pPr>
      <w:r w:rsidRPr="00143F85">
        <w:rPr>
          <w:sz w:val="18"/>
          <w:szCs w:val="18"/>
        </w:rPr>
        <w:t>RSV = respiratory syncytial virus; URTI = upper respiratory tract infection; others = other clinical diagnosis, such as coronary heart disease, chronic bronchitis, bronchiectasis, COPD and rheumatoid arthritis</w:t>
      </w:r>
      <w:r w:rsidR="00335FD3" w:rsidRPr="00143F85">
        <w:rPr>
          <w:sz w:val="18"/>
          <w:szCs w:val="18"/>
        </w:rPr>
        <w:t>.</w:t>
      </w:r>
    </w:p>
    <w:p w14:paraId="10B2CFF6" w14:textId="32C2EF39" w:rsidR="00055CDB" w:rsidRPr="003C24E3" w:rsidRDefault="00812378" w:rsidP="00207717">
      <w:pPr>
        <w:pStyle w:val="1"/>
      </w:pPr>
      <w:bookmarkStart w:id="6" w:name="_Toc157556624"/>
      <w:r>
        <w:t>Figure</w:t>
      </w:r>
      <w:r w:rsidR="00055CDB" w:rsidRPr="003C24E3">
        <w:t xml:space="preserve"> </w:t>
      </w:r>
      <w:r w:rsidR="00055CDB">
        <w:t>S</w:t>
      </w:r>
      <w:r w:rsidR="003F3C9D">
        <w:t>2</w:t>
      </w:r>
      <w:r w:rsidR="00055CDB" w:rsidRPr="003C24E3">
        <w:t xml:space="preserve">. </w:t>
      </w:r>
      <w:r w:rsidR="00CD4722">
        <w:t>Quarterly</w:t>
      </w:r>
      <w:r w:rsidR="007A2248" w:rsidRPr="007A2248">
        <w:t xml:space="preserve"> distribution of tested samples for (bars) and </w:t>
      </w:r>
      <w:r w:rsidR="005D3427" w:rsidRPr="00CE1F50">
        <w:t>positive rate</w:t>
      </w:r>
      <w:r w:rsidR="005D3427" w:rsidRPr="007A2248">
        <w:t xml:space="preserve"> </w:t>
      </w:r>
      <w:r w:rsidR="007A2248" w:rsidRPr="007A2248">
        <w:t xml:space="preserve">(lines) </w:t>
      </w:r>
      <w:r w:rsidR="005D3427">
        <w:t xml:space="preserve">of </w:t>
      </w:r>
      <w:r w:rsidR="007A2248" w:rsidRPr="007A2248">
        <w:t>respiratory syncytial virus</w:t>
      </w:r>
      <w:r w:rsidR="00207717" w:rsidRPr="00207717">
        <w:t xml:space="preserve"> </w:t>
      </w:r>
      <w:r w:rsidR="009753A6" w:rsidRPr="00CE1F50">
        <w:t xml:space="preserve">IgG antibody </w:t>
      </w:r>
      <w:r w:rsidR="00207717" w:rsidRPr="00CE1F50">
        <w:t>during January 1, 2017 to November 30, 2023.</w:t>
      </w:r>
      <w:bookmarkEnd w:id="6"/>
    </w:p>
    <w:p w14:paraId="08FE8DB7" w14:textId="181B321D" w:rsidR="00E75D3D" w:rsidRDefault="003F3C9D" w:rsidP="00740C19">
      <w:pPr>
        <w:rPr>
          <w:b/>
          <w:bCs/>
          <w:szCs w:val="24"/>
        </w:rPr>
      </w:pPr>
      <w:r>
        <w:rPr>
          <w:rFonts w:hint="eastAsia"/>
          <w:b/>
          <w:bCs/>
          <w:noProof/>
          <w:szCs w:val="24"/>
        </w:rPr>
        <w:drawing>
          <wp:inline distT="0" distB="0" distL="0" distR="0" wp14:anchorId="665E3E53" wp14:editId="681B65EF">
            <wp:extent cx="5274310" cy="2157769"/>
            <wp:effectExtent l="0" t="0" r="2540" b="0"/>
            <wp:docPr id="1104670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0371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9F0B" w14:textId="65D7DA60" w:rsidR="006039C8" w:rsidRPr="00E066CE" w:rsidRDefault="0048693E" w:rsidP="00B72FD0">
      <w:pPr>
        <w:rPr>
          <w:sz w:val="18"/>
          <w:szCs w:val="18"/>
        </w:rPr>
      </w:pPr>
      <w:r w:rsidRPr="00143F85">
        <w:rPr>
          <w:sz w:val="18"/>
          <w:szCs w:val="18"/>
        </w:rPr>
        <w:t>RSV = respiratory syncytial virus</w:t>
      </w:r>
      <w:r w:rsidR="009C30AF" w:rsidRPr="00143F85">
        <w:rPr>
          <w:sz w:val="18"/>
          <w:szCs w:val="18"/>
        </w:rPr>
        <w:t>.</w:t>
      </w:r>
    </w:p>
    <w:sectPr w:rsidR="006039C8" w:rsidRPr="00E066CE" w:rsidSect="007B5528">
      <w:pgSz w:w="11906" w:h="16838" w:code="9"/>
      <w:pgMar w:top="1440" w:right="1797" w:bottom="1440" w:left="179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8197C" w14:textId="77777777" w:rsidR="008608BE" w:rsidRDefault="008608BE" w:rsidP="009D38D1">
      <w:r>
        <w:separator/>
      </w:r>
    </w:p>
  </w:endnote>
  <w:endnote w:type="continuationSeparator" w:id="0">
    <w:p w14:paraId="146CD6E5" w14:textId="77777777" w:rsidR="008608BE" w:rsidRDefault="008608BE" w:rsidP="009D3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ulliver">
    <w:altName w:val="Times New Roman"/>
    <w:charset w:val="00"/>
    <w:family w:val="roman"/>
    <w:pitch w:val="default"/>
  </w:font>
  <w:font w:name="MTSY">
    <w:altName w:val="Times New Roman"/>
    <w:charset w:val="00"/>
    <w:family w:val="roman"/>
    <w:pitch w:val="default"/>
  </w:font>
  <w:font w:name="TimesNewRomanPSMT-00">
    <w:altName w:val="Times New Roman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9784441"/>
      <w:docPartObj>
        <w:docPartGallery w:val="Page Numbers (Bottom of Page)"/>
        <w:docPartUnique/>
      </w:docPartObj>
    </w:sdtPr>
    <w:sdtContent>
      <w:p w14:paraId="1EB89D9F" w14:textId="77949F73" w:rsidR="00DF4F0A" w:rsidRDefault="00DF4F0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AA38448" w14:textId="77777777" w:rsidR="00DF4F0A" w:rsidRDefault="00DF4F0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FAC20" w14:textId="77777777" w:rsidR="008608BE" w:rsidRDefault="008608BE" w:rsidP="009D38D1">
      <w:r>
        <w:separator/>
      </w:r>
    </w:p>
  </w:footnote>
  <w:footnote w:type="continuationSeparator" w:id="0">
    <w:p w14:paraId="39BEF7C3" w14:textId="77777777" w:rsidR="008608BE" w:rsidRDefault="008608BE" w:rsidP="009D3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3D78"/>
    <w:multiLevelType w:val="hybridMultilevel"/>
    <w:tmpl w:val="7C706F08"/>
    <w:lvl w:ilvl="0" w:tplc="3B22DA2C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9E59F4"/>
    <w:multiLevelType w:val="hybridMultilevel"/>
    <w:tmpl w:val="C1648BC6"/>
    <w:lvl w:ilvl="0" w:tplc="03C28E9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3E96748"/>
    <w:multiLevelType w:val="multilevel"/>
    <w:tmpl w:val="CB46B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4850385"/>
    <w:multiLevelType w:val="multilevel"/>
    <w:tmpl w:val="6E0086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8BCBEB6"/>
    <w:multiLevelType w:val="singleLevel"/>
    <w:tmpl w:val="68BCBEB6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3D9D5B0"/>
    <w:multiLevelType w:val="singleLevel"/>
    <w:tmpl w:val="73D9D5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2023361697">
    <w:abstractNumId w:val="1"/>
  </w:num>
  <w:num w:numId="2" w16cid:durableId="1090270604">
    <w:abstractNumId w:val="4"/>
  </w:num>
  <w:num w:numId="3" w16cid:durableId="71662129">
    <w:abstractNumId w:val="5"/>
  </w:num>
  <w:num w:numId="4" w16cid:durableId="689375904">
    <w:abstractNumId w:val="3"/>
  </w:num>
  <w:num w:numId="5" w16cid:durableId="1875191892">
    <w:abstractNumId w:val="2"/>
  </w:num>
  <w:num w:numId="6" w16cid:durableId="95147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B5D"/>
    <w:rsid w:val="0000011C"/>
    <w:rsid w:val="00000814"/>
    <w:rsid w:val="00000D51"/>
    <w:rsid w:val="000049A0"/>
    <w:rsid w:val="00004F89"/>
    <w:rsid w:val="000053EC"/>
    <w:rsid w:val="000071E0"/>
    <w:rsid w:val="00007E18"/>
    <w:rsid w:val="00011758"/>
    <w:rsid w:val="00012161"/>
    <w:rsid w:val="0001247F"/>
    <w:rsid w:val="00012CCD"/>
    <w:rsid w:val="00015611"/>
    <w:rsid w:val="00021210"/>
    <w:rsid w:val="000215B3"/>
    <w:rsid w:val="0002321B"/>
    <w:rsid w:val="0002371E"/>
    <w:rsid w:val="00026682"/>
    <w:rsid w:val="00027B5F"/>
    <w:rsid w:val="000300C0"/>
    <w:rsid w:val="000309C7"/>
    <w:rsid w:val="000321FA"/>
    <w:rsid w:val="000347DF"/>
    <w:rsid w:val="00036BA6"/>
    <w:rsid w:val="00036FDE"/>
    <w:rsid w:val="00040C2F"/>
    <w:rsid w:val="0004112F"/>
    <w:rsid w:val="00041138"/>
    <w:rsid w:val="000419CA"/>
    <w:rsid w:val="00042C08"/>
    <w:rsid w:val="000460A6"/>
    <w:rsid w:val="00051BCE"/>
    <w:rsid w:val="00052327"/>
    <w:rsid w:val="00054728"/>
    <w:rsid w:val="00055CDB"/>
    <w:rsid w:val="00056601"/>
    <w:rsid w:val="00057114"/>
    <w:rsid w:val="0005770E"/>
    <w:rsid w:val="00057AD3"/>
    <w:rsid w:val="00061771"/>
    <w:rsid w:val="00063111"/>
    <w:rsid w:val="000640DD"/>
    <w:rsid w:val="0006435E"/>
    <w:rsid w:val="00065945"/>
    <w:rsid w:val="00065F42"/>
    <w:rsid w:val="00067025"/>
    <w:rsid w:val="00071A73"/>
    <w:rsid w:val="00072922"/>
    <w:rsid w:val="00074DE8"/>
    <w:rsid w:val="0007673F"/>
    <w:rsid w:val="00080BE9"/>
    <w:rsid w:val="00080E38"/>
    <w:rsid w:val="000811D0"/>
    <w:rsid w:val="00081E3C"/>
    <w:rsid w:val="000821C2"/>
    <w:rsid w:val="000864B1"/>
    <w:rsid w:val="00091A1B"/>
    <w:rsid w:val="00091C66"/>
    <w:rsid w:val="00091D1D"/>
    <w:rsid w:val="00091DF6"/>
    <w:rsid w:val="00092267"/>
    <w:rsid w:val="000928C5"/>
    <w:rsid w:val="00094A16"/>
    <w:rsid w:val="00094C9C"/>
    <w:rsid w:val="00095AFC"/>
    <w:rsid w:val="000A1C76"/>
    <w:rsid w:val="000A2A42"/>
    <w:rsid w:val="000A3505"/>
    <w:rsid w:val="000A3D57"/>
    <w:rsid w:val="000A461D"/>
    <w:rsid w:val="000A4FFE"/>
    <w:rsid w:val="000A527B"/>
    <w:rsid w:val="000A6083"/>
    <w:rsid w:val="000A6FCC"/>
    <w:rsid w:val="000A7781"/>
    <w:rsid w:val="000A77B9"/>
    <w:rsid w:val="000B14D9"/>
    <w:rsid w:val="000B2089"/>
    <w:rsid w:val="000B2110"/>
    <w:rsid w:val="000B38CE"/>
    <w:rsid w:val="000B5497"/>
    <w:rsid w:val="000B5F9E"/>
    <w:rsid w:val="000B6271"/>
    <w:rsid w:val="000C15D4"/>
    <w:rsid w:val="000C1D68"/>
    <w:rsid w:val="000C3181"/>
    <w:rsid w:val="000D05A1"/>
    <w:rsid w:val="000D3D95"/>
    <w:rsid w:val="000D4600"/>
    <w:rsid w:val="000D72B3"/>
    <w:rsid w:val="000E1197"/>
    <w:rsid w:val="000E14E6"/>
    <w:rsid w:val="000E23C5"/>
    <w:rsid w:val="000E5493"/>
    <w:rsid w:val="000F2A23"/>
    <w:rsid w:val="000F3A5A"/>
    <w:rsid w:val="000F5730"/>
    <w:rsid w:val="000F5D54"/>
    <w:rsid w:val="000F712C"/>
    <w:rsid w:val="000F784A"/>
    <w:rsid w:val="00102EB0"/>
    <w:rsid w:val="0010437E"/>
    <w:rsid w:val="00110925"/>
    <w:rsid w:val="00114F51"/>
    <w:rsid w:val="00117FA3"/>
    <w:rsid w:val="00120016"/>
    <w:rsid w:val="001201B4"/>
    <w:rsid w:val="00121053"/>
    <w:rsid w:val="00121D16"/>
    <w:rsid w:val="001244D7"/>
    <w:rsid w:val="0012564C"/>
    <w:rsid w:val="0012703B"/>
    <w:rsid w:val="001317C5"/>
    <w:rsid w:val="0013214F"/>
    <w:rsid w:val="00133F5F"/>
    <w:rsid w:val="00134670"/>
    <w:rsid w:val="00134E38"/>
    <w:rsid w:val="00134F00"/>
    <w:rsid w:val="001356CF"/>
    <w:rsid w:val="00136523"/>
    <w:rsid w:val="00136596"/>
    <w:rsid w:val="00137D0C"/>
    <w:rsid w:val="00143F85"/>
    <w:rsid w:val="0014410F"/>
    <w:rsid w:val="001452AB"/>
    <w:rsid w:val="00147F0E"/>
    <w:rsid w:val="00153E0E"/>
    <w:rsid w:val="00167576"/>
    <w:rsid w:val="00167B08"/>
    <w:rsid w:val="00170C46"/>
    <w:rsid w:val="0017118C"/>
    <w:rsid w:val="00171217"/>
    <w:rsid w:val="001717EE"/>
    <w:rsid w:val="0017290A"/>
    <w:rsid w:val="00173313"/>
    <w:rsid w:val="00173975"/>
    <w:rsid w:val="00180D0B"/>
    <w:rsid w:val="00181191"/>
    <w:rsid w:val="00181B4A"/>
    <w:rsid w:val="00182D5E"/>
    <w:rsid w:val="0018323F"/>
    <w:rsid w:val="001861F9"/>
    <w:rsid w:val="00186FDF"/>
    <w:rsid w:val="0019423A"/>
    <w:rsid w:val="00195AAD"/>
    <w:rsid w:val="00196117"/>
    <w:rsid w:val="00196793"/>
    <w:rsid w:val="001A0A4B"/>
    <w:rsid w:val="001A2DC5"/>
    <w:rsid w:val="001A396C"/>
    <w:rsid w:val="001A4064"/>
    <w:rsid w:val="001A6BDC"/>
    <w:rsid w:val="001B2797"/>
    <w:rsid w:val="001B30C2"/>
    <w:rsid w:val="001B343B"/>
    <w:rsid w:val="001B7009"/>
    <w:rsid w:val="001C1249"/>
    <w:rsid w:val="001C305D"/>
    <w:rsid w:val="001C441A"/>
    <w:rsid w:val="001C5399"/>
    <w:rsid w:val="001C59DF"/>
    <w:rsid w:val="001C615A"/>
    <w:rsid w:val="001C64DD"/>
    <w:rsid w:val="001D0C97"/>
    <w:rsid w:val="001D4544"/>
    <w:rsid w:val="001D541F"/>
    <w:rsid w:val="001D57EE"/>
    <w:rsid w:val="001D7628"/>
    <w:rsid w:val="001D7AC8"/>
    <w:rsid w:val="001E0156"/>
    <w:rsid w:val="001E4CD0"/>
    <w:rsid w:val="001E4E8E"/>
    <w:rsid w:val="001E7663"/>
    <w:rsid w:val="001F2ED0"/>
    <w:rsid w:val="001F45B6"/>
    <w:rsid w:val="001F6E80"/>
    <w:rsid w:val="00201563"/>
    <w:rsid w:val="00203B0A"/>
    <w:rsid w:val="002040A6"/>
    <w:rsid w:val="0020447D"/>
    <w:rsid w:val="002058BD"/>
    <w:rsid w:val="00207717"/>
    <w:rsid w:val="002101AC"/>
    <w:rsid w:val="002125CA"/>
    <w:rsid w:val="00214B79"/>
    <w:rsid w:val="00216899"/>
    <w:rsid w:val="00217326"/>
    <w:rsid w:val="00224A2D"/>
    <w:rsid w:val="00226042"/>
    <w:rsid w:val="00226E00"/>
    <w:rsid w:val="00230B7A"/>
    <w:rsid w:val="00230BD3"/>
    <w:rsid w:val="0023350E"/>
    <w:rsid w:val="00236B86"/>
    <w:rsid w:val="002370E0"/>
    <w:rsid w:val="00242896"/>
    <w:rsid w:val="0024328F"/>
    <w:rsid w:val="00243992"/>
    <w:rsid w:val="00244A21"/>
    <w:rsid w:val="00252C1F"/>
    <w:rsid w:val="0025507B"/>
    <w:rsid w:val="00256098"/>
    <w:rsid w:val="00256129"/>
    <w:rsid w:val="002569F3"/>
    <w:rsid w:val="00257FAD"/>
    <w:rsid w:val="002608AF"/>
    <w:rsid w:val="002614B7"/>
    <w:rsid w:val="00263557"/>
    <w:rsid w:val="00263BE3"/>
    <w:rsid w:val="00264392"/>
    <w:rsid w:val="00266418"/>
    <w:rsid w:val="002678AD"/>
    <w:rsid w:val="00270542"/>
    <w:rsid w:val="00270B22"/>
    <w:rsid w:val="00271103"/>
    <w:rsid w:val="00271599"/>
    <w:rsid w:val="00275170"/>
    <w:rsid w:val="00275E54"/>
    <w:rsid w:val="00275F48"/>
    <w:rsid w:val="00280228"/>
    <w:rsid w:val="00280A49"/>
    <w:rsid w:val="00281217"/>
    <w:rsid w:val="00283A1B"/>
    <w:rsid w:val="00283D19"/>
    <w:rsid w:val="00284FD5"/>
    <w:rsid w:val="002905F5"/>
    <w:rsid w:val="00291D04"/>
    <w:rsid w:val="0029216A"/>
    <w:rsid w:val="00293728"/>
    <w:rsid w:val="002A27DA"/>
    <w:rsid w:val="002A51AE"/>
    <w:rsid w:val="002B06B9"/>
    <w:rsid w:val="002B2062"/>
    <w:rsid w:val="002B788C"/>
    <w:rsid w:val="002C27C5"/>
    <w:rsid w:val="002C2B2E"/>
    <w:rsid w:val="002C3E32"/>
    <w:rsid w:val="002C4F67"/>
    <w:rsid w:val="002C7143"/>
    <w:rsid w:val="002D0686"/>
    <w:rsid w:val="002D0B4F"/>
    <w:rsid w:val="002D14DF"/>
    <w:rsid w:val="002D3876"/>
    <w:rsid w:val="002D3EB8"/>
    <w:rsid w:val="002D63E7"/>
    <w:rsid w:val="002E4B3D"/>
    <w:rsid w:val="002F15C9"/>
    <w:rsid w:val="002F2015"/>
    <w:rsid w:val="002F722B"/>
    <w:rsid w:val="002F7EA4"/>
    <w:rsid w:val="0030018A"/>
    <w:rsid w:val="003010DD"/>
    <w:rsid w:val="0030441B"/>
    <w:rsid w:val="003078EB"/>
    <w:rsid w:val="00311B46"/>
    <w:rsid w:val="003129E0"/>
    <w:rsid w:val="00315BF7"/>
    <w:rsid w:val="00316CEB"/>
    <w:rsid w:val="00317848"/>
    <w:rsid w:val="00322C80"/>
    <w:rsid w:val="00323645"/>
    <w:rsid w:val="003237CF"/>
    <w:rsid w:val="00325F73"/>
    <w:rsid w:val="003270D0"/>
    <w:rsid w:val="00327BD0"/>
    <w:rsid w:val="00327EBB"/>
    <w:rsid w:val="003313DB"/>
    <w:rsid w:val="00331B36"/>
    <w:rsid w:val="0033328B"/>
    <w:rsid w:val="00334C7B"/>
    <w:rsid w:val="00335FD3"/>
    <w:rsid w:val="00336DB8"/>
    <w:rsid w:val="00336E3D"/>
    <w:rsid w:val="00337FA9"/>
    <w:rsid w:val="00341153"/>
    <w:rsid w:val="00346FDC"/>
    <w:rsid w:val="00350E10"/>
    <w:rsid w:val="003529DA"/>
    <w:rsid w:val="003532A1"/>
    <w:rsid w:val="0035389A"/>
    <w:rsid w:val="00354556"/>
    <w:rsid w:val="00354CF2"/>
    <w:rsid w:val="00362894"/>
    <w:rsid w:val="0036434B"/>
    <w:rsid w:val="00364985"/>
    <w:rsid w:val="00364B98"/>
    <w:rsid w:val="003700C3"/>
    <w:rsid w:val="00370D34"/>
    <w:rsid w:val="00374E67"/>
    <w:rsid w:val="0037595F"/>
    <w:rsid w:val="003836C1"/>
    <w:rsid w:val="00383D7D"/>
    <w:rsid w:val="003871EA"/>
    <w:rsid w:val="00390FCD"/>
    <w:rsid w:val="00393069"/>
    <w:rsid w:val="00396481"/>
    <w:rsid w:val="0039776A"/>
    <w:rsid w:val="003A1339"/>
    <w:rsid w:val="003A3041"/>
    <w:rsid w:val="003A3DDB"/>
    <w:rsid w:val="003A5434"/>
    <w:rsid w:val="003A5B5D"/>
    <w:rsid w:val="003A6875"/>
    <w:rsid w:val="003B066C"/>
    <w:rsid w:val="003B2EC5"/>
    <w:rsid w:val="003B357F"/>
    <w:rsid w:val="003B3584"/>
    <w:rsid w:val="003B3A80"/>
    <w:rsid w:val="003C0FA2"/>
    <w:rsid w:val="003C7131"/>
    <w:rsid w:val="003D0DFC"/>
    <w:rsid w:val="003D1765"/>
    <w:rsid w:val="003D3362"/>
    <w:rsid w:val="003D47AE"/>
    <w:rsid w:val="003D5683"/>
    <w:rsid w:val="003D7081"/>
    <w:rsid w:val="003E1A57"/>
    <w:rsid w:val="003E3559"/>
    <w:rsid w:val="003E398F"/>
    <w:rsid w:val="003E4F1D"/>
    <w:rsid w:val="003F09D5"/>
    <w:rsid w:val="003F3C9D"/>
    <w:rsid w:val="003F49B5"/>
    <w:rsid w:val="003F4DAE"/>
    <w:rsid w:val="00400B3B"/>
    <w:rsid w:val="004017EB"/>
    <w:rsid w:val="00411D7E"/>
    <w:rsid w:val="004143DE"/>
    <w:rsid w:val="00415452"/>
    <w:rsid w:val="004160E1"/>
    <w:rsid w:val="004178A2"/>
    <w:rsid w:val="00422B08"/>
    <w:rsid w:val="0042551D"/>
    <w:rsid w:val="004305D1"/>
    <w:rsid w:val="00433152"/>
    <w:rsid w:val="004332ED"/>
    <w:rsid w:val="00433512"/>
    <w:rsid w:val="0043352C"/>
    <w:rsid w:val="00442263"/>
    <w:rsid w:val="00442AA2"/>
    <w:rsid w:val="00444E7B"/>
    <w:rsid w:val="0044529F"/>
    <w:rsid w:val="004456D7"/>
    <w:rsid w:val="00445ED6"/>
    <w:rsid w:val="00446C4E"/>
    <w:rsid w:val="004470EE"/>
    <w:rsid w:val="004505CC"/>
    <w:rsid w:val="00452530"/>
    <w:rsid w:val="00452666"/>
    <w:rsid w:val="00453672"/>
    <w:rsid w:val="0045579C"/>
    <w:rsid w:val="0046098D"/>
    <w:rsid w:val="00460D1B"/>
    <w:rsid w:val="00462147"/>
    <w:rsid w:val="00462BF1"/>
    <w:rsid w:val="0046471E"/>
    <w:rsid w:val="00466E83"/>
    <w:rsid w:val="00466EB3"/>
    <w:rsid w:val="00471A86"/>
    <w:rsid w:val="004729DD"/>
    <w:rsid w:val="004730B1"/>
    <w:rsid w:val="00474076"/>
    <w:rsid w:val="00474B5B"/>
    <w:rsid w:val="00474CFA"/>
    <w:rsid w:val="004765FE"/>
    <w:rsid w:val="004776DE"/>
    <w:rsid w:val="00477E2F"/>
    <w:rsid w:val="004822F2"/>
    <w:rsid w:val="0048693E"/>
    <w:rsid w:val="004913CB"/>
    <w:rsid w:val="004931A0"/>
    <w:rsid w:val="00495BA5"/>
    <w:rsid w:val="00495E4E"/>
    <w:rsid w:val="00496364"/>
    <w:rsid w:val="004A05A7"/>
    <w:rsid w:val="004A285F"/>
    <w:rsid w:val="004A3B38"/>
    <w:rsid w:val="004A577A"/>
    <w:rsid w:val="004A6714"/>
    <w:rsid w:val="004B5B05"/>
    <w:rsid w:val="004B5B4B"/>
    <w:rsid w:val="004C144D"/>
    <w:rsid w:val="004C40DB"/>
    <w:rsid w:val="004C417D"/>
    <w:rsid w:val="004C4E6E"/>
    <w:rsid w:val="004C4FF3"/>
    <w:rsid w:val="004C5C8A"/>
    <w:rsid w:val="004C6450"/>
    <w:rsid w:val="004C7739"/>
    <w:rsid w:val="004C7ECE"/>
    <w:rsid w:val="004D78CE"/>
    <w:rsid w:val="004D7F93"/>
    <w:rsid w:val="004E057F"/>
    <w:rsid w:val="004E74B6"/>
    <w:rsid w:val="004F0491"/>
    <w:rsid w:val="004F0850"/>
    <w:rsid w:val="004F16B4"/>
    <w:rsid w:val="004F3FB0"/>
    <w:rsid w:val="004F41A4"/>
    <w:rsid w:val="004F6B7F"/>
    <w:rsid w:val="004F7435"/>
    <w:rsid w:val="004F79DB"/>
    <w:rsid w:val="005014BE"/>
    <w:rsid w:val="00504EDC"/>
    <w:rsid w:val="00505CB3"/>
    <w:rsid w:val="00507887"/>
    <w:rsid w:val="00511F6A"/>
    <w:rsid w:val="005125F2"/>
    <w:rsid w:val="00513794"/>
    <w:rsid w:val="00513B9B"/>
    <w:rsid w:val="0051476F"/>
    <w:rsid w:val="0051530A"/>
    <w:rsid w:val="00515466"/>
    <w:rsid w:val="00515F1C"/>
    <w:rsid w:val="00517A13"/>
    <w:rsid w:val="005231B5"/>
    <w:rsid w:val="00523581"/>
    <w:rsid w:val="00523798"/>
    <w:rsid w:val="00534241"/>
    <w:rsid w:val="00535117"/>
    <w:rsid w:val="005368F1"/>
    <w:rsid w:val="00541317"/>
    <w:rsid w:val="00541AA1"/>
    <w:rsid w:val="00542C4B"/>
    <w:rsid w:val="00550E14"/>
    <w:rsid w:val="005518E0"/>
    <w:rsid w:val="00552A8B"/>
    <w:rsid w:val="00553000"/>
    <w:rsid w:val="00553553"/>
    <w:rsid w:val="0055373B"/>
    <w:rsid w:val="00563781"/>
    <w:rsid w:val="00563A0E"/>
    <w:rsid w:val="00564253"/>
    <w:rsid w:val="005674CE"/>
    <w:rsid w:val="00567C8A"/>
    <w:rsid w:val="005713E3"/>
    <w:rsid w:val="00571750"/>
    <w:rsid w:val="00571D76"/>
    <w:rsid w:val="00572456"/>
    <w:rsid w:val="005741DF"/>
    <w:rsid w:val="00575BC5"/>
    <w:rsid w:val="00576076"/>
    <w:rsid w:val="00576903"/>
    <w:rsid w:val="00577103"/>
    <w:rsid w:val="005808DA"/>
    <w:rsid w:val="005816C0"/>
    <w:rsid w:val="00582779"/>
    <w:rsid w:val="00582C77"/>
    <w:rsid w:val="005830B4"/>
    <w:rsid w:val="00584A72"/>
    <w:rsid w:val="00585BA3"/>
    <w:rsid w:val="00592C0C"/>
    <w:rsid w:val="00594F8E"/>
    <w:rsid w:val="005A0822"/>
    <w:rsid w:val="005A3D5F"/>
    <w:rsid w:val="005A483F"/>
    <w:rsid w:val="005A519E"/>
    <w:rsid w:val="005A6F80"/>
    <w:rsid w:val="005B0338"/>
    <w:rsid w:val="005B097B"/>
    <w:rsid w:val="005B5BD4"/>
    <w:rsid w:val="005B647A"/>
    <w:rsid w:val="005B6923"/>
    <w:rsid w:val="005B6C40"/>
    <w:rsid w:val="005B6F20"/>
    <w:rsid w:val="005B76F6"/>
    <w:rsid w:val="005C1EAA"/>
    <w:rsid w:val="005C4E0D"/>
    <w:rsid w:val="005C6047"/>
    <w:rsid w:val="005C735F"/>
    <w:rsid w:val="005D1796"/>
    <w:rsid w:val="005D225B"/>
    <w:rsid w:val="005D3427"/>
    <w:rsid w:val="005D3490"/>
    <w:rsid w:val="005D37B2"/>
    <w:rsid w:val="005D37D8"/>
    <w:rsid w:val="005D448C"/>
    <w:rsid w:val="005D5BB5"/>
    <w:rsid w:val="005D7A98"/>
    <w:rsid w:val="005E2D8A"/>
    <w:rsid w:val="005E38BD"/>
    <w:rsid w:val="005E4871"/>
    <w:rsid w:val="005E4A15"/>
    <w:rsid w:val="005E64C3"/>
    <w:rsid w:val="005E6A9E"/>
    <w:rsid w:val="005E789A"/>
    <w:rsid w:val="005F33CA"/>
    <w:rsid w:val="005F3CD5"/>
    <w:rsid w:val="005F4706"/>
    <w:rsid w:val="005F6247"/>
    <w:rsid w:val="005F6970"/>
    <w:rsid w:val="005F6E41"/>
    <w:rsid w:val="005F713C"/>
    <w:rsid w:val="00600199"/>
    <w:rsid w:val="006039C8"/>
    <w:rsid w:val="00603DEE"/>
    <w:rsid w:val="00604B18"/>
    <w:rsid w:val="00605DD7"/>
    <w:rsid w:val="00606001"/>
    <w:rsid w:val="0061033B"/>
    <w:rsid w:val="006106CB"/>
    <w:rsid w:val="00610CDE"/>
    <w:rsid w:val="00610FE1"/>
    <w:rsid w:val="00611859"/>
    <w:rsid w:val="00612788"/>
    <w:rsid w:val="00613AD8"/>
    <w:rsid w:val="006175DF"/>
    <w:rsid w:val="00617E04"/>
    <w:rsid w:val="00617E9B"/>
    <w:rsid w:val="00620438"/>
    <w:rsid w:val="006204A7"/>
    <w:rsid w:val="0062403B"/>
    <w:rsid w:val="0062518F"/>
    <w:rsid w:val="006257D9"/>
    <w:rsid w:val="006271BA"/>
    <w:rsid w:val="0063065C"/>
    <w:rsid w:val="00631A30"/>
    <w:rsid w:val="006328AB"/>
    <w:rsid w:val="00634530"/>
    <w:rsid w:val="00636EDF"/>
    <w:rsid w:val="00642BDA"/>
    <w:rsid w:val="0064316C"/>
    <w:rsid w:val="006432E1"/>
    <w:rsid w:val="006435C2"/>
    <w:rsid w:val="006438A6"/>
    <w:rsid w:val="00644377"/>
    <w:rsid w:val="00644671"/>
    <w:rsid w:val="00644760"/>
    <w:rsid w:val="0065078B"/>
    <w:rsid w:val="0065159C"/>
    <w:rsid w:val="00652071"/>
    <w:rsid w:val="00653F14"/>
    <w:rsid w:val="00656D3F"/>
    <w:rsid w:val="0065776A"/>
    <w:rsid w:val="00657B74"/>
    <w:rsid w:val="006619E4"/>
    <w:rsid w:val="00662A9D"/>
    <w:rsid w:val="00672D19"/>
    <w:rsid w:val="006734E0"/>
    <w:rsid w:val="00675BEE"/>
    <w:rsid w:val="00676870"/>
    <w:rsid w:val="00677671"/>
    <w:rsid w:val="0068312D"/>
    <w:rsid w:val="006852A6"/>
    <w:rsid w:val="0068685A"/>
    <w:rsid w:val="00686CE8"/>
    <w:rsid w:val="00694CC8"/>
    <w:rsid w:val="006957DC"/>
    <w:rsid w:val="00696298"/>
    <w:rsid w:val="006964E8"/>
    <w:rsid w:val="00696868"/>
    <w:rsid w:val="00697769"/>
    <w:rsid w:val="006A1F9A"/>
    <w:rsid w:val="006A28FE"/>
    <w:rsid w:val="006A44BC"/>
    <w:rsid w:val="006B208B"/>
    <w:rsid w:val="006B289D"/>
    <w:rsid w:val="006B28E9"/>
    <w:rsid w:val="006B468B"/>
    <w:rsid w:val="006B4DDE"/>
    <w:rsid w:val="006B69DF"/>
    <w:rsid w:val="006B7CC9"/>
    <w:rsid w:val="006C071B"/>
    <w:rsid w:val="006C0DF8"/>
    <w:rsid w:val="006C1FB4"/>
    <w:rsid w:val="006C3FF9"/>
    <w:rsid w:val="006C42C8"/>
    <w:rsid w:val="006D0087"/>
    <w:rsid w:val="006D0D35"/>
    <w:rsid w:val="006D3B93"/>
    <w:rsid w:val="006E2333"/>
    <w:rsid w:val="006E2464"/>
    <w:rsid w:val="006E4EE9"/>
    <w:rsid w:val="006E751F"/>
    <w:rsid w:val="006E754D"/>
    <w:rsid w:val="006F01BB"/>
    <w:rsid w:val="006F6E5C"/>
    <w:rsid w:val="0070175B"/>
    <w:rsid w:val="0070240A"/>
    <w:rsid w:val="00702C47"/>
    <w:rsid w:val="00704442"/>
    <w:rsid w:val="00704562"/>
    <w:rsid w:val="00705359"/>
    <w:rsid w:val="00706574"/>
    <w:rsid w:val="007069F5"/>
    <w:rsid w:val="00706F16"/>
    <w:rsid w:val="00710426"/>
    <w:rsid w:val="0071166F"/>
    <w:rsid w:val="0071545F"/>
    <w:rsid w:val="00720C30"/>
    <w:rsid w:val="00721A94"/>
    <w:rsid w:val="00721CB0"/>
    <w:rsid w:val="00721D59"/>
    <w:rsid w:val="00725BD0"/>
    <w:rsid w:val="00726FAC"/>
    <w:rsid w:val="00727317"/>
    <w:rsid w:val="00730A59"/>
    <w:rsid w:val="0073240C"/>
    <w:rsid w:val="00733AB8"/>
    <w:rsid w:val="00733F7C"/>
    <w:rsid w:val="0073637F"/>
    <w:rsid w:val="007367ED"/>
    <w:rsid w:val="0073741A"/>
    <w:rsid w:val="00740731"/>
    <w:rsid w:val="00740746"/>
    <w:rsid w:val="00740C19"/>
    <w:rsid w:val="00741E53"/>
    <w:rsid w:val="00742607"/>
    <w:rsid w:val="00745F66"/>
    <w:rsid w:val="00745FC1"/>
    <w:rsid w:val="007477FF"/>
    <w:rsid w:val="00750281"/>
    <w:rsid w:val="00754FCE"/>
    <w:rsid w:val="007601AE"/>
    <w:rsid w:val="00760417"/>
    <w:rsid w:val="00761CF0"/>
    <w:rsid w:val="00762763"/>
    <w:rsid w:val="00763C38"/>
    <w:rsid w:val="00764C4A"/>
    <w:rsid w:val="00766537"/>
    <w:rsid w:val="007667E7"/>
    <w:rsid w:val="0077038C"/>
    <w:rsid w:val="0077214A"/>
    <w:rsid w:val="00772F84"/>
    <w:rsid w:val="007736EA"/>
    <w:rsid w:val="007766CE"/>
    <w:rsid w:val="007778F2"/>
    <w:rsid w:val="00782EFD"/>
    <w:rsid w:val="00790618"/>
    <w:rsid w:val="00792360"/>
    <w:rsid w:val="00792603"/>
    <w:rsid w:val="0079339F"/>
    <w:rsid w:val="0079497D"/>
    <w:rsid w:val="007A1539"/>
    <w:rsid w:val="007A1F24"/>
    <w:rsid w:val="007A2248"/>
    <w:rsid w:val="007A25B5"/>
    <w:rsid w:val="007A2B2D"/>
    <w:rsid w:val="007A4313"/>
    <w:rsid w:val="007A62CE"/>
    <w:rsid w:val="007B5528"/>
    <w:rsid w:val="007B6BF2"/>
    <w:rsid w:val="007B71CE"/>
    <w:rsid w:val="007B7753"/>
    <w:rsid w:val="007B7DB6"/>
    <w:rsid w:val="007C0ED0"/>
    <w:rsid w:val="007C114A"/>
    <w:rsid w:val="007C4AFC"/>
    <w:rsid w:val="007C4F2E"/>
    <w:rsid w:val="007C6074"/>
    <w:rsid w:val="007D0AE2"/>
    <w:rsid w:val="007D0AFA"/>
    <w:rsid w:val="007D1EEC"/>
    <w:rsid w:val="007D350D"/>
    <w:rsid w:val="007D46DA"/>
    <w:rsid w:val="007E1F6F"/>
    <w:rsid w:val="007E26BE"/>
    <w:rsid w:val="007E2B5F"/>
    <w:rsid w:val="007E34E8"/>
    <w:rsid w:val="007E4C50"/>
    <w:rsid w:val="007F7450"/>
    <w:rsid w:val="007F7A73"/>
    <w:rsid w:val="007F7BC7"/>
    <w:rsid w:val="00801D00"/>
    <w:rsid w:val="00803D26"/>
    <w:rsid w:val="00803E67"/>
    <w:rsid w:val="00804A4D"/>
    <w:rsid w:val="0081203B"/>
    <w:rsid w:val="00812378"/>
    <w:rsid w:val="00812A99"/>
    <w:rsid w:val="00813058"/>
    <w:rsid w:val="0081310C"/>
    <w:rsid w:val="00814992"/>
    <w:rsid w:val="00815492"/>
    <w:rsid w:val="0081604A"/>
    <w:rsid w:val="0081739E"/>
    <w:rsid w:val="00820098"/>
    <w:rsid w:val="008219D6"/>
    <w:rsid w:val="00822E02"/>
    <w:rsid w:val="00823637"/>
    <w:rsid w:val="008236B2"/>
    <w:rsid w:val="0082580E"/>
    <w:rsid w:val="00825CB0"/>
    <w:rsid w:val="00825D22"/>
    <w:rsid w:val="008305F7"/>
    <w:rsid w:val="008309DC"/>
    <w:rsid w:val="008313E0"/>
    <w:rsid w:val="008321F7"/>
    <w:rsid w:val="008358DD"/>
    <w:rsid w:val="008362A9"/>
    <w:rsid w:val="00843044"/>
    <w:rsid w:val="0084380C"/>
    <w:rsid w:val="0085109B"/>
    <w:rsid w:val="00852266"/>
    <w:rsid w:val="008530C9"/>
    <w:rsid w:val="00855386"/>
    <w:rsid w:val="008561DB"/>
    <w:rsid w:val="00857B52"/>
    <w:rsid w:val="008608BE"/>
    <w:rsid w:val="008617BE"/>
    <w:rsid w:val="00866BEF"/>
    <w:rsid w:val="00866C42"/>
    <w:rsid w:val="00875E85"/>
    <w:rsid w:val="008774C9"/>
    <w:rsid w:val="00877C5E"/>
    <w:rsid w:val="00877CBB"/>
    <w:rsid w:val="008823B7"/>
    <w:rsid w:val="00882B11"/>
    <w:rsid w:val="0088310E"/>
    <w:rsid w:val="00890E85"/>
    <w:rsid w:val="008918B5"/>
    <w:rsid w:val="008918F6"/>
    <w:rsid w:val="00893D9B"/>
    <w:rsid w:val="00895C9A"/>
    <w:rsid w:val="00897455"/>
    <w:rsid w:val="00897E38"/>
    <w:rsid w:val="008A4742"/>
    <w:rsid w:val="008A474A"/>
    <w:rsid w:val="008A62B5"/>
    <w:rsid w:val="008A65C9"/>
    <w:rsid w:val="008B1D20"/>
    <w:rsid w:val="008B1F9B"/>
    <w:rsid w:val="008B6F44"/>
    <w:rsid w:val="008B71B9"/>
    <w:rsid w:val="008C0001"/>
    <w:rsid w:val="008C5E24"/>
    <w:rsid w:val="008D092E"/>
    <w:rsid w:val="008D0AF1"/>
    <w:rsid w:val="008D23C0"/>
    <w:rsid w:val="008D3E28"/>
    <w:rsid w:val="008D7FCF"/>
    <w:rsid w:val="008E1516"/>
    <w:rsid w:val="008E1DE8"/>
    <w:rsid w:val="008E30F5"/>
    <w:rsid w:val="008E56F2"/>
    <w:rsid w:val="008E75AB"/>
    <w:rsid w:val="008F4BC3"/>
    <w:rsid w:val="008F4C7E"/>
    <w:rsid w:val="009003FD"/>
    <w:rsid w:val="00901243"/>
    <w:rsid w:val="00903F72"/>
    <w:rsid w:val="00906093"/>
    <w:rsid w:val="00906A50"/>
    <w:rsid w:val="009104BF"/>
    <w:rsid w:val="00910CE2"/>
    <w:rsid w:val="00914D83"/>
    <w:rsid w:val="0091593F"/>
    <w:rsid w:val="00915F1A"/>
    <w:rsid w:val="00917928"/>
    <w:rsid w:val="00917A64"/>
    <w:rsid w:val="00917E1D"/>
    <w:rsid w:val="00920710"/>
    <w:rsid w:val="00921713"/>
    <w:rsid w:val="00921CCB"/>
    <w:rsid w:val="00922196"/>
    <w:rsid w:val="009228C0"/>
    <w:rsid w:val="00922E20"/>
    <w:rsid w:val="00923F90"/>
    <w:rsid w:val="00926381"/>
    <w:rsid w:val="0093001D"/>
    <w:rsid w:val="00932C91"/>
    <w:rsid w:val="0093385E"/>
    <w:rsid w:val="00933924"/>
    <w:rsid w:val="00934424"/>
    <w:rsid w:val="00935FCD"/>
    <w:rsid w:val="009400F1"/>
    <w:rsid w:val="009408EC"/>
    <w:rsid w:val="0094137F"/>
    <w:rsid w:val="00944D68"/>
    <w:rsid w:val="00946225"/>
    <w:rsid w:val="00950549"/>
    <w:rsid w:val="00950B45"/>
    <w:rsid w:val="00950EC4"/>
    <w:rsid w:val="00951292"/>
    <w:rsid w:val="00952CF9"/>
    <w:rsid w:val="00954641"/>
    <w:rsid w:val="009568FA"/>
    <w:rsid w:val="00957269"/>
    <w:rsid w:val="00957EB9"/>
    <w:rsid w:val="009624AE"/>
    <w:rsid w:val="0096548B"/>
    <w:rsid w:val="009720D3"/>
    <w:rsid w:val="009743ED"/>
    <w:rsid w:val="009749BC"/>
    <w:rsid w:val="009753A6"/>
    <w:rsid w:val="00975EE6"/>
    <w:rsid w:val="00976BDD"/>
    <w:rsid w:val="00980E0C"/>
    <w:rsid w:val="0098142E"/>
    <w:rsid w:val="00981E17"/>
    <w:rsid w:val="00982C8E"/>
    <w:rsid w:val="00983222"/>
    <w:rsid w:val="00983DCB"/>
    <w:rsid w:val="009912B6"/>
    <w:rsid w:val="0099159B"/>
    <w:rsid w:val="009923B5"/>
    <w:rsid w:val="00992F5F"/>
    <w:rsid w:val="009950B6"/>
    <w:rsid w:val="009977F7"/>
    <w:rsid w:val="00997F1C"/>
    <w:rsid w:val="009A0BF7"/>
    <w:rsid w:val="009A2C1F"/>
    <w:rsid w:val="009A2F28"/>
    <w:rsid w:val="009A545D"/>
    <w:rsid w:val="009A5AAC"/>
    <w:rsid w:val="009A69EF"/>
    <w:rsid w:val="009B0A3C"/>
    <w:rsid w:val="009B4794"/>
    <w:rsid w:val="009B6A92"/>
    <w:rsid w:val="009B6FA9"/>
    <w:rsid w:val="009C0E33"/>
    <w:rsid w:val="009C0FAB"/>
    <w:rsid w:val="009C1C6F"/>
    <w:rsid w:val="009C1D04"/>
    <w:rsid w:val="009C2F07"/>
    <w:rsid w:val="009C30AF"/>
    <w:rsid w:val="009C3413"/>
    <w:rsid w:val="009C4E54"/>
    <w:rsid w:val="009C5A65"/>
    <w:rsid w:val="009D2200"/>
    <w:rsid w:val="009D3382"/>
    <w:rsid w:val="009D38D1"/>
    <w:rsid w:val="009D3A2C"/>
    <w:rsid w:val="009D3D4A"/>
    <w:rsid w:val="009D44A7"/>
    <w:rsid w:val="009D4861"/>
    <w:rsid w:val="009D4880"/>
    <w:rsid w:val="009D4FCF"/>
    <w:rsid w:val="009D5080"/>
    <w:rsid w:val="009D58A1"/>
    <w:rsid w:val="009D644E"/>
    <w:rsid w:val="009D7E7B"/>
    <w:rsid w:val="009E2AD3"/>
    <w:rsid w:val="009E4F85"/>
    <w:rsid w:val="009E66D5"/>
    <w:rsid w:val="009F0A61"/>
    <w:rsid w:val="009F3FF4"/>
    <w:rsid w:val="009F4E9A"/>
    <w:rsid w:val="00A00C00"/>
    <w:rsid w:val="00A0383C"/>
    <w:rsid w:val="00A042E1"/>
    <w:rsid w:val="00A04E43"/>
    <w:rsid w:val="00A11FF6"/>
    <w:rsid w:val="00A15B38"/>
    <w:rsid w:val="00A210FA"/>
    <w:rsid w:val="00A21DD4"/>
    <w:rsid w:val="00A23FE0"/>
    <w:rsid w:val="00A30D31"/>
    <w:rsid w:val="00A32FEE"/>
    <w:rsid w:val="00A346F0"/>
    <w:rsid w:val="00A36085"/>
    <w:rsid w:val="00A36D4F"/>
    <w:rsid w:val="00A37128"/>
    <w:rsid w:val="00A40832"/>
    <w:rsid w:val="00A41163"/>
    <w:rsid w:val="00A4359C"/>
    <w:rsid w:val="00A44EC5"/>
    <w:rsid w:val="00A47360"/>
    <w:rsid w:val="00A474B2"/>
    <w:rsid w:val="00A50A70"/>
    <w:rsid w:val="00A53145"/>
    <w:rsid w:val="00A54D84"/>
    <w:rsid w:val="00A55713"/>
    <w:rsid w:val="00A6038D"/>
    <w:rsid w:val="00A60AF4"/>
    <w:rsid w:val="00A727FC"/>
    <w:rsid w:val="00A73CB0"/>
    <w:rsid w:val="00A740E0"/>
    <w:rsid w:val="00A753C2"/>
    <w:rsid w:val="00A80DCC"/>
    <w:rsid w:val="00A82463"/>
    <w:rsid w:val="00A82FDA"/>
    <w:rsid w:val="00A8544A"/>
    <w:rsid w:val="00A86A33"/>
    <w:rsid w:val="00A8712C"/>
    <w:rsid w:val="00A87769"/>
    <w:rsid w:val="00A906CC"/>
    <w:rsid w:val="00A908AE"/>
    <w:rsid w:val="00A9301F"/>
    <w:rsid w:val="00A93041"/>
    <w:rsid w:val="00A9343C"/>
    <w:rsid w:val="00A94713"/>
    <w:rsid w:val="00A949D0"/>
    <w:rsid w:val="00A94DDE"/>
    <w:rsid w:val="00A94FFB"/>
    <w:rsid w:val="00A96468"/>
    <w:rsid w:val="00A96B93"/>
    <w:rsid w:val="00AA3C84"/>
    <w:rsid w:val="00AA6233"/>
    <w:rsid w:val="00AA7F79"/>
    <w:rsid w:val="00AB06E0"/>
    <w:rsid w:val="00AB5903"/>
    <w:rsid w:val="00AB7689"/>
    <w:rsid w:val="00AC0A12"/>
    <w:rsid w:val="00AC0EC9"/>
    <w:rsid w:val="00AC26F0"/>
    <w:rsid w:val="00AC40F2"/>
    <w:rsid w:val="00AC4790"/>
    <w:rsid w:val="00AC56BB"/>
    <w:rsid w:val="00AC5D09"/>
    <w:rsid w:val="00AC7E46"/>
    <w:rsid w:val="00AD18B6"/>
    <w:rsid w:val="00AD3C21"/>
    <w:rsid w:val="00AD7FF0"/>
    <w:rsid w:val="00AE0886"/>
    <w:rsid w:val="00AE1196"/>
    <w:rsid w:val="00AE1236"/>
    <w:rsid w:val="00AE2E47"/>
    <w:rsid w:val="00AE38BD"/>
    <w:rsid w:val="00AE4682"/>
    <w:rsid w:val="00AE4911"/>
    <w:rsid w:val="00AE53F6"/>
    <w:rsid w:val="00AE56F9"/>
    <w:rsid w:val="00AF5F99"/>
    <w:rsid w:val="00AF622F"/>
    <w:rsid w:val="00B04591"/>
    <w:rsid w:val="00B0575C"/>
    <w:rsid w:val="00B106CE"/>
    <w:rsid w:val="00B1310A"/>
    <w:rsid w:val="00B14217"/>
    <w:rsid w:val="00B143A4"/>
    <w:rsid w:val="00B146B9"/>
    <w:rsid w:val="00B149DB"/>
    <w:rsid w:val="00B1538E"/>
    <w:rsid w:val="00B23D2D"/>
    <w:rsid w:val="00B26986"/>
    <w:rsid w:val="00B341EA"/>
    <w:rsid w:val="00B37260"/>
    <w:rsid w:val="00B37EED"/>
    <w:rsid w:val="00B37FE4"/>
    <w:rsid w:val="00B40B02"/>
    <w:rsid w:val="00B432D8"/>
    <w:rsid w:val="00B45F75"/>
    <w:rsid w:val="00B478FA"/>
    <w:rsid w:val="00B50086"/>
    <w:rsid w:val="00B51DBC"/>
    <w:rsid w:val="00B528A5"/>
    <w:rsid w:val="00B53FFF"/>
    <w:rsid w:val="00B54CB3"/>
    <w:rsid w:val="00B54E9C"/>
    <w:rsid w:val="00B55444"/>
    <w:rsid w:val="00B55EC4"/>
    <w:rsid w:val="00B60075"/>
    <w:rsid w:val="00B62AB4"/>
    <w:rsid w:val="00B63845"/>
    <w:rsid w:val="00B64B3A"/>
    <w:rsid w:val="00B709C2"/>
    <w:rsid w:val="00B72193"/>
    <w:rsid w:val="00B723CD"/>
    <w:rsid w:val="00B7246B"/>
    <w:rsid w:val="00B72FD0"/>
    <w:rsid w:val="00B740FF"/>
    <w:rsid w:val="00B7603D"/>
    <w:rsid w:val="00B77616"/>
    <w:rsid w:val="00B77CA4"/>
    <w:rsid w:val="00B80087"/>
    <w:rsid w:val="00B819FD"/>
    <w:rsid w:val="00B81B6A"/>
    <w:rsid w:val="00B83BA4"/>
    <w:rsid w:val="00B84535"/>
    <w:rsid w:val="00B84704"/>
    <w:rsid w:val="00B90087"/>
    <w:rsid w:val="00B91A74"/>
    <w:rsid w:val="00B927A9"/>
    <w:rsid w:val="00B9314D"/>
    <w:rsid w:val="00B94A27"/>
    <w:rsid w:val="00B96EE2"/>
    <w:rsid w:val="00B96FB6"/>
    <w:rsid w:val="00B97715"/>
    <w:rsid w:val="00BA04B3"/>
    <w:rsid w:val="00BA1AA8"/>
    <w:rsid w:val="00BA498F"/>
    <w:rsid w:val="00BA5832"/>
    <w:rsid w:val="00BB112D"/>
    <w:rsid w:val="00BB32FA"/>
    <w:rsid w:val="00BB3965"/>
    <w:rsid w:val="00BB4576"/>
    <w:rsid w:val="00BB4FD9"/>
    <w:rsid w:val="00BB572C"/>
    <w:rsid w:val="00BC22E8"/>
    <w:rsid w:val="00BC371C"/>
    <w:rsid w:val="00BC37EB"/>
    <w:rsid w:val="00BC4620"/>
    <w:rsid w:val="00BC6765"/>
    <w:rsid w:val="00BC6C35"/>
    <w:rsid w:val="00BD1D30"/>
    <w:rsid w:val="00BD3B45"/>
    <w:rsid w:val="00BD50A2"/>
    <w:rsid w:val="00BD67AE"/>
    <w:rsid w:val="00BD7809"/>
    <w:rsid w:val="00BE0873"/>
    <w:rsid w:val="00BE151E"/>
    <w:rsid w:val="00BE5073"/>
    <w:rsid w:val="00BF08EF"/>
    <w:rsid w:val="00BF1235"/>
    <w:rsid w:val="00BF1688"/>
    <w:rsid w:val="00BF3036"/>
    <w:rsid w:val="00BF4D17"/>
    <w:rsid w:val="00BF60B0"/>
    <w:rsid w:val="00C01551"/>
    <w:rsid w:val="00C06016"/>
    <w:rsid w:val="00C06795"/>
    <w:rsid w:val="00C07449"/>
    <w:rsid w:val="00C10035"/>
    <w:rsid w:val="00C12AE7"/>
    <w:rsid w:val="00C1510A"/>
    <w:rsid w:val="00C1693B"/>
    <w:rsid w:val="00C26271"/>
    <w:rsid w:val="00C302D3"/>
    <w:rsid w:val="00C33D76"/>
    <w:rsid w:val="00C37959"/>
    <w:rsid w:val="00C41527"/>
    <w:rsid w:val="00C45718"/>
    <w:rsid w:val="00C46425"/>
    <w:rsid w:val="00C46B5E"/>
    <w:rsid w:val="00C46B6F"/>
    <w:rsid w:val="00C500CF"/>
    <w:rsid w:val="00C51E28"/>
    <w:rsid w:val="00C53099"/>
    <w:rsid w:val="00C54996"/>
    <w:rsid w:val="00C55588"/>
    <w:rsid w:val="00C60FE2"/>
    <w:rsid w:val="00C62F02"/>
    <w:rsid w:val="00C6314F"/>
    <w:rsid w:val="00C646E7"/>
    <w:rsid w:val="00C7000C"/>
    <w:rsid w:val="00C700A8"/>
    <w:rsid w:val="00C70214"/>
    <w:rsid w:val="00C71BD1"/>
    <w:rsid w:val="00C71F23"/>
    <w:rsid w:val="00C81927"/>
    <w:rsid w:val="00C82B5D"/>
    <w:rsid w:val="00C82FDC"/>
    <w:rsid w:val="00C85352"/>
    <w:rsid w:val="00C85DD8"/>
    <w:rsid w:val="00C86EA8"/>
    <w:rsid w:val="00C87D18"/>
    <w:rsid w:val="00C90D82"/>
    <w:rsid w:val="00C90EB2"/>
    <w:rsid w:val="00C92CE6"/>
    <w:rsid w:val="00C94541"/>
    <w:rsid w:val="00C95070"/>
    <w:rsid w:val="00CA1EFF"/>
    <w:rsid w:val="00CA4BE3"/>
    <w:rsid w:val="00CA5DA7"/>
    <w:rsid w:val="00CB3CA3"/>
    <w:rsid w:val="00CB542E"/>
    <w:rsid w:val="00CB7D88"/>
    <w:rsid w:val="00CB7FB5"/>
    <w:rsid w:val="00CC2CA2"/>
    <w:rsid w:val="00CC7D5E"/>
    <w:rsid w:val="00CD0C2D"/>
    <w:rsid w:val="00CD4722"/>
    <w:rsid w:val="00CE13B0"/>
    <w:rsid w:val="00CE1F50"/>
    <w:rsid w:val="00CE2457"/>
    <w:rsid w:val="00CE2978"/>
    <w:rsid w:val="00CE2E07"/>
    <w:rsid w:val="00CE3F56"/>
    <w:rsid w:val="00CE46BA"/>
    <w:rsid w:val="00CE706C"/>
    <w:rsid w:val="00CE73D3"/>
    <w:rsid w:val="00CE7451"/>
    <w:rsid w:val="00CE7971"/>
    <w:rsid w:val="00CF10DA"/>
    <w:rsid w:val="00CF1ACD"/>
    <w:rsid w:val="00CF2A28"/>
    <w:rsid w:val="00CF2E0E"/>
    <w:rsid w:val="00CF2FCB"/>
    <w:rsid w:val="00CF472F"/>
    <w:rsid w:val="00CF4EDC"/>
    <w:rsid w:val="00CF78EE"/>
    <w:rsid w:val="00D00426"/>
    <w:rsid w:val="00D056E7"/>
    <w:rsid w:val="00D05D7B"/>
    <w:rsid w:val="00D07375"/>
    <w:rsid w:val="00D075CF"/>
    <w:rsid w:val="00D07ED7"/>
    <w:rsid w:val="00D12508"/>
    <w:rsid w:val="00D13A2D"/>
    <w:rsid w:val="00D13E4A"/>
    <w:rsid w:val="00D1522B"/>
    <w:rsid w:val="00D21FE1"/>
    <w:rsid w:val="00D23E8D"/>
    <w:rsid w:val="00D267DB"/>
    <w:rsid w:val="00D27196"/>
    <w:rsid w:val="00D27E93"/>
    <w:rsid w:val="00D325F7"/>
    <w:rsid w:val="00D33707"/>
    <w:rsid w:val="00D42257"/>
    <w:rsid w:val="00D42998"/>
    <w:rsid w:val="00D43E49"/>
    <w:rsid w:val="00D446DF"/>
    <w:rsid w:val="00D44D9D"/>
    <w:rsid w:val="00D46044"/>
    <w:rsid w:val="00D469CC"/>
    <w:rsid w:val="00D47C73"/>
    <w:rsid w:val="00D509BF"/>
    <w:rsid w:val="00D51EC8"/>
    <w:rsid w:val="00D5251D"/>
    <w:rsid w:val="00D57D5C"/>
    <w:rsid w:val="00D62A6B"/>
    <w:rsid w:val="00D63129"/>
    <w:rsid w:val="00D63759"/>
    <w:rsid w:val="00D6512E"/>
    <w:rsid w:val="00D658D4"/>
    <w:rsid w:val="00D66718"/>
    <w:rsid w:val="00D66737"/>
    <w:rsid w:val="00D7170A"/>
    <w:rsid w:val="00D74C12"/>
    <w:rsid w:val="00D7595D"/>
    <w:rsid w:val="00D77284"/>
    <w:rsid w:val="00D77F6E"/>
    <w:rsid w:val="00D80024"/>
    <w:rsid w:val="00D85833"/>
    <w:rsid w:val="00D90DD9"/>
    <w:rsid w:val="00D915AC"/>
    <w:rsid w:val="00D91BDC"/>
    <w:rsid w:val="00D91F13"/>
    <w:rsid w:val="00D9211D"/>
    <w:rsid w:val="00D92F93"/>
    <w:rsid w:val="00D93341"/>
    <w:rsid w:val="00DA2084"/>
    <w:rsid w:val="00DA5ED4"/>
    <w:rsid w:val="00DA6B7E"/>
    <w:rsid w:val="00DA730E"/>
    <w:rsid w:val="00DB0D73"/>
    <w:rsid w:val="00DB249C"/>
    <w:rsid w:val="00DB6922"/>
    <w:rsid w:val="00DB6C99"/>
    <w:rsid w:val="00DB7004"/>
    <w:rsid w:val="00DB783C"/>
    <w:rsid w:val="00DC41AA"/>
    <w:rsid w:val="00DC5575"/>
    <w:rsid w:val="00DC5DA2"/>
    <w:rsid w:val="00DC7A5A"/>
    <w:rsid w:val="00DD0298"/>
    <w:rsid w:val="00DD093A"/>
    <w:rsid w:val="00DD51B1"/>
    <w:rsid w:val="00DD6C7A"/>
    <w:rsid w:val="00DD6DEF"/>
    <w:rsid w:val="00DD77D9"/>
    <w:rsid w:val="00DD7E44"/>
    <w:rsid w:val="00DE0327"/>
    <w:rsid w:val="00DE15AA"/>
    <w:rsid w:val="00DE33CA"/>
    <w:rsid w:val="00DE3AB2"/>
    <w:rsid w:val="00DE6E9E"/>
    <w:rsid w:val="00DF158B"/>
    <w:rsid w:val="00DF2221"/>
    <w:rsid w:val="00DF25F3"/>
    <w:rsid w:val="00DF2C56"/>
    <w:rsid w:val="00DF33CD"/>
    <w:rsid w:val="00DF4F0A"/>
    <w:rsid w:val="00DF7C67"/>
    <w:rsid w:val="00E0009B"/>
    <w:rsid w:val="00E002F4"/>
    <w:rsid w:val="00E01103"/>
    <w:rsid w:val="00E016F6"/>
    <w:rsid w:val="00E02540"/>
    <w:rsid w:val="00E066CE"/>
    <w:rsid w:val="00E11DF2"/>
    <w:rsid w:val="00E11FA4"/>
    <w:rsid w:val="00E12C1E"/>
    <w:rsid w:val="00E12ED8"/>
    <w:rsid w:val="00E15822"/>
    <w:rsid w:val="00E1718A"/>
    <w:rsid w:val="00E1773E"/>
    <w:rsid w:val="00E17AF4"/>
    <w:rsid w:val="00E201E6"/>
    <w:rsid w:val="00E238C3"/>
    <w:rsid w:val="00E3045F"/>
    <w:rsid w:val="00E32310"/>
    <w:rsid w:val="00E338CE"/>
    <w:rsid w:val="00E3673B"/>
    <w:rsid w:val="00E3794D"/>
    <w:rsid w:val="00E45489"/>
    <w:rsid w:val="00E47FC3"/>
    <w:rsid w:val="00E50294"/>
    <w:rsid w:val="00E51422"/>
    <w:rsid w:val="00E5431F"/>
    <w:rsid w:val="00E6068F"/>
    <w:rsid w:val="00E63913"/>
    <w:rsid w:val="00E6616B"/>
    <w:rsid w:val="00E677FB"/>
    <w:rsid w:val="00E67DB0"/>
    <w:rsid w:val="00E737F9"/>
    <w:rsid w:val="00E75D3D"/>
    <w:rsid w:val="00E91EC3"/>
    <w:rsid w:val="00E93CF8"/>
    <w:rsid w:val="00E95DBA"/>
    <w:rsid w:val="00EA1309"/>
    <w:rsid w:val="00EA2C18"/>
    <w:rsid w:val="00EA4240"/>
    <w:rsid w:val="00EA5AA3"/>
    <w:rsid w:val="00EA7DB6"/>
    <w:rsid w:val="00EA7E88"/>
    <w:rsid w:val="00EB0A5E"/>
    <w:rsid w:val="00EB19EA"/>
    <w:rsid w:val="00EB1BFE"/>
    <w:rsid w:val="00EB1DC4"/>
    <w:rsid w:val="00EB4DB6"/>
    <w:rsid w:val="00EB57CB"/>
    <w:rsid w:val="00EB593F"/>
    <w:rsid w:val="00EB5D7F"/>
    <w:rsid w:val="00EB687F"/>
    <w:rsid w:val="00EB6BE0"/>
    <w:rsid w:val="00EB7363"/>
    <w:rsid w:val="00EC058B"/>
    <w:rsid w:val="00EC142D"/>
    <w:rsid w:val="00EC2480"/>
    <w:rsid w:val="00EC3387"/>
    <w:rsid w:val="00EC392D"/>
    <w:rsid w:val="00EC47BA"/>
    <w:rsid w:val="00EC7E7B"/>
    <w:rsid w:val="00ED2D62"/>
    <w:rsid w:val="00ED4FDC"/>
    <w:rsid w:val="00ED6C8C"/>
    <w:rsid w:val="00ED7364"/>
    <w:rsid w:val="00EE04EE"/>
    <w:rsid w:val="00EE4615"/>
    <w:rsid w:val="00EE4C04"/>
    <w:rsid w:val="00EE7532"/>
    <w:rsid w:val="00EF26C7"/>
    <w:rsid w:val="00EF47F8"/>
    <w:rsid w:val="00EF58F2"/>
    <w:rsid w:val="00EF5DAC"/>
    <w:rsid w:val="00EF63CF"/>
    <w:rsid w:val="00EF7202"/>
    <w:rsid w:val="00EF73F9"/>
    <w:rsid w:val="00F00836"/>
    <w:rsid w:val="00F1033E"/>
    <w:rsid w:val="00F118BD"/>
    <w:rsid w:val="00F1439E"/>
    <w:rsid w:val="00F16957"/>
    <w:rsid w:val="00F16A0B"/>
    <w:rsid w:val="00F1771E"/>
    <w:rsid w:val="00F20CE1"/>
    <w:rsid w:val="00F220FE"/>
    <w:rsid w:val="00F2390F"/>
    <w:rsid w:val="00F25613"/>
    <w:rsid w:val="00F26F1A"/>
    <w:rsid w:val="00F3090B"/>
    <w:rsid w:val="00F335AB"/>
    <w:rsid w:val="00F335D7"/>
    <w:rsid w:val="00F36781"/>
    <w:rsid w:val="00F36D97"/>
    <w:rsid w:val="00F36F29"/>
    <w:rsid w:val="00F40288"/>
    <w:rsid w:val="00F4049E"/>
    <w:rsid w:val="00F42EB2"/>
    <w:rsid w:val="00F46732"/>
    <w:rsid w:val="00F5384D"/>
    <w:rsid w:val="00F53BAB"/>
    <w:rsid w:val="00F55C4F"/>
    <w:rsid w:val="00F62876"/>
    <w:rsid w:val="00F62D35"/>
    <w:rsid w:val="00F63979"/>
    <w:rsid w:val="00F64CAC"/>
    <w:rsid w:val="00F65004"/>
    <w:rsid w:val="00F655C9"/>
    <w:rsid w:val="00F739B9"/>
    <w:rsid w:val="00F73E3B"/>
    <w:rsid w:val="00F7714F"/>
    <w:rsid w:val="00F81569"/>
    <w:rsid w:val="00F81933"/>
    <w:rsid w:val="00F82568"/>
    <w:rsid w:val="00F849AB"/>
    <w:rsid w:val="00F849FD"/>
    <w:rsid w:val="00F85D80"/>
    <w:rsid w:val="00F86D1D"/>
    <w:rsid w:val="00F8706C"/>
    <w:rsid w:val="00F879E8"/>
    <w:rsid w:val="00F95D79"/>
    <w:rsid w:val="00F97914"/>
    <w:rsid w:val="00FA0539"/>
    <w:rsid w:val="00FA2071"/>
    <w:rsid w:val="00FB06C2"/>
    <w:rsid w:val="00FB1144"/>
    <w:rsid w:val="00FB15D9"/>
    <w:rsid w:val="00FB4E3D"/>
    <w:rsid w:val="00FB4EC5"/>
    <w:rsid w:val="00FB5AF8"/>
    <w:rsid w:val="00FB731F"/>
    <w:rsid w:val="00FC3129"/>
    <w:rsid w:val="00FC461E"/>
    <w:rsid w:val="00FC5106"/>
    <w:rsid w:val="00FC6E99"/>
    <w:rsid w:val="00FC78E9"/>
    <w:rsid w:val="00FD2438"/>
    <w:rsid w:val="00FD54BE"/>
    <w:rsid w:val="00FD56F7"/>
    <w:rsid w:val="00FD7486"/>
    <w:rsid w:val="00FE2331"/>
    <w:rsid w:val="00FE356F"/>
    <w:rsid w:val="00FE4611"/>
    <w:rsid w:val="00FF0201"/>
    <w:rsid w:val="00FF0DB0"/>
    <w:rsid w:val="00FF19C4"/>
    <w:rsid w:val="00FF20E3"/>
    <w:rsid w:val="00FF2CA2"/>
    <w:rsid w:val="00FF4341"/>
    <w:rsid w:val="00FF43D8"/>
    <w:rsid w:val="00FF4764"/>
    <w:rsid w:val="00FF4F6F"/>
    <w:rsid w:val="00FF4FD1"/>
    <w:rsid w:val="00FF5505"/>
    <w:rsid w:val="00FF5998"/>
    <w:rsid w:val="00FF6D4C"/>
    <w:rsid w:val="00FF7817"/>
    <w:rsid w:val="00F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0E96B"/>
  <w15:chartTrackingRefBased/>
  <w15:docId w15:val="{921A06A8-AB7B-452C-8570-9B6B0E6A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E17"/>
    <w:pPr>
      <w:widowControl w:val="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923B5"/>
    <w:pPr>
      <w:keepNext/>
      <w:keepLines/>
      <w:spacing w:before="120" w:after="120"/>
      <w:outlineLvl w:val="0"/>
    </w:pPr>
    <w:rPr>
      <w:b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F51"/>
    <w:pPr>
      <w:ind w:firstLineChars="200" w:firstLine="420"/>
    </w:pPr>
  </w:style>
  <w:style w:type="paragraph" w:styleId="a4">
    <w:name w:val="annotation text"/>
    <w:basedOn w:val="a"/>
    <w:link w:val="a5"/>
    <w:uiPriority w:val="99"/>
    <w:unhideWhenUsed/>
    <w:qFormat/>
    <w:rsid w:val="00C26271"/>
  </w:style>
  <w:style w:type="character" w:customStyle="1" w:styleId="a5">
    <w:name w:val="批注文字 字符"/>
    <w:basedOn w:val="a0"/>
    <w:link w:val="a4"/>
    <w:uiPriority w:val="99"/>
    <w:qFormat/>
    <w:rsid w:val="00C26271"/>
  </w:style>
  <w:style w:type="character" w:styleId="a6">
    <w:name w:val="annotation reference"/>
    <w:basedOn w:val="a0"/>
    <w:uiPriority w:val="99"/>
    <w:semiHidden/>
    <w:unhideWhenUsed/>
    <w:qFormat/>
    <w:rsid w:val="00C26271"/>
    <w:rPr>
      <w:sz w:val="21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C2627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26271"/>
    <w:rPr>
      <w:sz w:val="18"/>
      <w:szCs w:val="18"/>
    </w:rPr>
  </w:style>
  <w:style w:type="paragraph" w:styleId="a9">
    <w:name w:val="Revision"/>
    <w:hidden/>
    <w:uiPriority w:val="99"/>
    <w:semiHidden/>
    <w:rsid w:val="00704562"/>
  </w:style>
  <w:style w:type="paragraph" w:styleId="aa">
    <w:name w:val="annotation subject"/>
    <w:basedOn w:val="a4"/>
    <w:next w:val="a4"/>
    <w:link w:val="ab"/>
    <w:uiPriority w:val="99"/>
    <w:semiHidden/>
    <w:unhideWhenUsed/>
    <w:rsid w:val="00704562"/>
    <w:rPr>
      <w:b/>
      <w:bCs/>
    </w:rPr>
  </w:style>
  <w:style w:type="character" w:customStyle="1" w:styleId="ab">
    <w:name w:val="批注主题 字符"/>
    <w:basedOn w:val="a5"/>
    <w:link w:val="aa"/>
    <w:uiPriority w:val="99"/>
    <w:semiHidden/>
    <w:rsid w:val="00704562"/>
    <w:rPr>
      <w:b/>
      <w:bCs/>
    </w:rPr>
  </w:style>
  <w:style w:type="paragraph" w:styleId="ac">
    <w:name w:val="header"/>
    <w:basedOn w:val="a"/>
    <w:link w:val="ad"/>
    <w:uiPriority w:val="99"/>
    <w:unhideWhenUsed/>
    <w:rsid w:val="009D38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D38D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D38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D38D1"/>
    <w:rPr>
      <w:sz w:val="18"/>
      <w:szCs w:val="18"/>
    </w:rPr>
  </w:style>
  <w:style w:type="character" w:customStyle="1" w:styleId="fontstyle01">
    <w:name w:val="fontstyle01"/>
    <w:basedOn w:val="a0"/>
    <w:rsid w:val="00F655C9"/>
    <w:rPr>
      <w:rFonts w:ascii="Gulliver" w:hAnsi="Gullive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a0"/>
    <w:rsid w:val="00C07449"/>
    <w:rPr>
      <w:rFonts w:ascii="MTSY" w:hAnsi="MTSY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a0"/>
    <w:rsid w:val="00C07449"/>
    <w:rPr>
      <w:rFonts w:ascii="TimesNewRomanPSMT-00" w:hAnsi="TimesNewRomanPSMT-00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tgt">
    <w:name w:val="tgt"/>
    <w:basedOn w:val="a0"/>
    <w:qFormat/>
    <w:rsid w:val="001A6BDC"/>
  </w:style>
  <w:style w:type="table" w:styleId="af0">
    <w:name w:val="Table Grid"/>
    <w:basedOn w:val="a1"/>
    <w:uiPriority w:val="39"/>
    <w:qFormat/>
    <w:rsid w:val="007A43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t1">
    <w:name w:val="tgt1"/>
    <w:basedOn w:val="a0"/>
    <w:rsid w:val="004F7435"/>
  </w:style>
  <w:style w:type="character" w:customStyle="1" w:styleId="apple-converted-space">
    <w:name w:val="apple-converted-space"/>
    <w:basedOn w:val="a0"/>
    <w:qFormat/>
    <w:rsid w:val="00EF63CF"/>
  </w:style>
  <w:style w:type="character" w:styleId="af1">
    <w:name w:val="Emphasis"/>
    <w:basedOn w:val="a0"/>
    <w:uiPriority w:val="20"/>
    <w:qFormat/>
    <w:rsid w:val="003078EB"/>
    <w:rPr>
      <w:i/>
      <w:iCs/>
    </w:rPr>
  </w:style>
  <w:style w:type="character" w:styleId="af2">
    <w:name w:val="Hyperlink"/>
    <w:basedOn w:val="a0"/>
    <w:uiPriority w:val="99"/>
    <w:unhideWhenUsed/>
    <w:rsid w:val="003078EB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2569F3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9923B5"/>
    <w:rPr>
      <w:rFonts w:ascii="Times New Roman" w:hAnsi="Times New Roman"/>
      <w:b/>
      <w:bCs/>
      <w:kern w:val="44"/>
      <w:sz w:val="2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D6C8C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table" w:styleId="af3">
    <w:name w:val="Grid Table Light"/>
    <w:basedOn w:val="a1"/>
    <w:uiPriority w:val="40"/>
    <w:rsid w:val="00A908A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1">
    <w:name w:val="toc 1"/>
    <w:basedOn w:val="a"/>
    <w:next w:val="a"/>
    <w:autoRedefine/>
    <w:uiPriority w:val="39"/>
    <w:unhideWhenUsed/>
    <w:rsid w:val="00E1773E"/>
  </w:style>
  <w:style w:type="character" w:customStyle="1" w:styleId="cf01">
    <w:name w:val="cf01"/>
    <w:basedOn w:val="a0"/>
    <w:rsid w:val="00ED2D62"/>
    <w:rPr>
      <w:rFonts w:ascii="Microsoft YaHei UI" w:eastAsia="Microsoft YaHei UI" w:hAnsi="Microsoft YaHei UI" w:hint="eastAsia"/>
      <w:sz w:val="18"/>
      <w:szCs w:val="18"/>
    </w:rPr>
  </w:style>
  <w:style w:type="table" w:customStyle="1" w:styleId="12">
    <w:name w:val="网格型1"/>
    <w:basedOn w:val="a1"/>
    <w:next w:val="af0"/>
    <w:uiPriority w:val="39"/>
    <w:qFormat/>
    <w:rsid w:val="00354CF2"/>
    <w:rPr>
      <w:rFonts w:ascii="等线" w:eastAsia="等线" w:hAnsi="等线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next w:val="af0"/>
    <w:uiPriority w:val="39"/>
    <w:rsid w:val="00E016F6"/>
    <w:rPr>
      <w:rFonts w:ascii="Times New Roman" w:eastAsia="宋体" w:hAnsi="Times New Roman"/>
      <w:sz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next w:val="af0"/>
    <w:uiPriority w:val="39"/>
    <w:rsid w:val="00E016F6"/>
    <w:rPr>
      <w:rFonts w:ascii="Times New Roman" w:eastAsia="宋体" w:hAnsi="Times New Roman"/>
      <w:sz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f0"/>
    <w:uiPriority w:val="39"/>
    <w:rsid w:val="00442263"/>
    <w:rPr>
      <w:rFonts w:ascii="Times New Roman" w:eastAsia="宋体" w:hAnsi="Times New Roman"/>
      <w:sz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tiff"/><Relationship Id="rId4" Type="http://schemas.openxmlformats.org/officeDocument/2006/relationships/settings" Target="settings.xml"/><Relationship Id="rId9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73D20-A8D7-4205-8877-7C9144292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11</Pages>
  <Words>1975</Words>
  <Characters>11264</Characters>
  <Application>Microsoft Office Word</Application>
  <DocSecurity>0</DocSecurity>
  <Lines>93</Lines>
  <Paragraphs>26</Paragraphs>
  <ScaleCrop>false</ScaleCrop>
  <Company/>
  <LinksUpToDate>false</LinksUpToDate>
  <CharactersWithSpaces>13213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李茂中</dc:creator>
  <cp:keywords/>
  <dc:description/>
  <cp:lastModifiedBy>兵兵 从</cp:lastModifiedBy>
  <cp:revision>278</cp:revision>
  <dcterms:created xsi:type="dcterms:W3CDTF">2023-12-16T07:53:00Z</dcterms:created>
  <dcterms:modified xsi:type="dcterms:W3CDTF">2024-01-31T06:41:00Z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6148eaf2ee78860150188e80713de29419df706f4d02fe5d1c3800b1f1e383aa</vt:lpwstr>
  </property>
</Properties>
</file>