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6E413C" w14:textId="77777777" w:rsidR="0074678F" w:rsidRDefault="0074678F">
      <w:pPr>
        <w:rPr>
          <w:rFonts w:ascii="Segoe UI" w:hAnsi="Segoe UI" w:cs="Segoe UI"/>
          <w:color w:val="EBECEF"/>
          <w:sz w:val="27"/>
          <w:szCs w:val="27"/>
          <w:shd w:val="clear" w:color="auto" w:fill="0D0E12"/>
        </w:rPr>
      </w:pPr>
      <w:r>
        <w:rPr>
          <w:rFonts w:ascii="Segoe UI" w:hAnsi="Segoe UI" w:cs="Segoe UI"/>
          <w:color w:val="EBECEF"/>
          <w:sz w:val="27"/>
          <w:szCs w:val="27"/>
          <w:shd w:val="clear" w:color="auto" w:fill="0D0E12"/>
        </w:rPr>
        <w:t>30-year-old woman studying in a cozy cafe, seated at a wooden table with an open laptop in front of her. She has a focused yet relaxed expression, wearing casual but stylish attire--a knit sweater and jeans, with glasses resting on her nose. The cafe is warmly lit with a modern rustic design, featuring hanging lights, greenery, and a soft, inviting atmosphere. On the table, there’s also a cup of steaming coffee, a notebook with handwritten notes, and a pen. Through the large windows, a hint of an urban street view can be seen in the background, adding a dynamic yet peaceful vibe --v 6.1</w:t>
      </w:r>
    </w:p>
    <w:p w14:paraId="3DC9772F" w14:textId="77777777" w:rsidR="0074678F" w:rsidRDefault="0074678F">
      <w:pPr>
        <w:rPr>
          <w:rFonts w:ascii="Segoe UI" w:hAnsi="Segoe UI" w:cs="Segoe UI"/>
          <w:color w:val="EBECEF"/>
          <w:sz w:val="27"/>
          <w:szCs w:val="27"/>
          <w:shd w:val="clear" w:color="auto" w:fill="0D0E12"/>
        </w:rPr>
      </w:pPr>
    </w:p>
    <w:p w14:paraId="74EE1E7D" w14:textId="77777777" w:rsidR="0074678F" w:rsidRDefault="0074678F">
      <w:pPr>
        <w:rPr>
          <w:rFonts w:ascii="Segoe UI" w:hAnsi="Segoe UI" w:cs="Segoe UI"/>
          <w:color w:val="EBECEF"/>
          <w:sz w:val="27"/>
          <w:szCs w:val="27"/>
          <w:shd w:val="clear" w:color="auto" w:fill="0D0E12"/>
        </w:rPr>
      </w:pPr>
    </w:p>
    <w:p w14:paraId="6E148822" w14:textId="77777777" w:rsidR="0074678F" w:rsidRDefault="000653F8">
      <w:hyperlink r:id="rId5" w:history="1">
        <w:r w:rsidRPr="003410FD">
          <w:rPr>
            <w:rStyle w:val="Hyperlink"/>
          </w:rPr>
          <w:t>https://www.midjourney.com/jobs/9523933c-cb2e-4179-bbcd-ab72563a6f17?index=0</w:t>
        </w:r>
      </w:hyperlink>
    </w:p>
    <w:p w14:paraId="24B781C1" w14:textId="70F7EC61" w:rsidR="000653F8" w:rsidRDefault="000653F8"/>
    <w:p w14:paraId="72343ED8" w14:textId="7334F6B2" w:rsidR="0003250E" w:rsidRDefault="0003250E">
      <w:r>
        <w:t>CHAT GPT</w:t>
      </w:r>
    </w:p>
    <w:p w14:paraId="2EF99744" w14:textId="77777777" w:rsidR="000653F8" w:rsidRDefault="000653F8">
      <w:r>
        <w:t>prompt título</w:t>
      </w:r>
    </w:p>
    <w:p w14:paraId="382CD07D" w14:textId="3160485E" w:rsidR="000653F8" w:rsidRDefault="000653F8">
      <w:r>
        <w:t>Crie um título de ebook sobre o tema de melhores práticas e ações para qualidade de vida dentro das organizações financeiras, nesse momento atual de transformação digital e inteligência artificial, com exemplos de títulos</w:t>
      </w:r>
    </w:p>
    <w:p w14:paraId="55C514EA" w14:textId="04C03BE3" w:rsidR="0003250E" w:rsidRDefault="0003250E"/>
    <w:p w14:paraId="6F96BBCC" w14:textId="77777777" w:rsidR="0003250E" w:rsidRPr="0003250E" w:rsidRDefault="0003250E" w:rsidP="000325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250E">
        <w:rPr>
          <w:rFonts w:ascii="Times New Roman" w:eastAsia="Times New Roman" w:hAnsi="Times New Roman" w:cs="Times New Roman"/>
          <w:sz w:val="24"/>
          <w:szCs w:val="24"/>
          <w:lang w:eastAsia="pt-BR"/>
        </w:rPr>
        <w:t>Aqui estão algumas sugestões de títulos para seu eBook:</w:t>
      </w:r>
    </w:p>
    <w:p w14:paraId="04AF7DA5" w14:textId="77777777" w:rsidR="0003250E" w:rsidRPr="0003250E" w:rsidRDefault="0003250E" w:rsidP="0003250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250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"Qualidade de Vida nas Organizações Financeiras: Práticas Essenciais na Era da Transformação Digital"</w:t>
      </w:r>
    </w:p>
    <w:p w14:paraId="5B73D238" w14:textId="77777777" w:rsidR="0003250E" w:rsidRPr="0003250E" w:rsidRDefault="0003250E" w:rsidP="0003250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250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"Bem-Estar Corporativo em Tempos de Inteligência Artificial: Estratégias para Empresas Financeiras"</w:t>
      </w:r>
    </w:p>
    <w:p w14:paraId="05549FCA" w14:textId="77777777" w:rsidR="0003250E" w:rsidRPr="0003250E" w:rsidRDefault="0003250E" w:rsidP="0003250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250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"O Futuro do Trabalho no Setor Financeiro: Como Alinhar Tecnologia e Qualidade de Vida"</w:t>
      </w:r>
    </w:p>
    <w:p w14:paraId="1A82BC03" w14:textId="77777777" w:rsidR="0003250E" w:rsidRPr="0003250E" w:rsidRDefault="0003250E" w:rsidP="0003250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250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"Transformação Digital e Inteligência Artificial: Impactos e Soluções para a Qualidade de Vida nas Finanças"</w:t>
      </w:r>
    </w:p>
    <w:p w14:paraId="24737856" w14:textId="77777777" w:rsidR="0003250E" w:rsidRPr="0003250E" w:rsidRDefault="0003250E" w:rsidP="0003250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250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"Organizações Financeiras Humanizadas: Melhores Práticas para Bem-Estar em um Mundo Digital"</w:t>
      </w:r>
    </w:p>
    <w:p w14:paraId="7CDC4C63" w14:textId="77777777" w:rsidR="0003250E" w:rsidRPr="0003250E" w:rsidRDefault="0003250E" w:rsidP="0003250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250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"Equilíbrio no Mundo Financeiro: Como a Tecnologia e a IA Estão Redefinindo o Bem-Estar no Trabalho"</w:t>
      </w:r>
    </w:p>
    <w:p w14:paraId="2A6B674E" w14:textId="77777777" w:rsidR="0003250E" w:rsidRPr="0003250E" w:rsidRDefault="0003250E" w:rsidP="0003250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250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"Qualidade de Vida e Produtividade no Setor Financeiro: Um Guia para a Era da IA"</w:t>
      </w:r>
    </w:p>
    <w:p w14:paraId="7566E031" w14:textId="77777777" w:rsidR="0003250E" w:rsidRPr="0003250E" w:rsidRDefault="0003250E" w:rsidP="0003250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250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"A Nova Realidade do Bem-Estar Corporativo: Insights para Organizações Financeiras"</w:t>
      </w:r>
    </w:p>
    <w:p w14:paraId="06B3B53C" w14:textId="77777777" w:rsidR="0003250E" w:rsidRPr="0003250E" w:rsidRDefault="0003250E" w:rsidP="0003250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250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"Trabalho e Bem-Estar no Setor Financeiro: A Transformação Digital como Aliada"</w:t>
      </w:r>
    </w:p>
    <w:p w14:paraId="373C74F9" w14:textId="77777777" w:rsidR="0003250E" w:rsidRPr="0003250E" w:rsidRDefault="0003250E" w:rsidP="0003250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250E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lastRenderedPageBreak/>
        <w:t>"Inteligência Artificial e Qualidade de Vida: Desafios e Oportunidades no Setor Financeiro"</w:t>
      </w:r>
    </w:p>
    <w:p w14:paraId="25603473" w14:textId="77777777" w:rsidR="0003250E" w:rsidRPr="0003250E" w:rsidRDefault="0003250E" w:rsidP="000325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250E">
        <w:rPr>
          <w:rFonts w:ascii="Times New Roman" w:eastAsia="Times New Roman" w:hAnsi="Times New Roman" w:cs="Times New Roman"/>
          <w:sz w:val="24"/>
          <w:szCs w:val="24"/>
          <w:lang w:eastAsia="pt-BR"/>
        </w:rPr>
        <w:t>Se quiser, posso ajudá-lo a desenvolver a estrutura ou conteúdo para o eBook!</w:t>
      </w:r>
    </w:p>
    <w:p w14:paraId="5DC63600" w14:textId="77777777" w:rsidR="0003250E" w:rsidRDefault="0003250E"/>
    <w:p w14:paraId="2A471B83" w14:textId="77777777" w:rsidR="000653F8" w:rsidRDefault="000653F8"/>
    <w:p w14:paraId="04F72ABD" w14:textId="239111DC" w:rsidR="000653F8" w:rsidRDefault="00A04786">
      <w:r w:rsidRPr="00A04786">
        <w:t>criar imagem para capa de ebook com pessoas na empresas e demonstre felicidade e na era digital</w:t>
      </w:r>
    </w:p>
    <w:p w14:paraId="0F66FCF7" w14:textId="7D03539D" w:rsidR="003B5337" w:rsidRDefault="003B5337"/>
    <w:p w14:paraId="0EC9BA07" w14:textId="255E154A" w:rsidR="008608FE" w:rsidRDefault="008608FE">
      <w:hyperlink r:id="rId6" w:history="1">
        <w:r>
          <w:rPr>
            <w:rStyle w:val="Hyperlink"/>
          </w:rPr>
          <w:t>ChatG</w:t>
        </w:r>
        <w:r>
          <w:rPr>
            <w:rStyle w:val="Hyperlink"/>
          </w:rPr>
          <w:t>PT</w:t>
        </w:r>
      </w:hyperlink>
    </w:p>
    <w:p w14:paraId="256388F5" w14:textId="6980E062" w:rsidR="008608FE" w:rsidRDefault="008608FE">
      <w:hyperlink r:id="rId7" w:history="1">
        <w:r>
          <w:rPr>
            <w:rStyle w:val="Hyperlink"/>
          </w:rPr>
          <w:t>ChatGPT</w:t>
        </w:r>
      </w:hyperlink>
    </w:p>
    <w:p w14:paraId="102CFD00" w14:textId="126DEDD0" w:rsidR="008608FE" w:rsidRDefault="00B20A83">
      <w:hyperlink r:id="rId8" w:history="1">
        <w:r w:rsidRPr="003410FD">
          <w:rPr>
            <w:rStyle w:val="Hyperlink"/>
          </w:rPr>
          <w:t>https://chatgpt.com/c/67898894-dcac-800e-a4ca-d0dfff8976a8</w:t>
        </w:r>
      </w:hyperlink>
    </w:p>
    <w:p w14:paraId="1E48F113" w14:textId="7165004A" w:rsidR="001235BB" w:rsidRDefault="001235BB"/>
    <w:p w14:paraId="4AC8FA3D" w14:textId="2C3971CA" w:rsidR="001235BB" w:rsidRDefault="001235BB">
      <w:r>
        <w:t>PROMPT EBOOK</w:t>
      </w:r>
      <w:bookmarkStart w:id="0" w:name="_GoBack"/>
      <w:bookmarkEnd w:id="0"/>
    </w:p>
    <w:p w14:paraId="24E6C0F1" w14:textId="3A4B2F5E" w:rsidR="001235BB" w:rsidRDefault="001235BB">
      <w:r>
        <w:t>Criar um texto para ebook, com foco em ações práticas de qualidade de vida dentro das organizações financeiras , com exemplos e sua importância atualmente na era digital</w:t>
      </w:r>
    </w:p>
    <w:p w14:paraId="6D2030DE" w14:textId="0457BAA5" w:rsidR="00B20A83" w:rsidRDefault="00B20A83">
      <w:r>
        <w:rPr>
          <w:noProof/>
        </w:rPr>
        <w:lastRenderedPageBreak/>
        <w:drawing>
          <wp:inline distT="0" distB="0" distL="0" distR="0" wp14:anchorId="4BA22F37" wp14:editId="318CDF1A">
            <wp:extent cx="9753600" cy="97536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975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46831B" w14:textId="6271D351" w:rsidR="00B20A83" w:rsidRDefault="00B20A83">
      <w:r>
        <w:rPr>
          <w:noProof/>
        </w:rPr>
        <w:lastRenderedPageBreak/>
        <w:drawing>
          <wp:inline distT="0" distB="0" distL="0" distR="0" wp14:anchorId="1419220E" wp14:editId="1F99983B">
            <wp:extent cx="9753600" cy="97536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975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B20A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E337F"/>
    <w:multiLevelType w:val="multilevel"/>
    <w:tmpl w:val="7CA06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78F"/>
    <w:rsid w:val="0003250E"/>
    <w:rsid w:val="000653F8"/>
    <w:rsid w:val="001235BB"/>
    <w:rsid w:val="003B5337"/>
    <w:rsid w:val="0074678F"/>
    <w:rsid w:val="008608FE"/>
    <w:rsid w:val="00A04786"/>
    <w:rsid w:val="00B20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28E32875"/>
  <w15:chartTrackingRefBased/>
  <w15:docId w15:val="{2ECE9AE2-4E52-43A2-BCB2-CB692C984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653F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653F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325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03250E"/>
    <w:rPr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8608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71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61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620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atgpt.com/c/67898894-dcac-800e-a4ca-d0dfff8976a8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chatgpt.com/c/67898894-dcac-800e-a4ca-d0dfff8976a8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hatgpt.com/c/67898894-dcac-800e-a4ca-d0dfff8976a8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midjourney.com/jobs/9523933c-cb2e-4179-bbcd-ab72563a6f17?index=0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616</TotalTime>
  <Pages>4</Pages>
  <Words>416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Kátia Aragão</dc:creator>
  <cp:keywords/>
  <dc:description/>
  <cp:lastModifiedBy>Kátia Aragão</cp:lastModifiedBy>
  <cp:revision>4</cp:revision>
  <dcterms:created xsi:type="dcterms:W3CDTF">2025-01-16T15:45:00Z</dcterms:created>
  <dcterms:modified xsi:type="dcterms:W3CDTF">2025-01-17T02:01:00Z</dcterms:modified>
</cp:coreProperties>
</file>